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14:paraId="63A7CE5B" w14:textId="38621CA4" w:rsidR="00C14286" w:rsidRPr="009A7F0B" w:rsidRDefault="00C14286" w:rsidP="00C14286">
      <w:pPr>
        <w:spacing w:after="0"/>
        <w:jc w:val="right"/>
        <w:rPr>
          <w:lang w:val="en-GB"/>
        </w:rPr>
      </w:pPr>
      <w:r w:rsidRPr="009A7F0B">
        <w:rPr>
          <w:lang w:val="en-GB"/>
        </w:rPr>
        <w:t xml:space="preserve">Attachment no. </w:t>
      </w:r>
      <w:bookmarkStart w:id="0" w:name="_GoBack"/>
      <w:r w:rsidR="009E452D" w:rsidRPr="009E452D">
        <w:rPr>
          <w:b/>
          <w:lang w:val="en-GB"/>
        </w:rPr>
        <w:t>17</w:t>
      </w:r>
      <w:bookmarkEnd w:id="0"/>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674051" w14:paraId="27E72C77" w14:textId="77777777" w:rsidTr="00351CB5">
        <w:tc>
          <w:tcPr>
            <w:tcW w:w="9225" w:type="dxa"/>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364489" w:rsidRDefault="003C337D" w:rsidP="0076154C">
            <w:pPr>
              <w:spacing w:after="0" w:line="240" w:lineRule="auto"/>
              <w:ind w:left="617" w:hanging="560"/>
              <w:outlineLvl w:val="1"/>
              <w:rPr>
                <w:rFonts w:eastAsia="Times New Roman"/>
                <w:b/>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364489" w:rsidRDefault="005548EF" w:rsidP="0076154C">
            <w:pPr>
              <w:spacing w:after="0" w:line="240" w:lineRule="auto"/>
              <w:ind w:left="617" w:hanging="560"/>
              <w:outlineLvl w:val="1"/>
              <w:rPr>
                <w:rFonts w:eastAsia="Times New Roman"/>
                <w:b/>
                <w:bCs/>
                <w:lang w:val="en-US" w:eastAsia="pl-PL"/>
              </w:rPr>
            </w:pPr>
          </w:p>
          <w:p w14:paraId="0A948C77" w14:textId="77777777" w:rsidR="003325CC" w:rsidRPr="00A159F5" w:rsidRDefault="000C3A79" w:rsidP="0076154C">
            <w:pPr>
              <w:spacing w:after="0" w:line="240" w:lineRule="auto"/>
              <w:ind w:left="617" w:hanging="560"/>
              <w:outlineLvl w:val="1"/>
              <w:rPr>
                <w:b/>
                <w:lang w:val="en-US"/>
              </w:rPr>
            </w:pPr>
            <w:r w:rsidRPr="00364489">
              <w:rPr>
                <w:lang w:val="en-US"/>
              </w:rPr>
              <w:t>Course title in Polish</w:t>
            </w:r>
            <w:r w:rsidR="00D61615" w:rsidRPr="00364489">
              <w:rPr>
                <w:rFonts w:eastAsia="Times New Roman"/>
                <w:bCs/>
                <w:lang w:val="en-US" w:eastAsia="pl-PL"/>
              </w:rPr>
              <w:t>:</w:t>
            </w:r>
            <w:r w:rsidR="00E07883">
              <w:rPr>
                <w:rFonts w:eastAsia="Times New Roman"/>
                <w:bCs/>
                <w:lang w:val="en-US" w:eastAsia="pl-PL"/>
              </w:rPr>
              <w:t xml:space="preserve"> </w:t>
            </w:r>
            <w:proofErr w:type="spellStart"/>
            <w:r w:rsidR="00E07883" w:rsidRPr="00A159F5">
              <w:rPr>
                <w:b/>
                <w:lang w:val="en-US"/>
              </w:rPr>
              <w:t>P</w:t>
            </w:r>
            <w:r w:rsidR="003325CC" w:rsidRPr="00A159F5">
              <w:rPr>
                <w:b/>
                <w:lang w:val="en-US"/>
              </w:rPr>
              <w:t>rojektowanie</w:t>
            </w:r>
            <w:proofErr w:type="spellEnd"/>
            <w:r w:rsidR="003325CC" w:rsidRPr="00A159F5">
              <w:rPr>
                <w:b/>
                <w:lang w:val="en-US"/>
              </w:rPr>
              <w:t xml:space="preserve"> </w:t>
            </w:r>
            <w:proofErr w:type="spellStart"/>
            <w:r w:rsidR="003325CC" w:rsidRPr="00A159F5">
              <w:rPr>
                <w:b/>
                <w:lang w:val="en-US"/>
              </w:rPr>
              <w:t>architektoniczne</w:t>
            </w:r>
            <w:proofErr w:type="spellEnd"/>
            <w:r w:rsidR="003325CC" w:rsidRPr="00A159F5">
              <w:rPr>
                <w:b/>
                <w:lang w:val="en-US"/>
              </w:rPr>
              <w:t xml:space="preserve"> - </w:t>
            </w:r>
            <w:proofErr w:type="spellStart"/>
            <w:r w:rsidR="003325CC" w:rsidRPr="00A159F5">
              <w:rPr>
                <w:b/>
                <w:lang w:val="en-US"/>
              </w:rPr>
              <w:t>Zabudowa</w:t>
            </w:r>
            <w:proofErr w:type="spellEnd"/>
            <w:r w:rsidR="003325CC" w:rsidRPr="00A159F5">
              <w:rPr>
                <w:b/>
                <w:lang w:val="en-US"/>
              </w:rPr>
              <w:t xml:space="preserve"> </w:t>
            </w:r>
            <w:proofErr w:type="spellStart"/>
            <w:r w:rsidR="003325CC" w:rsidRPr="00A159F5">
              <w:rPr>
                <w:b/>
                <w:lang w:val="en-US"/>
              </w:rPr>
              <w:t>usługowo</w:t>
            </w:r>
            <w:proofErr w:type="spellEnd"/>
            <w:r w:rsidR="003325CC" w:rsidRPr="00A159F5">
              <w:rPr>
                <w:b/>
                <w:lang w:val="en-US"/>
              </w:rPr>
              <w:t>-</w:t>
            </w:r>
          </w:p>
          <w:p w14:paraId="074FB7B3" w14:textId="55E6EEB9" w:rsidR="003325CC" w:rsidRPr="00A159F5" w:rsidRDefault="003325CC" w:rsidP="0076154C">
            <w:pPr>
              <w:spacing w:after="0" w:line="240" w:lineRule="auto"/>
              <w:ind w:left="617" w:hanging="560"/>
              <w:outlineLvl w:val="1"/>
              <w:rPr>
                <w:b/>
                <w:lang w:val="en-US"/>
              </w:rPr>
            </w:pPr>
            <w:proofErr w:type="spellStart"/>
            <w:r w:rsidRPr="00A159F5">
              <w:rPr>
                <w:b/>
                <w:lang w:val="en-US"/>
              </w:rPr>
              <w:t>mieszkaniowa</w:t>
            </w:r>
            <w:proofErr w:type="spellEnd"/>
            <w:r w:rsidRPr="00A159F5">
              <w:rPr>
                <w:b/>
                <w:lang w:val="en-US"/>
              </w:rPr>
              <w:t xml:space="preserve"> w </w:t>
            </w:r>
            <w:proofErr w:type="spellStart"/>
            <w:r w:rsidRPr="00A159F5">
              <w:rPr>
                <w:b/>
                <w:lang w:val="en-US"/>
              </w:rPr>
              <w:t>mieście</w:t>
            </w:r>
            <w:proofErr w:type="spellEnd"/>
          </w:p>
          <w:p w14:paraId="66BFD915" w14:textId="77777777" w:rsidR="003325CC" w:rsidRDefault="000C3A79" w:rsidP="0076154C">
            <w:pPr>
              <w:spacing w:after="0" w:line="240" w:lineRule="auto"/>
              <w:ind w:left="617" w:hanging="560"/>
              <w:outlineLvl w:val="1"/>
              <w:rPr>
                <w:b/>
                <w:lang w:val="en-US"/>
              </w:rPr>
            </w:pPr>
            <w:r w:rsidRPr="00364489">
              <w:rPr>
                <w:lang w:val="en-US"/>
              </w:rPr>
              <w:t>Course title in English</w:t>
            </w:r>
            <w:r w:rsidR="00D61615" w:rsidRPr="00364489">
              <w:rPr>
                <w:rFonts w:eastAsia="Times New Roman"/>
                <w:bCs/>
                <w:lang w:val="en-US" w:eastAsia="pl-PL"/>
              </w:rPr>
              <w:t>:</w:t>
            </w:r>
            <w:r w:rsidR="00E07883">
              <w:rPr>
                <w:rFonts w:eastAsia="Times New Roman"/>
                <w:bCs/>
                <w:lang w:val="en-US" w:eastAsia="pl-PL"/>
              </w:rPr>
              <w:t xml:space="preserve"> </w:t>
            </w:r>
            <w:r w:rsidR="003325CC" w:rsidRPr="003325CC">
              <w:rPr>
                <w:b/>
                <w:lang w:val="en-US"/>
              </w:rPr>
              <w:t>Architectural Design - Service and Housing Development in the</w:t>
            </w:r>
          </w:p>
          <w:p w14:paraId="5218F130" w14:textId="77777777" w:rsidR="00551CD3" w:rsidRPr="00E07883" w:rsidRDefault="003325CC" w:rsidP="0076154C">
            <w:pPr>
              <w:spacing w:after="0" w:line="240" w:lineRule="auto"/>
              <w:ind w:left="617" w:hanging="560"/>
              <w:outlineLvl w:val="1"/>
              <w:rPr>
                <w:rFonts w:eastAsia="Times New Roman"/>
                <w:b/>
                <w:bCs/>
                <w:lang w:val="en-US" w:eastAsia="pl-PL"/>
              </w:rPr>
            </w:pPr>
            <w:r w:rsidRPr="003325CC">
              <w:rPr>
                <w:b/>
                <w:lang w:val="en-US"/>
              </w:rPr>
              <w:t>City</w:t>
            </w:r>
          </w:p>
          <w:p w14:paraId="116389ED" w14:textId="13D9424F"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A159F5" w:rsidRPr="00E23F22">
              <w:rPr>
                <w:rFonts w:eastAsia="Times New Roman"/>
                <w:b/>
                <w:bCs/>
                <w:lang w:val="en-US" w:eastAsia="pl-PL"/>
              </w:rPr>
              <w:t>Architecture</w:t>
            </w:r>
          </w:p>
          <w:p w14:paraId="1F320DDF" w14:textId="685F1E8D"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050F31" w:rsidRPr="00190E16">
              <w:rPr>
                <w:b/>
                <w:lang w:val="en-US"/>
              </w:rPr>
              <w:t>Architecture</w:t>
            </w:r>
            <w:r w:rsidR="00050F31">
              <w:rPr>
                <w:b/>
                <w:lang w:val="en-US"/>
              </w:rPr>
              <w:t xml:space="preserve"> and Urban Design</w:t>
            </w:r>
          </w:p>
          <w:p w14:paraId="44C6FDA8" w14:textId="77777777"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14:paraId="37EDBD48" w14:textId="77777777"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3325CC">
              <w:rPr>
                <w:rFonts w:eastAsia="Times New Roman"/>
                <w:b/>
                <w:bCs/>
                <w:lang w:val="en-US" w:eastAsia="pl-PL"/>
              </w:rPr>
              <w:t>2</w:t>
            </w:r>
          </w:p>
          <w:p w14:paraId="40E23036" w14:textId="5A074868"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o</w:t>
            </w:r>
            <w:r w:rsidR="00A159F5">
              <w:rPr>
                <w:rFonts w:eastAsia="Times New Roman"/>
                <w:b/>
                <w:bCs/>
                <w:lang w:val="en-US" w:eastAsia="pl-PL"/>
              </w:rPr>
              <w:t>ptional</w:t>
            </w:r>
          </w:p>
          <w:p w14:paraId="361EFD2E" w14:textId="0FB53AD8" w:rsidR="00551CD3" w:rsidRPr="00A159F5"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A159F5" w:rsidRPr="00A159F5">
              <w:rPr>
                <w:b/>
                <w:lang w:val="en-US"/>
              </w:rPr>
              <w:t>AUA117708P</w:t>
            </w:r>
          </w:p>
          <w:p w14:paraId="6BE70F7E"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NO</w:t>
            </w:r>
          </w:p>
        </w:tc>
      </w:tr>
    </w:tbl>
    <w:p w14:paraId="5DAB6C7B" w14:textId="77777777" w:rsidR="00551CD3" w:rsidRPr="00E86B80" w:rsidRDefault="00551CD3" w:rsidP="00E86B80">
      <w:pPr>
        <w:spacing w:after="0"/>
        <w:rPr>
          <w:sz w:val="22"/>
        </w:rPr>
      </w:pPr>
      <w:bookmarkStart w:id="2" w:name="table02"/>
      <w:bookmarkEnd w:id="2"/>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61"/>
        <w:gridCol w:w="1334"/>
        <w:gridCol w:w="1328"/>
        <w:gridCol w:w="1440"/>
        <w:gridCol w:w="1320"/>
        <w:gridCol w:w="1221"/>
      </w:tblGrid>
      <w:tr w:rsidR="0046179D" w:rsidRPr="00364489" w14:paraId="796173D2" w14:textId="77777777" w:rsidTr="00351CB5">
        <w:trPr>
          <w:trHeight w:val="283"/>
        </w:trPr>
        <w:tc>
          <w:tcPr>
            <w:tcW w:w="2561" w:type="dxa"/>
            <w:hideMark/>
          </w:tcPr>
          <w:p w14:paraId="02EB378F" w14:textId="77777777" w:rsidR="00551CD3" w:rsidRPr="00364489" w:rsidRDefault="00551CD3" w:rsidP="00551CD3">
            <w:pPr>
              <w:spacing w:after="0" w:line="240" w:lineRule="auto"/>
              <w:rPr>
                <w:rFonts w:eastAsia="Times New Roman"/>
                <w:lang w:val="en-US" w:eastAsia="pl-PL"/>
              </w:rPr>
            </w:pPr>
          </w:p>
        </w:tc>
        <w:tc>
          <w:tcPr>
            <w:tcW w:w="1334" w:type="dxa"/>
            <w:vAlign w:val="center"/>
            <w:hideMark/>
          </w:tcPr>
          <w:p w14:paraId="42A3A7E0" w14:textId="77777777" w:rsidR="00551CD3" w:rsidRPr="00364489" w:rsidRDefault="00551CD3" w:rsidP="5FB84A2C">
            <w:pPr>
              <w:spacing w:after="0" w:line="240" w:lineRule="auto"/>
              <w:jc w:val="center"/>
              <w:rPr>
                <w:rFonts w:eastAsia="Times New Roman"/>
                <w:b/>
                <w:bCs/>
                <w:sz w:val="22"/>
                <w:szCs w:val="22"/>
                <w:lang w:eastAsia="pl-PL"/>
              </w:rPr>
            </w:pPr>
            <w:proofErr w:type="spellStart"/>
            <w:r w:rsidRPr="5FB84A2C">
              <w:rPr>
                <w:rFonts w:eastAsia="Times New Roman"/>
                <w:b/>
                <w:bCs/>
                <w:sz w:val="22"/>
                <w:szCs w:val="22"/>
                <w:lang w:eastAsia="pl-PL"/>
              </w:rPr>
              <w:t>Lecture</w:t>
            </w:r>
            <w:proofErr w:type="spellEnd"/>
          </w:p>
        </w:tc>
        <w:tc>
          <w:tcPr>
            <w:tcW w:w="1328" w:type="dxa"/>
            <w:vAlign w:val="center"/>
            <w:hideMark/>
          </w:tcPr>
          <w:p w14:paraId="0236C961" w14:textId="77777777" w:rsidR="00551CD3" w:rsidRPr="00364489" w:rsidRDefault="000C3A79" w:rsidP="5FB84A2C">
            <w:pPr>
              <w:spacing w:after="0" w:line="240" w:lineRule="auto"/>
              <w:jc w:val="center"/>
              <w:rPr>
                <w:rFonts w:eastAsia="Times New Roman"/>
                <w:b/>
                <w:bCs/>
                <w:sz w:val="22"/>
                <w:szCs w:val="22"/>
                <w:lang w:eastAsia="pl-PL"/>
              </w:rPr>
            </w:pPr>
            <w:r w:rsidRPr="5FB84A2C">
              <w:rPr>
                <w:rFonts w:eastAsia="Times New Roman"/>
                <w:b/>
                <w:bCs/>
                <w:sz w:val="22"/>
                <w:szCs w:val="22"/>
                <w:lang w:eastAsia="pl-PL"/>
              </w:rPr>
              <w:t>Tutorial</w:t>
            </w:r>
          </w:p>
        </w:tc>
        <w:tc>
          <w:tcPr>
            <w:tcW w:w="1440" w:type="dxa"/>
            <w:vAlign w:val="center"/>
            <w:hideMark/>
          </w:tcPr>
          <w:p w14:paraId="7C741AD2" w14:textId="77777777" w:rsidR="00551CD3" w:rsidRPr="00364489" w:rsidRDefault="00551CD3" w:rsidP="5FB84A2C">
            <w:pPr>
              <w:spacing w:after="0" w:line="240" w:lineRule="auto"/>
              <w:jc w:val="center"/>
              <w:rPr>
                <w:rFonts w:eastAsia="Times New Roman"/>
                <w:b/>
                <w:bCs/>
                <w:sz w:val="22"/>
                <w:szCs w:val="22"/>
                <w:lang w:eastAsia="pl-PL"/>
              </w:rPr>
            </w:pPr>
            <w:proofErr w:type="spellStart"/>
            <w:r w:rsidRPr="5FB84A2C">
              <w:rPr>
                <w:rFonts w:eastAsia="Times New Roman"/>
                <w:b/>
                <w:bCs/>
                <w:sz w:val="22"/>
                <w:szCs w:val="22"/>
                <w:lang w:eastAsia="pl-PL"/>
              </w:rPr>
              <w:t>Laboratory</w:t>
            </w:r>
            <w:proofErr w:type="spellEnd"/>
          </w:p>
        </w:tc>
        <w:tc>
          <w:tcPr>
            <w:tcW w:w="1320" w:type="dxa"/>
            <w:vAlign w:val="center"/>
            <w:hideMark/>
          </w:tcPr>
          <w:p w14:paraId="3A9C41CD" w14:textId="77777777" w:rsidR="00551CD3" w:rsidRPr="00364489" w:rsidRDefault="00551CD3" w:rsidP="5FB84A2C">
            <w:pPr>
              <w:spacing w:after="0" w:line="240" w:lineRule="auto"/>
              <w:jc w:val="center"/>
              <w:rPr>
                <w:rFonts w:eastAsia="Times New Roman"/>
                <w:b/>
                <w:bCs/>
                <w:sz w:val="22"/>
                <w:szCs w:val="22"/>
                <w:lang w:eastAsia="pl-PL"/>
              </w:rPr>
            </w:pPr>
            <w:r w:rsidRPr="5FB84A2C">
              <w:rPr>
                <w:rFonts w:eastAsia="Times New Roman"/>
                <w:b/>
                <w:bCs/>
                <w:sz w:val="22"/>
                <w:szCs w:val="22"/>
                <w:lang w:eastAsia="pl-PL"/>
              </w:rPr>
              <w:t>Project</w:t>
            </w:r>
          </w:p>
        </w:tc>
        <w:tc>
          <w:tcPr>
            <w:tcW w:w="1221" w:type="dxa"/>
            <w:vAlign w:val="center"/>
            <w:hideMark/>
          </w:tcPr>
          <w:p w14:paraId="7D867FF3" w14:textId="77777777" w:rsidR="00551CD3" w:rsidRPr="00364489" w:rsidRDefault="00551CD3" w:rsidP="5FB84A2C">
            <w:pPr>
              <w:spacing w:after="0" w:line="240" w:lineRule="auto"/>
              <w:jc w:val="center"/>
              <w:rPr>
                <w:rFonts w:eastAsia="Times New Roman"/>
                <w:b/>
                <w:bCs/>
                <w:sz w:val="22"/>
                <w:szCs w:val="22"/>
                <w:lang w:eastAsia="pl-PL"/>
              </w:rPr>
            </w:pPr>
            <w:proofErr w:type="spellStart"/>
            <w:r w:rsidRPr="5FB84A2C">
              <w:rPr>
                <w:rFonts w:eastAsia="Times New Roman"/>
                <w:b/>
                <w:bCs/>
                <w:sz w:val="22"/>
                <w:szCs w:val="22"/>
                <w:lang w:eastAsia="pl-PL"/>
              </w:rPr>
              <w:t>Seminar</w:t>
            </w:r>
            <w:proofErr w:type="spellEnd"/>
          </w:p>
        </w:tc>
      </w:tr>
      <w:tr w:rsidR="00E23F22" w:rsidRPr="00674051" w14:paraId="34A273A5" w14:textId="77777777" w:rsidTr="00351CB5">
        <w:tc>
          <w:tcPr>
            <w:tcW w:w="2561" w:type="dxa"/>
            <w:hideMark/>
          </w:tcPr>
          <w:p w14:paraId="7645E1F2" w14:textId="77777777" w:rsidR="00E23F22" w:rsidRPr="00364489" w:rsidRDefault="00E23F22" w:rsidP="00E23F22">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(ZZU)</w:t>
            </w:r>
          </w:p>
        </w:tc>
        <w:tc>
          <w:tcPr>
            <w:tcW w:w="1334" w:type="dxa"/>
            <w:vAlign w:val="center"/>
            <w:hideMark/>
          </w:tcPr>
          <w:p w14:paraId="6A05A809" w14:textId="77777777" w:rsidR="00E23F22" w:rsidRPr="00A159F5" w:rsidRDefault="00E23F22" w:rsidP="00E23F22">
            <w:pPr>
              <w:spacing w:after="0" w:line="240" w:lineRule="auto"/>
              <w:jc w:val="center"/>
              <w:rPr>
                <w:rFonts w:eastAsia="Times New Roman"/>
                <w:sz w:val="22"/>
                <w:szCs w:val="22"/>
                <w:lang w:val="en-US" w:eastAsia="pl-PL"/>
              </w:rPr>
            </w:pPr>
          </w:p>
        </w:tc>
        <w:tc>
          <w:tcPr>
            <w:tcW w:w="1328" w:type="dxa"/>
            <w:vAlign w:val="center"/>
            <w:hideMark/>
          </w:tcPr>
          <w:p w14:paraId="5A39BBE3" w14:textId="77777777" w:rsidR="00E23F22" w:rsidRPr="00A159F5" w:rsidRDefault="00E23F22" w:rsidP="00E23F22">
            <w:pPr>
              <w:spacing w:after="0" w:line="240" w:lineRule="auto"/>
              <w:jc w:val="center"/>
              <w:rPr>
                <w:rFonts w:eastAsia="Times New Roman"/>
                <w:sz w:val="22"/>
                <w:szCs w:val="22"/>
                <w:lang w:val="en-US" w:eastAsia="pl-PL"/>
              </w:rPr>
            </w:pPr>
          </w:p>
        </w:tc>
        <w:tc>
          <w:tcPr>
            <w:tcW w:w="1440" w:type="dxa"/>
            <w:vAlign w:val="center"/>
            <w:hideMark/>
          </w:tcPr>
          <w:p w14:paraId="41C8F396" w14:textId="77777777" w:rsidR="00E23F22" w:rsidRPr="00A159F5" w:rsidRDefault="00E23F22" w:rsidP="00E23F22">
            <w:pPr>
              <w:spacing w:after="0" w:line="240" w:lineRule="auto"/>
              <w:jc w:val="center"/>
              <w:rPr>
                <w:rFonts w:eastAsia="Times New Roman"/>
                <w:sz w:val="22"/>
                <w:szCs w:val="22"/>
                <w:lang w:val="en-US" w:eastAsia="pl-PL"/>
              </w:rPr>
            </w:pPr>
          </w:p>
        </w:tc>
        <w:tc>
          <w:tcPr>
            <w:tcW w:w="1320" w:type="dxa"/>
            <w:vAlign w:val="center"/>
            <w:hideMark/>
          </w:tcPr>
          <w:p w14:paraId="5B1457B1" w14:textId="77777777" w:rsidR="00E23F22" w:rsidRPr="00D561F1" w:rsidRDefault="00E23F22" w:rsidP="00E23F22">
            <w:pPr>
              <w:jc w:val="center"/>
              <w:rPr>
                <w:b/>
                <w:sz w:val="22"/>
                <w:szCs w:val="22"/>
              </w:rPr>
            </w:pPr>
            <w:r w:rsidRPr="00D561F1">
              <w:rPr>
                <w:b/>
                <w:sz w:val="22"/>
                <w:szCs w:val="22"/>
              </w:rPr>
              <w:t>105</w:t>
            </w:r>
          </w:p>
        </w:tc>
        <w:tc>
          <w:tcPr>
            <w:tcW w:w="1221" w:type="dxa"/>
            <w:vAlign w:val="center"/>
            <w:hideMark/>
          </w:tcPr>
          <w:p w14:paraId="72A3D3EC" w14:textId="77777777" w:rsidR="00E23F22" w:rsidRPr="00A159F5" w:rsidRDefault="00E23F22" w:rsidP="00E23F22">
            <w:pPr>
              <w:spacing w:after="0" w:line="240" w:lineRule="auto"/>
              <w:jc w:val="center"/>
              <w:rPr>
                <w:rFonts w:eastAsia="Times New Roman"/>
                <w:sz w:val="22"/>
                <w:szCs w:val="22"/>
                <w:lang w:val="en-US" w:eastAsia="pl-PL"/>
              </w:rPr>
            </w:pPr>
          </w:p>
        </w:tc>
      </w:tr>
      <w:tr w:rsidR="00E23F22" w:rsidRPr="00674051" w14:paraId="6C22C009" w14:textId="77777777" w:rsidTr="00351CB5">
        <w:tc>
          <w:tcPr>
            <w:tcW w:w="2561" w:type="dxa"/>
            <w:hideMark/>
          </w:tcPr>
          <w:p w14:paraId="37406E28" w14:textId="77777777" w:rsidR="00E23F22" w:rsidRPr="00364489" w:rsidRDefault="00E23F22" w:rsidP="00E23F22">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(CNPS)</w:t>
            </w:r>
          </w:p>
        </w:tc>
        <w:tc>
          <w:tcPr>
            <w:tcW w:w="1334" w:type="dxa"/>
            <w:vAlign w:val="center"/>
            <w:hideMark/>
          </w:tcPr>
          <w:p w14:paraId="0D0B940D" w14:textId="77777777" w:rsidR="00E23F22" w:rsidRPr="00A159F5" w:rsidRDefault="00E23F22" w:rsidP="00E23F22">
            <w:pPr>
              <w:spacing w:after="0" w:line="240" w:lineRule="auto"/>
              <w:jc w:val="center"/>
              <w:rPr>
                <w:rFonts w:eastAsia="Times New Roman"/>
                <w:sz w:val="22"/>
                <w:szCs w:val="22"/>
                <w:lang w:val="en-US" w:eastAsia="pl-PL"/>
              </w:rPr>
            </w:pPr>
          </w:p>
        </w:tc>
        <w:tc>
          <w:tcPr>
            <w:tcW w:w="1328" w:type="dxa"/>
            <w:vAlign w:val="center"/>
            <w:hideMark/>
          </w:tcPr>
          <w:p w14:paraId="0E27B00A" w14:textId="77777777" w:rsidR="00E23F22" w:rsidRPr="00A159F5" w:rsidRDefault="00E23F22" w:rsidP="00E23F22">
            <w:pPr>
              <w:spacing w:after="0" w:line="240" w:lineRule="auto"/>
              <w:jc w:val="center"/>
              <w:rPr>
                <w:rFonts w:eastAsia="Times New Roman"/>
                <w:sz w:val="22"/>
                <w:szCs w:val="22"/>
                <w:lang w:val="en-US" w:eastAsia="pl-PL"/>
              </w:rPr>
            </w:pPr>
          </w:p>
        </w:tc>
        <w:tc>
          <w:tcPr>
            <w:tcW w:w="1440" w:type="dxa"/>
            <w:vAlign w:val="center"/>
            <w:hideMark/>
          </w:tcPr>
          <w:p w14:paraId="60061E4C" w14:textId="77777777" w:rsidR="00E23F22" w:rsidRPr="00A159F5" w:rsidRDefault="00E23F22" w:rsidP="00E23F22">
            <w:pPr>
              <w:spacing w:after="0" w:line="240" w:lineRule="auto"/>
              <w:jc w:val="center"/>
              <w:rPr>
                <w:rFonts w:eastAsia="Times New Roman"/>
                <w:sz w:val="22"/>
                <w:szCs w:val="22"/>
                <w:lang w:val="en-US" w:eastAsia="pl-PL"/>
              </w:rPr>
            </w:pPr>
          </w:p>
        </w:tc>
        <w:tc>
          <w:tcPr>
            <w:tcW w:w="1320" w:type="dxa"/>
            <w:vAlign w:val="center"/>
            <w:hideMark/>
          </w:tcPr>
          <w:p w14:paraId="1C9AB277" w14:textId="60313471" w:rsidR="00E23F22" w:rsidRPr="00D561F1" w:rsidRDefault="00E23F22" w:rsidP="005C24FE">
            <w:pPr>
              <w:jc w:val="center"/>
              <w:rPr>
                <w:b/>
                <w:sz w:val="22"/>
                <w:szCs w:val="22"/>
              </w:rPr>
            </w:pPr>
            <w:r w:rsidRPr="00D561F1">
              <w:rPr>
                <w:b/>
                <w:sz w:val="22"/>
                <w:szCs w:val="22"/>
              </w:rPr>
              <w:t>2</w:t>
            </w:r>
            <w:r w:rsidR="005C24FE">
              <w:rPr>
                <w:b/>
                <w:sz w:val="22"/>
                <w:szCs w:val="22"/>
              </w:rPr>
              <w:t>25</w:t>
            </w:r>
          </w:p>
        </w:tc>
        <w:tc>
          <w:tcPr>
            <w:tcW w:w="1221" w:type="dxa"/>
            <w:vAlign w:val="center"/>
            <w:hideMark/>
          </w:tcPr>
          <w:p w14:paraId="44EAFD9C" w14:textId="77777777" w:rsidR="00E23F22" w:rsidRPr="00A159F5" w:rsidRDefault="00E23F22" w:rsidP="00E23F22">
            <w:pPr>
              <w:spacing w:after="0" w:line="240" w:lineRule="auto"/>
              <w:jc w:val="center"/>
              <w:rPr>
                <w:rFonts w:eastAsia="Times New Roman"/>
                <w:sz w:val="22"/>
                <w:szCs w:val="22"/>
                <w:lang w:val="en-US" w:eastAsia="pl-PL"/>
              </w:rPr>
            </w:pPr>
          </w:p>
        </w:tc>
      </w:tr>
      <w:tr w:rsidR="00E23F22" w:rsidRPr="00364489" w14:paraId="04D5914E" w14:textId="77777777" w:rsidTr="00351CB5">
        <w:tc>
          <w:tcPr>
            <w:tcW w:w="2561" w:type="dxa"/>
            <w:hideMark/>
          </w:tcPr>
          <w:p w14:paraId="74BD4E1C" w14:textId="77777777" w:rsidR="00E23F22" w:rsidRPr="00364489" w:rsidRDefault="00E23F22" w:rsidP="00E23F22">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334" w:type="dxa"/>
            <w:vAlign w:val="center"/>
            <w:hideMark/>
          </w:tcPr>
          <w:p w14:paraId="72136D94" w14:textId="2EFB16A6" w:rsidR="00E23F22" w:rsidRPr="00A159F5" w:rsidRDefault="00E23F22" w:rsidP="5FB84A2C">
            <w:pPr>
              <w:spacing w:after="0" w:line="240" w:lineRule="auto"/>
              <w:jc w:val="center"/>
              <w:rPr>
                <w:rFonts w:eastAsia="Times New Roman"/>
                <w:b/>
                <w:bCs/>
                <w:sz w:val="22"/>
                <w:szCs w:val="22"/>
                <w:lang w:eastAsia="pl-PL"/>
              </w:rPr>
            </w:pPr>
          </w:p>
        </w:tc>
        <w:tc>
          <w:tcPr>
            <w:tcW w:w="1328" w:type="dxa"/>
            <w:vAlign w:val="center"/>
            <w:hideMark/>
          </w:tcPr>
          <w:p w14:paraId="4AF0A94C" w14:textId="4AFB6DF6" w:rsidR="00E23F22" w:rsidRPr="00A159F5" w:rsidRDefault="00E23F22" w:rsidP="5FB84A2C">
            <w:pPr>
              <w:spacing w:after="0" w:line="240" w:lineRule="auto"/>
              <w:jc w:val="center"/>
              <w:rPr>
                <w:rFonts w:eastAsia="Times New Roman"/>
                <w:b/>
                <w:bCs/>
                <w:sz w:val="22"/>
                <w:szCs w:val="22"/>
                <w:lang w:eastAsia="pl-PL"/>
              </w:rPr>
            </w:pPr>
          </w:p>
        </w:tc>
        <w:tc>
          <w:tcPr>
            <w:tcW w:w="1440" w:type="dxa"/>
            <w:vAlign w:val="center"/>
            <w:hideMark/>
          </w:tcPr>
          <w:p w14:paraId="4A6A1521" w14:textId="5C09727B" w:rsidR="00E23F22" w:rsidRPr="00A159F5" w:rsidRDefault="00E23F22" w:rsidP="5FB84A2C">
            <w:pPr>
              <w:spacing w:after="0" w:line="240" w:lineRule="auto"/>
              <w:jc w:val="center"/>
              <w:rPr>
                <w:rFonts w:eastAsia="Times New Roman"/>
                <w:b/>
                <w:bCs/>
                <w:sz w:val="22"/>
                <w:szCs w:val="22"/>
                <w:lang w:eastAsia="pl-PL"/>
              </w:rPr>
            </w:pPr>
          </w:p>
        </w:tc>
        <w:tc>
          <w:tcPr>
            <w:tcW w:w="1320" w:type="dxa"/>
            <w:vAlign w:val="center"/>
            <w:hideMark/>
          </w:tcPr>
          <w:p w14:paraId="346344CA" w14:textId="6D5AFD71" w:rsidR="00E23F22" w:rsidRPr="0046179D" w:rsidRDefault="00E23F22" w:rsidP="5FB84A2C">
            <w:pPr>
              <w:spacing w:after="0" w:line="240" w:lineRule="auto"/>
              <w:jc w:val="center"/>
              <w:rPr>
                <w:rFonts w:eastAsia="Times New Roman"/>
                <w:b/>
                <w:bCs/>
                <w:sz w:val="20"/>
                <w:szCs w:val="20"/>
                <w:lang w:eastAsia="pl-PL"/>
              </w:rPr>
            </w:pPr>
            <w:proofErr w:type="spellStart"/>
            <w:r w:rsidRPr="5FB84A2C">
              <w:rPr>
                <w:rFonts w:eastAsia="Times New Roman"/>
                <w:b/>
                <w:bCs/>
                <w:sz w:val="20"/>
                <w:szCs w:val="20"/>
                <w:lang w:eastAsia="pl-PL"/>
              </w:rPr>
              <w:t>Crediting</w:t>
            </w:r>
            <w:proofErr w:type="spellEnd"/>
            <w:r w:rsidRPr="5FB84A2C">
              <w:rPr>
                <w:rFonts w:eastAsia="Times New Roman"/>
                <w:b/>
                <w:bCs/>
                <w:sz w:val="20"/>
                <w:szCs w:val="20"/>
                <w:lang w:eastAsia="pl-PL"/>
              </w:rPr>
              <w:t xml:space="preserve"> with </w:t>
            </w:r>
            <w:proofErr w:type="spellStart"/>
            <w:r w:rsidRPr="5FB84A2C">
              <w:rPr>
                <w:rFonts w:eastAsia="Times New Roman"/>
                <w:b/>
                <w:bCs/>
                <w:sz w:val="20"/>
                <w:szCs w:val="20"/>
                <w:lang w:eastAsia="pl-PL"/>
              </w:rPr>
              <w:t>grade</w:t>
            </w:r>
            <w:proofErr w:type="spellEnd"/>
          </w:p>
        </w:tc>
        <w:tc>
          <w:tcPr>
            <w:tcW w:w="1221" w:type="dxa"/>
            <w:vAlign w:val="center"/>
            <w:hideMark/>
          </w:tcPr>
          <w:p w14:paraId="0AD26BE0" w14:textId="30C01421" w:rsidR="00E23F22" w:rsidRPr="00A159F5" w:rsidRDefault="00E23F22" w:rsidP="5FB84A2C">
            <w:pPr>
              <w:spacing w:after="0" w:line="240" w:lineRule="auto"/>
              <w:jc w:val="center"/>
              <w:rPr>
                <w:rFonts w:eastAsia="Times New Roman"/>
                <w:b/>
                <w:bCs/>
                <w:sz w:val="22"/>
                <w:szCs w:val="22"/>
                <w:lang w:eastAsia="pl-PL"/>
              </w:rPr>
            </w:pPr>
          </w:p>
        </w:tc>
      </w:tr>
      <w:tr w:rsidR="00E23F22" w:rsidRPr="009E452D" w14:paraId="2EA84BD7" w14:textId="77777777" w:rsidTr="00351CB5">
        <w:tc>
          <w:tcPr>
            <w:tcW w:w="2561" w:type="dxa"/>
            <w:hideMark/>
          </w:tcPr>
          <w:p w14:paraId="4488043F" w14:textId="77777777" w:rsidR="00E23F22" w:rsidRPr="00364489" w:rsidRDefault="00E23F22" w:rsidP="00E23F22">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334" w:type="dxa"/>
            <w:vAlign w:val="center"/>
            <w:hideMark/>
          </w:tcPr>
          <w:p w14:paraId="4B94D5A5" w14:textId="77777777" w:rsidR="00E23F22" w:rsidRPr="00A159F5" w:rsidRDefault="00E23F22" w:rsidP="00E23F22">
            <w:pPr>
              <w:spacing w:after="0" w:line="240" w:lineRule="auto"/>
              <w:jc w:val="center"/>
              <w:rPr>
                <w:rFonts w:eastAsia="Times New Roman"/>
                <w:sz w:val="22"/>
                <w:szCs w:val="22"/>
                <w:lang w:val="en-US" w:eastAsia="pl-PL"/>
              </w:rPr>
            </w:pPr>
          </w:p>
        </w:tc>
        <w:tc>
          <w:tcPr>
            <w:tcW w:w="1328" w:type="dxa"/>
            <w:vAlign w:val="center"/>
            <w:hideMark/>
          </w:tcPr>
          <w:p w14:paraId="3DEEC669" w14:textId="77777777" w:rsidR="00E23F22" w:rsidRPr="00A159F5" w:rsidRDefault="00E23F22" w:rsidP="00E23F22">
            <w:pPr>
              <w:spacing w:after="0" w:line="240" w:lineRule="auto"/>
              <w:jc w:val="center"/>
              <w:rPr>
                <w:rFonts w:eastAsia="Times New Roman"/>
                <w:sz w:val="22"/>
                <w:szCs w:val="22"/>
                <w:lang w:val="en-US" w:eastAsia="pl-PL"/>
              </w:rPr>
            </w:pPr>
          </w:p>
        </w:tc>
        <w:tc>
          <w:tcPr>
            <w:tcW w:w="1440" w:type="dxa"/>
            <w:vAlign w:val="center"/>
            <w:hideMark/>
          </w:tcPr>
          <w:p w14:paraId="3656B9AB" w14:textId="77777777" w:rsidR="00E23F22" w:rsidRPr="00A159F5" w:rsidRDefault="00E23F22" w:rsidP="00E23F22">
            <w:pPr>
              <w:spacing w:after="0" w:line="240" w:lineRule="auto"/>
              <w:jc w:val="center"/>
              <w:rPr>
                <w:rFonts w:eastAsia="Times New Roman"/>
                <w:sz w:val="22"/>
                <w:szCs w:val="22"/>
                <w:lang w:val="en-US" w:eastAsia="pl-PL"/>
              </w:rPr>
            </w:pPr>
          </w:p>
        </w:tc>
        <w:tc>
          <w:tcPr>
            <w:tcW w:w="1320" w:type="dxa"/>
            <w:vAlign w:val="center"/>
            <w:hideMark/>
          </w:tcPr>
          <w:p w14:paraId="45FB0818" w14:textId="77777777" w:rsidR="00E23F22" w:rsidRPr="00364489" w:rsidRDefault="00E23F22" w:rsidP="00E23F22">
            <w:pPr>
              <w:spacing w:after="0" w:line="240" w:lineRule="auto"/>
              <w:jc w:val="center"/>
              <w:rPr>
                <w:rFonts w:eastAsia="Times New Roman"/>
                <w:lang w:val="en-US" w:eastAsia="pl-PL"/>
              </w:rPr>
            </w:pPr>
          </w:p>
        </w:tc>
        <w:tc>
          <w:tcPr>
            <w:tcW w:w="1221" w:type="dxa"/>
            <w:vAlign w:val="center"/>
            <w:hideMark/>
          </w:tcPr>
          <w:p w14:paraId="049F31CB" w14:textId="77777777" w:rsidR="00E23F22" w:rsidRPr="00A159F5" w:rsidRDefault="00E23F22" w:rsidP="00E23F22">
            <w:pPr>
              <w:spacing w:after="0" w:line="240" w:lineRule="auto"/>
              <w:jc w:val="center"/>
              <w:rPr>
                <w:rFonts w:eastAsia="Times New Roman"/>
                <w:sz w:val="22"/>
                <w:szCs w:val="22"/>
                <w:lang w:val="en-US" w:eastAsia="pl-PL"/>
              </w:rPr>
            </w:pPr>
          </w:p>
        </w:tc>
      </w:tr>
      <w:tr w:rsidR="00E23F22" w:rsidRPr="00364489" w14:paraId="410C87C0" w14:textId="77777777" w:rsidTr="00351CB5">
        <w:tc>
          <w:tcPr>
            <w:tcW w:w="2561" w:type="dxa"/>
            <w:hideMark/>
          </w:tcPr>
          <w:p w14:paraId="73791C10" w14:textId="77777777" w:rsidR="00E23F22" w:rsidRPr="00364489" w:rsidRDefault="00E23F22" w:rsidP="00E23F22">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334" w:type="dxa"/>
            <w:vAlign w:val="center"/>
            <w:hideMark/>
          </w:tcPr>
          <w:p w14:paraId="53128261" w14:textId="77777777" w:rsidR="00E23F22" w:rsidRPr="00A159F5" w:rsidRDefault="00E23F22" w:rsidP="00E23F22">
            <w:pPr>
              <w:spacing w:after="0" w:line="240" w:lineRule="auto"/>
              <w:jc w:val="center"/>
              <w:rPr>
                <w:rFonts w:eastAsia="Times New Roman"/>
                <w:sz w:val="22"/>
                <w:szCs w:val="22"/>
                <w:lang w:eastAsia="pl-PL"/>
              </w:rPr>
            </w:pPr>
          </w:p>
        </w:tc>
        <w:tc>
          <w:tcPr>
            <w:tcW w:w="1328" w:type="dxa"/>
            <w:vAlign w:val="center"/>
            <w:hideMark/>
          </w:tcPr>
          <w:p w14:paraId="62486C05" w14:textId="77777777" w:rsidR="00E23F22" w:rsidRPr="00A159F5" w:rsidRDefault="00E23F22" w:rsidP="00E23F22">
            <w:pPr>
              <w:spacing w:after="0" w:line="240" w:lineRule="auto"/>
              <w:jc w:val="center"/>
              <w:rPr>
                <w:rFonts w:eastAsia="Times New Roman"/>
                <w:sz w:val="22"/>
                <w:szCs w:val="22"/>
                <w:lang w:eastAsia="pl-PL"/>
              </w:rPr>
            </w:pPr>
          </w:p>
        </w:tc>
        <w:tc>
          <w:tcPr>
            <w:tcW w:w="1440" w:type="dxa"/>
            <w:vAlign w:val="center"/>
            <w:hideMark/>
          </w:tcPr>
          <w:p w14:paraId="4101652C" w14:textId="77777777" w:rsidR="00E23F22" w:rsidRPr="00A159F5" w:rsidRDefault="00E23F22" w:rsidP="00E23F22">
            <w:pPr>
              <w:spacing w:after="0" w:line="240" w:lineRule="auto"/>
              <w:jc w:val="center"/>
              <w:rPr>
                <w:rFonts w:eastAsia="Times New Roman"/>
                <w:sz w:val="22"/>
                <w:szCs w:val="22"/>
                <w:lang w:eastAsia="pl-PL"/>
              </w:rPr>
            </w:pPr>
          </w:p>
        </w:tc>
        <w:tc>
          <w:tcPr>
            <w:tcW w:w="1320" w:type="dxa"/>
            <w:vAlign w:val="center"/>
            <w:hideMark/>
          </w:tcPr>
          <w:p w14:paraId="2B2B7304" w14:textId="77777777" w:rsidR="00E23F22" w:rsidRPr="00A159F5" w:rsidRDefault="00E23F22" w:rsidP="00E23F22">
            <w:pPr>
              <w:spacing w:after="0" w:line="240" w:lineRule="auto"/>
              <w:jc w:val="center"/>
              <w:rPr>
                <w:rFonts w:eastAsia="Times New Roman"/>
                <w:b/>
                <w:sz w:val="22"/>
                <w:szCs w:val="22"/>
                <w:lang w:eastAsia="pl-PL"/>
              </w:rPr>
            </w:pPr>
            <w:r w:rsidRPr="00A159F5">
              <w:rPr>
                <w:b/>
                <w:sz w:val="22"/>
                <w:szCs w:val="22"/>
              </w:rPr>
              <w:t>9</w:t>
            </w:r>
          </w:p>
        </w:tc>
        <w:tc>
          <w:tcPr>
            <w:tcW w:w="1221" w:type="dxa"/>
            <w:vAlign w:val="center"/>
            <w:hideMark/>
          </w:tcPr>
          <w:p w14:paraId="4B99056E" w14:textId="77777777" w:rsidR="00E23F22" w:rsidRPr="00A159F5" w:rsidRDefault="00E23F22" w:rsidP="00E23F22">
            <w:pPr>
              <w:spacing w:after="0" w:line="240" w:lineRule="auto"/>
              <w:jc w:val="center"/>
              <w:rPr>
                <w:rFonts w:eastAsia="Times New Roman"/>
                <w:sz w:val="22"/>
                <w:szCs w:val="22"/>
                <w:lang w:eastAsia="pl-PL"/>
              </w:rPr>
            </w:pPr>
          </w:p>
        </w:tc>
      </w:tr>
      <w:tr w:rsidR="00E23F22" w:rsidRPr="00A159F5" w14:paraId="1CD8F6C9" w14:textId="77777777" w:rsidTr="00351CB5">
        <w:tc>
          <w:tcPr>
            <w:tcW w:w="2561" w:type="dxa"/>
            <w:hideMark/>
          </w:tcPr>
          <w:p w14:paraId="125C1230" w14:textId="77777777" w:rsidR="00E23F22" w:rsidRPr="00364489" w:rsidRDefault="00E23F22" w:rsidP="00E23F22">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334" w:type="dxa"/>
            <w:vAlign w:val="center"/>
            <w:hideMark/>
          </w:tcPr>
          <w:p w14:paraId="1299C43A" w14:textId="77777777" w:rsidR="00E23F22" w:rsidRPr="00A159F5" w:rsidRDefault="00E23F22" w:rsidP="00E23F22">
            <w:pPr>
              <w:spacing w:after="0" w:line="240" w:lineRule="auto"/>
              <w:jc w:val="center"/>
              <w:rPr>
                <w:rFonts w:eastAsia="Times New Roman"/>
                <w:sz w:val="22"/>
                <w:szCs w:val="22"/>
                <w:lang w:val="en-US" w:eastAsia="pl-PL"/>
              </w:rPr>
            </w:pPr>
          </w:p>
        </w:tc>
        <w:tc>
          <w:tcPr>
            <w:tcW w:w="1328" w:type="dxa"/>
            <w:vAlign w:val="center"/>
            <w:hideMark/>
          </w:tcPr>
          <w:p w14:paraId="4DDBEF00" w14:textId="77777777" w:rsidR="00E23F22" w:rsidRPr="00A159F5" w:rsidRDefault="00E23F22" w:rsidP="00E23F22">
            <w:pPr>
              <w:spacing w:after="0" w:line="240" w:lineRule="auto"/>
              <w:jc w:val="center"/>
              <w:rPr>
                <w:rFonts w:eastAsia="Times New Roman"/>
                <w:sz w:val="22"/>
                <w:szCs w:val="22"/>
                <w:lang w:val="en-US" w:eastAsia="pl-PL"/>
              </w:rPr>
            </w:pPr>
          </w:p>
        </w:tc>
        <w:tc>
          <w:tcPr>
            <w:tcW w:w="1440" w:type="dxa"/>
            <w:vAlign w:val="center"/>
            <w:hideMark/>
          </w:tcPr>
          <w:p w14:paraId="3461D779" w14:textId="77777777" w:rsidR="00E23F22" w:rsidRPr="00A159F5" w:rsidRDefault="00E23F22" w:rsidP="00E23F22">
            <w:pPr>
              <w:spacing w:after="0" w:line="240" w:lineRule="auto"/>
              <w:jc w:val="center"/>
              <w:rPr>
                <w:rFonts w:eastAsia="Times New Roman"/>
                <w:sz w:val="22"/>
                <w:szCs w:val="22"/>
                <w:lang w:val="en-US" w:eastAsia="pl-PL"/>
              </w:rPr>
            </w:pPr>
          </w:p>
        </w:tc>
        <w:tc>
          <w:tcPr>
            <w:tcW w:w="1320" w:type="dxa"/>
            <w:vAlign w:val="center"/>
            <w:hideMark/>
          </w:tcPr>
          <w:p w14:paraId="3CF2D8B6" w14:textId="6471B37E" w:rsidR="00E23F22" w:rsidRPr="00A159F5" w:rsidRDefault="00A159F5" w:rsidP="00E23F22">
            <w:pPr>
              <w:spacing w:after="0" w:line="240" w:lineRule="auto"/>
              <w:jc w:val="center"/>
              <w:rPr>
                <w:rFonts w:eastAsia="Times New Roman"/>
                <w:b/>
                <w:sz w:val="22"/>
                <w:szCs w:val="22"/>
                <w:lang w:val="en-US" w:eastAsia="pl-PL"/>
              </w:rPr>
            </w:pPr>
            <w:r w:rsidRPr="00A159F5">
              <w:rPr>
                <w:rFonts w:eastAsia="Times New Roman"/>
                <w:b/>
                <w:sz w:val="22"/>
                <w:szCs w:val="22"/>
                <w:lang w:val="en-US" w:eastAsia="pl-PL"/>
              </w:rPr>
              <w:t>5</w:t>
            </w:r>
          </w:p>
        </w:tc>
        <w:tc>
          <w:tcPr>
            <w:tcW w:w="1221" w:type="dxa"/>
            <w:vAlign w:val="center"/>
            <w:hideMark/>
          </w:tcPr>
          <w:p w14:paraId="0FB78278" w14:textId="77777777" w:rsidR="00E23F22" w:rsidRPr="00A159F5" w:rsidRDefault="00E23F22" w:rsidP="00E23F22">
            <w:pPr>
              <w:spacing w:after="0" w:line="240" w:lineRule="auto"/>
              <w:jc w:val="center"/>
              <w:rPr>
                <w:rFonts w:eastAsia="Times New Roman"/>
                <w:sz w:val="22"/>
                <w:szCs w:val="22"/>
                <w:lang w:val="en-US" w:eastAsia="pl-PL"/>
              </w:rPr>
            </w:pPr>
          </w:p>
        </w:tc>
      </w:tr>
      <w:tr w:rsidR="00E23F22" w:rsidRPr="00A159F5" w14:paraId="7D178C55" w14:textId="77777777" w:rsidTr="00351CB5">
        <w:tc>
          <w:tcPr>
            <w:tcW w:w="2561" w:type="dxa"/>
            <w:hideMark/>
          </w:tcPr>
          <w:p w14:paraId="5576CE7C" w14:textId="77777777" w:rsidR="00E23F22" w:rsidRPr="00364489" w:rsidRDefault="00E23F22" w:rsidP="00E23F22">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Pr>
                <w:rFonts w:eastAsia="Times New Roman"/>
                <w:sz w:val="20"/>
                <w:lang w:val="en-US" w:eastAsia="pl-PL"/>
              </w:rPr>
              <w:t xml:space="preserve"> </w:t>
            </w:r>
            <w:r w:rsidRPr="00674051">
              <w:rPr>
                <w:rFonts w:eastAsia="Times New Roman"/>
                <w:sz w:val="20"/>
                <w:lang w:val="en-US" w:eastAsia="pl-PL"/>
              </w:rPr>
              <w:t>or other people conducting classes</w:t>
            </w:r>
            <w:r>
              <w:rPr>
                <w:rFonts w:eastAsia="Times New Roman"/>
                <w:sz w:val="20"/>
                <w:lang w:val="en-US" w:eastAsia="pl-PL"/>
              </w:rPr>
              <w:t xml:space="preserve"> (BU)</w:t>
            </w:r>
          </w:p>
        </w:tc>
        <w:tc>
          <w:tcPr>
            <w:tcW w:w="1334" w:type="dxa"/>
            <w:vAlign w:val="center"/>
            <w:hideMark/>
          </w:tcPr>
          <w:p w14:paraId="1FC39945" w14:textId="77777777" w:rsidR="00E23F22" w:rsidRPr="00A159F5" w:rsidRDefault="00E23F22" w:rsidP="00E23F22">
            <w:pPr>
              <w:spacing w:after="0" w:line="240" w:lineRule="auto"/>
              <w:jc w:val="center"/>
              <w:rPr>
                <w:rFonts w:eastAsia="Times New Roman"/>
                <w:sz w:val="22"/>
                <w:szCs w:val="22"/>
                <w:lang w:val="en-US" w:eastAsia="pl-PL"/>
              </w:rPr>
            </w:pPr>
          </w:p>
        </w:tc>
        <w:tc>
          <w:tcPr>
            <w:tcW w:w="1328" w:type="dxa"/>
            <w:vAlign w:val="center"/>
            <w:hideMark/>
          </w:tcPr>
          <w:p w14:paraId="0562CB0E" w14:textId="77777777" w:rsidR="00E23F22" w:rsidRPr="00A159F5" w:rsidRDefault="00E23F22" w:rsidP="00E23F22">
            <w:pPr>
              <w:spacing w:after="0" w:line="240" w:lineRule="auto"/>
              <w:jc w:val="center"/>
              <w:rPr>
                <w:rFonts w:eastAsia="Times New Roman"/>
                <w:sz w:val="22"/>
                <w:szCs w:val="22"/>
                <w:lang w:val="en-US" w:eastAsia="pl-PL"/>
              </w:rPr>
            </w:pPr>
          </w:p>
        </w:tc>
        <w:tc>
          <w:tcPr>
            <w:tcW w:w="1440" w:type="dxa"/>
            <w:vAlign w:val="center"/>
            <w:hideMark/>
          </w:tcPr>
          <w:p w14:paraId="34CE0A41" w14:textId="77777777" w:rsidR="00E23F22" w:rsidRPr="00A159F5" w:rsidRDefault="00E23F22" w:rsidP="00E23F22">
            <w:pPr>
              <w:spacing w:after="0" w:line="240" w:lineRule="auto"/>
              <w:jc w:val="center"/>
              <w:rPr>
                <w:rFonts w:eastAsia="Times New Roman"/>
                <w:sz w:val="22"/>
                <w:szCs w:val="22"/>
                <w:lang w:val="en-US" w:eastAsia="pl-PL"/>
              </w:rPr>
            </w:pPr>
          </w:p>
        </w:tc>
        <w:tc>
          <w:tcPr>
            <w:tcW w:w="1320" w:type="dxa"/>
            <w:vAlign w:val="center"/>
            <w:hideMark/>
          </w:tcPr>
          <w:p w14:paraId="62EBF3C5" w14:textId="78FFD052" w:rsidR="00E23F22" w:rsidRPr="00A159F5" w:rsidRDefault="00A159F5" w:rsidP="00E23F22">
            <w:pPr>
              <w:spacing w:after="0" w:line="240" w:lineRule="auto"/>
              <w:jc w:val="center"/>
              <w:rPr>
                <w:rFonts w:eastAsia="Times New Roman"/>
                <w:b/>
                <w:sz w:val="22"/>
                <w:szCs w:val="22"/>
                <w:lang w:val="en-US" w:eastAsia="pl-PL"/>
              </w:rPr>
            </w:pPr>
            <w:r w:rsidRPr="00A159F5">
              <w:rPr>
                <w:rFonts w:eastAsia="Times New Roman"/>
                <w:b/>
                <w:sz w:val="22"/>
                <w:szCs w:val="22"/>
                <w:lang w:val="en-US" w:eastAsia="pl-PL"/>
              </w:rPr>
              <w:t>6,75</w:t>
            </w:r>
          </w:p>
        </w:tc>
        <w:tc>
          <w:tcPr>
            <w:tcW w:w="1221" w:type="dxa"/>
            <w:vAlign w:val="center"/>
            <w:hideMark/>
          </w:tcPr>
          <w:p w14:paraId="6D98A12B" w14:textId="77777777" w:rsidR="00E23F22" w:rsidRPr="00A159F5" w:rsidRDefault="00E23F22" w:rsidP="00E23F22">
            <w:pPr>
              <w:spacing w:after="0" w:line="240" w:lineRule="auto"/>
              <w:jc w:val="center"/>
              <w:rPr>
                <w:rFonts w:eastAsia="Times New Roman"/>
                <w:sz w:val="22"/>
                <w:szCs w:val="22"/>
                <w:lang w:val="en-US" w:eastAsia="pl-PL"/>
              </w:rPr>
            </w:pPr>
          </w:p>
        </w:tc>
      </w:tr>
    </w:tbl>
    <w:p w14:paraId="180F2FF2" w14:textId="77777777" w:rsidR="00E86B80" w:rsidRPr="00A159F5" w:rsidRDefault="00E86B80" w:rsidP="00E86B80">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E452D" w14:paraId="46720CFC" w14:textId="77777777" w:rsidTr="00351CB5">
        <w:trPr>
          <w:trHeight w:val="567"/>
        </w:trPr>
        <w:tc>
          <w:tcPr>
            <w:tcW w:w="9225" w:type="dxa"/>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364489" w14:paraId="48C9DA01" w14:textId="77777777" w:rsidTr="00351CB5">
        <w:tc>
          <w:tcPr>
            <w:tcW w:w="9225" w:type="dxa"/>
            <w:hideMark/>
          </w:tcPr>
          <w:p w14:paraId="5997CC1D" w14:textId="244C068B" w:rsidR="00C51981" w:rsidRPr="00E86B80" w:rsidRDefault="00E23F22" w:rsidP="5FB84A2C">
            <w:pPr>
              <w:spacing w:after="0" w:line="240" w:lineRule="auto"/>
              <w:ind w:left="757" w:hanging="700"/>
              <w:rPr>
                <w:rFonts w:eastAsia="Times New Roman"/>
                <w:b/>
                <w:lang w:val="en-GB" w:eastAsia="pl-PL"/>
              </w:rPr>
            </w:pPr>
            <w:r w:rsidRPr="00E86B80">
              <w:rPr>
                <w:rFonts w:eastAsia="Times New Roman"/>
                <w:b/>
                <w:lang w:val="en-GB" w:eastAsia="pl-PL"/>
              </w:rPr>
              <w:t>No</w:t>
            </w:r>
            <w:r w:rsidR="5CB654EA" w:rsidRPr="00E86B80">
              <w:rPr>
                <w:rFonts w:eastAsia="Times New Roman"/>
                <w:b/>
                <w:lang w:val="en-GB" w:eastAsia="pl-PL"/>
              </w:rPr>
              <w:t xml:space="preserve"> prerequisites.</w:t>
            </w:r>
          </w:p>
        </w:tc>
      </w:tr>
    </w:tbl>
    <w:p w14:paraId="110FFD37" w14:textId="77777777" w:rsidR="00B6151E" w:rsidRPr="00E86B80" w:rsidRDefault="00B6151E" w:rsidP="00E86B80">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14:paraId="587C56DE" w14:textId="77777777" w:rsidTr="00351CB5">
        <w:trPr>
          <w:trHeight w:val="283"/>
        </w:trPr>
        <w:tc>
          <w:tcPr>
            <w:tcW w:w="9210" w:type="dxa"/>
            <w:vAlign w:val="center"/>
          </w:tcPr>
          <w:p w14:paraId="09A60166"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9E452D" w14:paraId="29279FCC" w14:textId="77777777" w:rsidTr="00351CB5">
        <w:tc>
          <w:tcPr>
            <w:tcW w:w="9210" w:type="dxa"/>
            <w:hideMark/>
          </w:tcPr>
          <w:p w14:paraId="51E8AD8A" w14:textId="72CD9E5E" w:rsidR="00D60BC1" w:rsidRDefault="0F3CAE5A" w:rsidP="00E86B80">
            <w:pPr>
              <w:spacing w:after="0" w:line="240" w:lineRule="auto"/>
              <w:ind w:left="589" w:hanging="567"/>
              <w:rPr>
                <w:sz w:val="22"/>
                <w:szCs w:val="22"/>
                <w:lang w:val="en-GB"/>
              </w:rPr>
            </w:pPr>
            <w:bookmarkStart w:id="3" w:name="table04"/>
            <w:bookmarkEnd w:id="3"/>
            <w:r w:rsidRPr="5FB84A2C">
              <w:rPr>
                <w:b/>
                <w:bCs/>
                <w:sz w:val="22"/>
                <w:szCs w:val="22"/>
                <w:lang w:val="en-GB"/>
              </w:rPr>
              <w:t>C1</w:t>
            </w:r>
            <w:r w:rsidR="00E86B80" w:rsidRPr="00A159F5">
              <w:rPr>
                <w:sz w:val="22"/>
                <w:szCs w:val="22"/>
                <w:lang w:val="en-US"/>
              </w:rPr>
              <w:tab/>
            </w:r>
            <w:r w:rsidR="38F6EE1A" w:rsidRPr="5FB84A2C">
              <w:rPr>
                <w:sz w:val="22"/>
                <w:szCs w:val="22"/>
                <w:lang w:val="en-GB"/>
              </w:rPr>
              <w:t xml:space="preserve">to define the mixed-use service </w:t>
            </w:r>
            <w:r w:rsidR="2E56E5E2" w:rsidRPr="5FB84A2C">
              <w:rPr>
                <w:sz w:val="22"/>
                <w:szCs w:val="22"/>
                <w:lang w:val="en-GB"/>
              </w:rPr>
              <w:t>and housing</w:t>
            </w:r>
            <w:r w:rsidR="38F6EE1A" w:rsidRPr="5FB84A2C">
              <w:rPr>
                <w:sz w:val="22"/>
                <w:szCs w:val="22"/>
                <w:lang w:val="en-GB"/>
              </w:rPr>
              <w:t xml:space="preserve"> development and to establish the form, social</w:t>
            </w:r>
            <w:r w:rsidR="200EC24C" w:rsidRPr="5FB84A2C">
              <w:rPr>
                <w:sz w:val="22"/>
                <w:szCs w:val="22"/>
                <w:lang w:val="en-GB"/>
              </w:rPr>
              <w:t xml:space="preserve"> </w:t>
            </w:r>
            <w:r w:rsidR="38F6EE1A" w:rsidRPr="5FB84A2C">
              <w:rPr>
                <w:sz w:val="22"/>
                <w:szCs w:val="22"/>
                <w:lang w:val="en-GB"/>
              </w:rPr>
              <w:t>needs and cultural trends and mutual conditions for both functions</w:t>
            </w:r>
            <w:r w:rsidR="23B7898B" w:rsidRPr="5FB84A2C">
              <w:rPr>
                <w:sz w:val="22"/>
                <w:szCs w:val="22"/>
                <w:lang w:val="en-GB"/>
              </w:rPr>
              <w:t>.</w:t>
            </w:r>
          </w:p>
          <w:p w14:paraId="370930FA" w14:textId="14EB4908" w:rsidR="00D60BC1" w:rsidRDefault="0F3CAE5A" w:rsidP="00E86B80">
            <w:pPr>
              <w:spacing w:after="0" w:line="240" w:lineRule="auto"/>
              <w:ind w:left="589" w:hanging="567"/>
              <w:rPr>
                <w:sz w:val="22"/>
                <w:szCs w:val="22"/>
                <w:lang w:val="en-GB"/>
              </w:rPr>
            </w:pPr>
            <w:r w:rsidRPr="5FB84A2C">
              <w:rPr>
                <w:b/>
                <w:bCs/>
                <w:sz w:val="22"/>
                <w:szCs w:val="22"/>
                <w:lang w:val="en-GB"/>
              </w:rPr>
              <w:t>C2</w:t>
            </w:r>
            <w:r w:rsidR="00E86B80" w:rsidRPr="00A159F5">
              <w:rPr>
                <w:sz w:val="22"/>
                <w:szCs w:val="22"/>
                <w:lang w:val="en-US"/>
              </w:rPr>
              <w:tab/>
            </w:r>
            <w:r w:rsidR="38F6EE1A" w:rsidRPr="5FB84A2C">
              <w:rPr>
                <w:sz w:val="22"/>
                <w:szCs w:val="22"/>
                <w:lang w:val="en-GB"/>
              </w:rPr>
              <w:t>to define the necessary features and requirements for the integrated service function</w:t>
            </w:r>
            <w:r w:rsidR="23B7898B" w:rsidRPr="5FB84A2C">
              <w:rPr>
                <w:sz w:val="22"/>
                <w:szCs w:val="22"/>
                <w:lang w:val="en-GB"/>
              </w:rPr>
              <w:t>.</w:t>
            </w:r>
          </w:p>
          <w:p w14:paraId="1A46D490" w14:textId="77777777" w:rsidR="00D60BC1" w:rsidRDefault="0F3CAE5A" w:rsidP="00E86B80">
            <w:pPr>
              <w:spacing w:after="0" w:line="240" w:lineRule="auto"/>
              <w:ind w:left="589" w:hanging="567"/>
              <w:rPr>
                <w:sz w:val="22"/>
                <w:szCs w:val="22"/>
                <w:lang w:val="en-GB"/>
              </w:rPr>
            </w:pPr>
            <w:r w:rsidRPr="5FB84A2C">
              <w:rPr>
                <w:b/>
                <w:bCs/>
                <w:sz w:val="22"/>
                <w:szCs w:val="22"/>
                <w:lang w:val="en-GB"/>
              </w:rPr>
              <w:t>C3</w:t>
            </w:r>
            <w:r w:rsidR="003325CC" w:rsidRPr="00A159F5">
              <w:rPr>
                <w:sz w:val="22"/>
                <w:szCs w:val="22"/>
                <w:lang w:val="en-US"/>
              </w:rPr>
              <w:tab/>
            </w:r>
            <w:r w:rsidR="38F6EE1A" w:rsidRPr="5FB84A2C">
              <w:rPr>
                <w:sz w:val="22"/>
                <w:szCs w:val="22"/>
                <w:lang w:val="en-GB"/>
              </w:rPr>
              <w:t>to define the necessary features and requirements for the integrated housing function</w:t>
            </w:r>
            <w:r w:rsidR="23B7898B" w:rsidRPr="5FB84A2C">
              <w:rPr>
                <w:sz w:val="22"/>
                <w:szCs w:val="22"/>
                <w:lang w:val="en-GB"/>
              </w:rPr>
              <w:t>.</w:t>
            </w:r>
          </w:p>
          <w:p w14:paraId="3AE7DF73" w14:textId="69E4A214" w:rsidR="003325CC" w:rsidRPr="007C3F36" w:rsidRDefault="0F3CAE5A" w:rsidP="00E86B80">
            <w:pPr>
              <w:spacing w:after="0" w:line="240" w:lineRule="auto"/>
              <w:ind w:left="589" w:hanging="567"/>
              <w:rPr>
                <w:sz w:val="22"/>
                <w:szCs w:val="22"/>
                <w:lang w:val="en-GB"/>
              </w:rPr>
            </w:pPr>
            <w:r w:rsidRPr="5FB84A2C">
              <w:rPr>
                <w:b/>
                <w:bCs/>
                <w:sz w:val="22"/>
                <w:szCs w:val="22"/>
                <w:lang w:val="en-GB"/>
              </w:rPr>
              <w:t>C4</w:t>
            </w:r>
            <w:r w:rsidR="00E86B80" w:rsidRPr="00A159F5">
              <w:rPr>
                <w:sz w:val="22"/>
                <w:szCs w:val="22"/>
                <w:lang w:val="en-US"/>
              </w:rPr>
              <w:tab/>
            </w:r>
            <w:r w:rsidR="38F6EE1A" w:rsidRPr="5FB84A2C">
              <w:rPr>
                <w:sz w:val="22"/>
                <w:szCs w:val="22"/>
                <w:lang w:val="en-GB"/>
              </w:rPr>
              <w:t>to present problems related to the use of a common structural, material and installation infrastructure</w:t>
            </w:r>
            <w:r w:rsidR="23B7898B" w:rsidRPr="5FB84A2C">
              <w:rPr>
                <w:sz w:val="22"/>
                <w:szCs w:val="22"/>
                <w:lang w:val="en-GB"/>
              </w:rPr>
              <w:t>.</w:t>
            </w:r>
          </w:p>
          <w:p w14:paraId="36F97884" w14:textId="1381CA81" w:rsidR="004F26C9" w:rsidRDefault="0F3CAE5A" w:rsidP="00E86B80">
            <w:pPr>
              <w:spacing w:after="0" w:line="240" w:lineRule="auto"/>
              <w:ind w:left="589" w:hanging="567"/>
              <w:rPr>
                <w:sz w:val="22"/>
                <w:szCs w:val="22"/>
                <w:lang w:val="en-GB"/>
              </w:rPr>
            </w:pPr>
            <w:r w:rsidRPr="00E86B80">
              <w:rPr>
                <w:b/>
                <w:sz w:val="22"/>
                <w:szCs w:val="22"/>
                <w:lang w:val="en-GB"/>
              </w:rPr>
              <w:t>C5</w:t>
            </w:r>
            <w:r w:rsidR="00E86B80" w:rsidRPr="00E86B80">
              <w:rPr>
                <w:b/>
                <w:sz w:val="22"/>
                <w:szCs w:val="22"/>
                <w:lang w:val="en-GB"/>
              </w:rPr>
              <w:tab/>
            </w:r>
            <w:r w:rsidR="23B7898B" w:rsidRPr="5FB84A2C">
              <w:rPr>
                <w:sz w:val="22"/>
                <w:szCs w:val="22"/>
                <w:lang w:val="en-GB"/>
              </w:rPr>
              <w:t>to present problems of hierarchization of function, horizontal and vertical segregation.</w:t>
            </w:r>
          </w:p>
          <w:p w14:paraId="7AD2A632" w14:textId="10F2A598" w:rsidR="004F26C9" w:rsidRPr="004E7A3E" w:rsidRDefault="23B7898B" w:rsidP="00E86B80">
            <w:pPr>
              <w:spacing w:after="0" w:line="240" w:lineRule="auto"/>
              <w:ind w:left="589" w:hanging="567"/>
              <w:rPr>
                <w:sz w:val="22"/>
                <w:szCs w:val="22"/>
                <w:lang w:val="en-GB"/>
              </w:rPr>
            </w:pPr>
            <w:r w:rsidRPr="00E86B80">
              <w:rPr>
                <w:b/>
                <w:sz w:val="22"/>
                <w:szCs w:val="22"/>
                <w:lang w:val="en-GB"/>
              </w:rPr>
              <w:t>C6</w:t>
            </w:r>
            <w:r w:rsidR="00E86B80" w:rsidRPr="00E86B80">
              <w:rPr>
                <w:b/>
                <w:sz w:val="22"/>
                <w:szCs w:val="22"/>
                <w:lang w:val="en-GB"/>
              </w:rPr>
              <w:tab/>
            </w:r>
            <w:r w:rsidRPr="5FB84A2C">
              <w:rPr>
                <w:sz w:val="22"/>
                <w:szCs w:val="22"/>
                <w:lang w:val="en-GB"/>
              </w:rPr>
              <w:t>to define the urban and architectural requirement resulting from the required technical conditions for architectural design.</w:t>
            </w:r>
          </w:p>
          <w:p w14:paraId="6B699379" w14:textId="6102DF03" w:rsidR="00551CD3" w:rsidRPr="00A159F5" w:rsidRDefault="23B7898B" w:rsidP="00E86B80">
            <w:pPr>
              <w:spacing w:after="0" w:line="240" w:lineRule="auto"/>
              <w:ind w:left="589" w:hanging="567"/>
              <w:rPr>
                <w:sz w:val="22"/>
                <w:szCs w:val="22"/>
                <w:lang w:val="en-US"/>
              </w:rPr>
            </w:pPr>
            <w:r w:rsidRPr="00E86B80">
              <w:rPr>
                <w:b/>
                <w:sz w:val="22"/>
                <w:szCs w:val="22"/>
                <w:lang w:val="en-GB"/>
              </w:rPr>
              <w:lastRenderedPageBreak/>
              <w:t>C7</w:t>
            </w:r>
            <w:r w:rsidR="00E86B80" w:rsidRPr="00E86B80">
              <w:rPr>
                <w:b/>
                <w:sz w:val="22"/>
                <w:szCs w:val="22"/>
                <w:lang w:val="en-GB"/>
              </w:rPr>
              <w:tab/>
            </w:r>
            <w:r w:rsidRPr="5FB84A2C">
              <w:rPr>
                <w:sz w:val="22"/>
                <w:szCs w:val="22"/>
                <w:lang w:val="en-GB"/>
              </w:rPr>
              <w:t>to introduce students to development prospects of residential and commercial buildings.</w:t>
            </w:r>
          </w:p>
        </w:tc>
      </w:tr>
    </w:tbl>
    <w:p w14:paraId="5C98F73B" w14:textId="77777777" w:rsidR="00E86B80" w:rsidRPr="00A159F5" w:rsidRDefault="00E86B80" w:rsidP="00E86B80">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E86B80" w14:paraId="4DB34F84" w14:textId="77777777" w:rsidTr="00351CB5">
        <w:trPr>
          <w:trHeight w:val="283"/>
        </w:trPr>
        <w:tc>
          <w:tcPr>
            <w:tcW w:w="9225" w:type="dxa"/>
            <w:vAlign w:val="center"/>
          </w:tcPr>
          <w:p w14:paraId="4EB55B07" w14:textId="77777777" w:rsidR="00B6151E" w:rsidRPr="00E86B80" w:rsidRDefault="00B6151E" w:rsidP="000C3A79">
            <w:pPr>
              <w:spacing w:after="0" w:line="240" w:lineRule="auto"/>
              <w:ind w:left="860" w:hanging="860"/>
              <w:jc w:val="center"/>
              <w:outlineLvl w:val="3"/>
              <w:rPr>
                <w:b/>
                <w:szCs w:val="22"/>
                <w:lang w:val="en-GB"/>
              </w:rPr>
            </w:pPr>
            <w:r w:rsidRPr="00E86B80">
              <w:rPr>
                <w:b/>
                <w:szCs w:val="22"/>
                <w:lang w:val="en-GB"/>
              </w:rPr>
              <w:t>COURSE LEARNING OUTCOMES</w:t>
            </w:r>
          </w:p>
        </w:tc>
      </w:tr>
      <w:tr w:rsidR="00551CD3" w:rsidRPr="009E452D" w14:paraId="3150E0AD" w14:textId="77777777" w:rsidTr="00351CB5">
        <w:trPr>
          <w:trHeight w:val="958"/>
        </w:trPr>
        <w:tc>
          <w:tcPr>
            <w:tcW w:w="9225" w:type="dxa"/>
            <w:hideMark/>
          </w:tcPr>
          <w:p w14:paraId="0AB02592" w14:textId="77777777" w:rsidR="00A159F5" w:rsidRPr="00AC0E55" w:rsidRDefault="00A159F5" w:rsidP="005C24FE">
            <w:pPr>
              <w:spacing w:after="0" w:line="240" w:lineRule="auto"/>
              <w:rPr>
                <w:rFonts w:eastAsia="Times New Roman"/>
                <w:b/>
                <w:sz w:val="22"/>
                <w:szCs w:val="22"/>
                <w:lang w:val="en-US" w:eastAsia="pl-PL"/>
              </w:rPr>
            </w:pPr>
            <w:r w:rsidRPr="00AC0E55">
              <w:rPr>
                <w:rFonts w:eastAsia="Times New Roman"/>
                <w:b/>
                <w:sz w:val="22"/>
                <w:szCs w:val="22"/>
                <w:lang w:val="en-US" w:eastAsia="pl-PL"/>
              </w:rPr>
              <w:t>Relating to knowledge:</w:t>
            </w:r>
          </w:p>
          <w:p w14:paraId="229E13D4" w14:textId="77777777" w:rsidR="00A159F5" w:rsidRPr="003A2ACA" w:rsidRDefault="00A159F5" w:rsidP="00A159F5">
            <w:pPr>
              <w:spacing w:after="0" w:line="240" w:lineRule="auto"/>
              <w:ind w:left="764" w:hanging="736"/>
              <w:rPr>
                <w:rStyle w:val="tlid-translationtranslation"/>
                <w:sz w:val="22"/>
                <w:szCs w:val="22"/>
                <w:lang w:val="en-US"/>
              </w:rPr>
            </w:pPr>
            <w:r>
              <w:rPr>
                <w:sz w:val="22"/>
                <w:szCs w:val="22"/>
                <w:lang w:val="en-US"/>
              </w:rPr>
              <w:t>1.1.</w:t>
            </w:r>
            <w:r w:rsidRPr="003A2ACA">
              <w:rPr>
                <w:sz w:val="22"/>
                <w:szCs w:val="22"/>
                <w:lang w:val="en-US"/>
              </w:rPr>
              <w:t>1)</w:t>
            </w:r>
            <w:r w:rsidRPr="003A2ACA">
              <w:rPr>
                <w:sz w:val="22"/>
                <w:szCs w:val="22"/>
                <w:lang w:val="en-US"/>
              </w:rPr>
              <w:tab/>
            </w:r>
            <w:r w:rsidRPr="00AC0E55">
              <w:rPr>
                <w:sz w:val="22"/>
                <w:szCs w:val="22"/>
                <w:lang w:val="en-US"/>
              </w:rPr>
              <w:t xml:space="preserve">The graduate knows and understands </w:t>
            </w:r>
            <w:r w:rsidRPr="003A2ACA">
              <w:rPr>
                <w:sz w:val="22"/>
                <w:szCs w:val="22"/>
                <w:lang w:val="en-US"/>
              </w:rPr>
              <w:t>structural, constructional and engineering problems asso</w:t>
            </w:r>
            <w:r>
              <w:rPr>
                <w:sz w:val="22"/>
                <w:szCs w:val="22"/>
                <w:lang w:val="en-US"/>
              </w:rPr>
              <w:t>ciated with designing buildings.</w:t>
            </w:r>
          </w:p>
          <w:p w14:paraId="256B71ED" w14:textId="77777777" w:rsidR="00A159F5" w:rsidRPr="003A2ACA" w:rsidRDefault="00A159F5" w:rsidP="00A159F5">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AC0E55">
              <w:rPr>
                <w:sz w:val="22"/>
                <w:szCs w:val="22"/>
                <w:lang w:val="en-US"/>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w:t>
            </w:r>
          </w:p>
          <w:p w14:paraId="25FE56A2" w14:textId="77777777" w:rsidR="00A159F5" w:rsidRPr="00AC0E55" w:rsidRDefault="00A159F5" w:rsidP="00A159F5">
            <w:pPr>
              <w:spacing w:after="0" w:line="240" w:lineRule="auto"/>
              <w:ind w:left="764" w:hanging="736"/>
              <w:rPr>
                <w:rFonts w:eastAsia="Times New Roman"/>
                <w:sz w:val="22"/>
                <w:szCs w:val="22"/>
                <w:lang w:val="en-US" w:eastAsia="pl-PL"/>
              </w:rPr>
            </w:pPr>
            <w:r w:rsidRPr="00AC0E55">
              <w:rPr>
                <w:rFonts w:eastAsia="Times New Roman"/>
                <w:sz w:val="22"/>
                <w:szCs w:val="22"/>
                <w:lang w:val="en-US" w:eastAsia="pl-PL"/>
              </w:rPr>
              <w:t>1.1.3)</w:t>
            </w:r>
            <w:r w:rsidRPr="00AC0E55">
              <w:rPr>
                <w:bCs/>
                <w:sz w:val="22"/>
                <w:szCs w:val="22"/>
                <w:lang w:val="en-US"/>
              </w:rPr>
              <w:tab/>
            </w:r>
            <w:r w:rsidRPr="00AC0E55">
              <w:rPr>
                <w:sz w:val="22"/>
                <w:szCs w:val="22"/>
                <w:lang w:val="en-US"/>
              </w:rPr>
              <w:t xml:space="preserve">The graduate knows and understands advanced issues related to architecture and urban planning useful for designing </w:t>
            </w:r>
            <w:r w:rsidRPr="00AC0E55">
              <w:rPr>
                <w:bCs/>
                <w:sz w:val="22"/>
                <w:szCs w:val="22"/>
                <w:lang w:val="en-US"/>
              </w:rPr>
              <w:t>structures</w:t>
            </w:r>
            <w:r w:rsidRPr="00AC0E55">
              <w:rPr>
                <w:sz w:val="22"/>
                <w:szCs w:val="22"/>
                <w:lang w:val="en-US"/>
              </w:rPr>
              <w:t xml:space="preserve"> in the context of social, natural, economic, legal and other non-technical conditions of engineering activit</w:t>
            </w:r>
            <w:r w:rsidRPr="00AC0E55">
              <w:rPr>
                <w:bCs/>
                <w:sz w:val="22"/>
                <w:szCs w:val="22"/>
                <w:lang w:val="en-US"/>
              </w:rPr>
              <w:t>ies</w:t>
            </w:r>
            <w:r w:rsidRPr="00AC0E55">
              <w:rPr>
                <w:rFonts w:eastAsia="Times New Roman"/>
                <w:sz w:val="22"/>
                <w:szCs w:val="22"/>
                <w:lang w:val="en-US" w:eastAsia="pl-PL"/>
              </w:rPr>
              <w:t>.</w:t>
            </w:r>
          </w:p>
          <w:p w14:paraId="294E4DE9" w14:textId="77777777" w:rsidR="00A159F5" w:rsidRPr="00AC0E55" w:rsidRDefault="00A159F5" w:rsidP="00A159F5">
            <w:pPr>
              <w:spacing w:after="0"/>
              <w:ind w:left="764" w:hanging="736"/>
              <w:rPr>
                <w:sz w:val="22"/>
                <w:szCs w:val="22"/>
                <w:lang w:val="en-US"/>
              </w:rPr>
            </w:pPr>
            <w:r w:rsidRPr="00AC0E55">
              <w:rPr>
                <w:sz w:val="22"/>
                <w:szCs w:val="22"/>
                <w:lang w:val="en-US"/>
              </w:rPr>
              <w:t>1.1.4)</w:t>
            </w:r>
            <w:r w:rsidRPr="00AC0E55">
              <w:rPr>
                <w:bCs/>
                <w:sz w:val="22"/>
                <w:szCs w:val="22"/>
                <w:lang w:val="en-US"/>
              </w:rPr>
              <w:tab/>
            </w:r>
            <w:r w:rsidRPr="00AC0E55">
              <w:rPr>
                <w:sz w:val="22"/>
                <w:szCs w:val="22"/>
                <w:lang w:val="en-US"/>
              </w:rPr>
              <w:t>The graduate knows and understands issues related to the physics, technology and functions of buildings to the extent that ensures the comfort of their utilization and protection against atmospheric agents.</w:t>
            </w:r>
          </w:p>
          <w:p w14:paraId="3C0F9AF1" w14:textId="77777777" w:rsidR="00A159F5" w:rsidRPr="00CD3B54" w:rsidRDefault="00A159F5" w:rsidP="00A159F5">
            <w:pPr>
              <w:spacing w:after="0"/>
              <w:ind w:left="764" w:hanging="736"/>
              <w:rPr>
                <w:sz w:val="22"/>
                <w:szCs w:val="22"/>
                <w:lang w:val="en-US"/>
              </w:rPr>
            </w:pPr>
            <w:r w:rsidRPr="00AC0E55">
              <w:rPr>
                <w:sz w:val="22"/>
                <w:szCs w:val="22"/>
                <w:lang w:val="en-US"/>
              </w:rPr>
              <w:t>1.1.5)</w:t>
            </w:r>
            <w:r w:rsidRPr="00AC0E55">
              <w:rPr>
                <w:bCs/>
                <w:sz w:val="22"/>
                <w:szCs w:val="22"/>
                <w:lang w:val="en-US"/>
              </w:rPr>
              <w:tab/>
            </w:r>
            <w:r w:rsidRPr="00AC0E55">
              <w:rPr>
                <w:sz w:val="22"/>
                <w:szCs w:val="22"/>
                <w:lang w:val="en-US"/>
              </w:rPr>
              <w:t>The graduate knows and understands relations between man and architecture and between architecture and the surrounding environment, and the necessity to adapt architecture to human needs and scale.</w:t>
            </w:r>
          </w:p>
          <w:p w14:paraId="3DB7EB57" w14:textId="77777777" w:rsidR="00A159F5" w:rsidRPr="00AC0E55" w:rsidRDefault="00A159F5" w:rsidP="00A159F5">
            <w:pPr>
              <w:pStyle w:val="PKTpunkt"/>
              <w:ind w:left="764" w:hanging="736"/>
              <w:jc w:val="left"/>
              <w:rPr>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AC0E55">
              <w:rPr>
                <w:sz w:val="22"/>
                <w:szCs w:val="22"/>
                <w:lang w:val="en-US"/>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14:paraId="53CC2FA3" w14:textId="77777777" w:rsidR="00A159F5" w:rsidRPr="00AC0E55" w:rsidRDefault="00A159F5" w:rsidP="00A159F5">
            <w:pPr>
              <w:spacing w:after="0"/>
              <w:ind w:left="764" w:hanging="736"/>
              <w:rPr>
                <w:sz w:val="22"/>
                <w:szCs w:val="22"/>
                <w:lang w:val="en-US"/>
              </w:rPr>
            </w:pPr>
            <w:r w:rsidRPr="00AC0E55">
              <w:rPr>
                <w:sz w:val="22"/>
                <w:szCs w:val="22"/>
                <w:lang w:val="en-US"/>
              </w:rPr>
              <w:t>1.1.7)</w:t>
            </w:r>
            <w:r w:rsidRPr="00AC0E55">
              <w:rPr>
                <w:bCs/>
                <w:sz w:val="22"/>
                <w:szCs w:val="22"/>
                <w:lang w:val="en-US"/>
              </w:rPr>
              <w:tab/>
            </w:r>
            <w:r w:rsidRPr="00AC0E55">
              <w:rPr>
                <w:sz w:val="22"/>
                <w:szCs w:val="22"/>
                <w:lang w:val="en-US"/>
              </w:rPr>
              <w:t>The graduate knows and understands methods and measures for the implementation of ecologically responsible and sustainable design and the protection and conservation of the surrounding environment.</w:t>
            </w:r>
          </w:p>
          <w:p w14:paraId="5B4C618C" w14:textId="77777777" w:rsidR="00A159F5" w:rsidRDefault="00A159F5" w:rsidP="00A159F5">
            <w:pPr>
              <w:spacing w:after="0"/>
              <w:ind w:left="764" w:hanging="736"/>
              <w:rPr>
                <w:sz w:val="22"/>
                <w:szCs w:val="22"/>
                <w:lang w:val="en-US"/>
              </w:rPr>
            </w:pPr>
            <w:r w:rsidRPr="00AC0E55">
              <w:rPr>
                <w:sz w:val="22"/>
                <w:szCs w:val="22"/>
                <w:lang w:val="en-US"/>
              </w:rPr>
              <w:t>1.1.9)</w:t>
            </w:r>
            <w:r w:rsidRPr="00AC0E55">
              <w:rPr>
                <w:bCs/>
                <w:sz w:val="22"/>
                <w:szCs w:val="22"/>
                <w:lang w:val="en-US"/>
              </w:rPr>
              <w:tab/>
            </w:r>
            <w:r w:rsidRPr="00AC0E55">
              <w:rPr>
                <w:sz w:val="22"/>
                <w:szCs w:val="22"/>
                <w:lang w:val="en-US"/>
              </w:rPr>
              <w:t>The graduate knows and understands principles, solutions, structures and building materials used in complex engineering tasks r</w:t>
            </w:r>
            <w:r>
              <w:rPr>
                <w:sz w:val="22"/>
                <w:szCs w:val="22"/>
                <w:lang w:val="en-US"/>
              </w:rPr>
              <w:t>elated to architectural design.</w:t>
            </w:r>
          </w:p>
          <w:p w14:paraId="1C470FD4" w14:textId="77777777" w:rsidR="00A159F5" w:rsidRPr="003A2ACA" w:rsidRDefault="00A159F5" w:rsidP="00A159F5">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10)</w:t>
            </w:r>
            <w:r w:rsidRPr="003A2ACA">
              <w:rPr>
                <w:rFonts w:ascii="Times New Roman" w:hAnsi="Times New Roman"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ascii="Times New Roman" w:hAnsi="Times New Roman" w:cs="Times New Roman"/>
                <w:bCs w:val="0"/>
                <w:sz w:val="22"/>
                <w:szCs w:val="22"/>
                <w:lang w:val="en-US"/>
              </w:rPr>
              <w:t>issues related to architecture and urban planning in the context of</w:t>
            </w:r>
            <w:r w:rsidRPr="00C80326">
              <w:rPr>
                <w:rFonts w:ascii="Times New Roman" w:hAnsi="Times New Roman" w:cs="Times New Roman"/>
                <w:bCs w:val="0"/>
                <w:sz w:val="22"/>
                <w:szCs w:val="22"/>
                <w:lang w:val="en-US"/>
              </w:rPr>
              <w:t xml:space="preserve"> the interdisciplinary nature </w:t>
            </w:r>
            <w:r w:rsidRPr="003A2ACA">
              <w:rPr>
                <w:rFonts w:ascii="Times New Roman" w:hAnsi="Times New Roman" w:cs="Times New Roman"/>
                <w:bCs w:val="0"/>
                <w:sz w:val="22"/>
                <w:szCs w:val="22"/>
                <w:lang w:val="en-US"/>
              </w:rPr>
              <w:t>of architectural and urban design as well as the need to c</w:t>
            </w:r>
            <w:r>
              <w:rPr>
                <w:rFonts w:ascii="Times New Roman" w:hAnsi="Times New Roman" w:cs="Times New Roman"/>
                <w:bCs w:val="0"/>
                <w:sz w:val="22"/>
                <w:szCs w:val="22"/>
                <w:lang w:val="en-US"/>
              </w:rPr>
              <w:t>ooperate with other specialists.</w:t>
            </w:r>
          </w:p>
          <w:p w14:paraId="6D36F4EE" w14:textId="77777777" w:rsidR="00A159F5" w:rsidRPr="00AC0E55" w:rsidRDefault="00A159F5" w:rsidP="00A159F5">
            <w:pPr>
              <w:pStyle w:val="PKTpunkt"/>
              <w:ind w:left="764" w:hanging="736"/>
              <w:jc w:val="left"/>
              <w:rPr>
                <w:rFonts w:ascii="Times New Roman" w:hAnsi="Times New Roman" w:cs="Times New Roman"/>
                <w:bCs w:val="0"/>
                <w:sz w:val="22"/>
                <w:szCs w:val="22"/>
                <w:lang w:val="en-US"/>
              </w:rPr>
            </w:pPr>
            <w:r w:rsidRPr="00AC0E55">
              <w:rPr>
                <w:rFonts w:ascii="Times New Roman" w:hAnsi="Times New Roman" w:cs="Times New Roman"/>
                <w:bCs w:val="0"/>
                <w:sz w:val="22"/>
                <w:szCs w:val="22"/>
                <w:lang w:val="en-US"/>
              </w:rPr>
              <w:t>1.1.11)</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collecting information and interpreting it when developing a design concept.</w:t>
            </w:r>
          </w:p>
          <w:p w14:paraId="705F4226" w14:textId="77777777" w:rsidR="00A159F5" w:rsidRDefault="00A159F5" w:rsidP="00A159F5">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bCs w:val="0"/>
                <w:sz w:val="22"/>
                <w:szCs w:val="22"/>
                <w:lang w:val="en-US"/>
              </w:rPr>
              <w:t>1.1.12)</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professional presentation of architectural concepts</w:t>
            </w:r>
            <w:r w:rsidRPr="00AC0E55">
              <w:rPr>
                <w:rFonts w:ascii="Times New Roman" w:hAnsi="Times New Roman" w:cs="Times New Roman"/>
                <w:sz w:val="22"/>
                <w:szCs w:val="22"/>
                <w:lang w:val="en-US"/>
              </w:rPr>
              <w:t>.</w:t>
            </w:r>
          </w:p>
          <w:p w14:paraId="11799708" w14:textId="77777777" w:rsidR="00A159F5" w:rsidRPr="003A2ACA" w:rsidRDefault="00A159F5" w:rsidP="00A159F5">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cs="Times New Roman"/>
                <w:bCs w:val="0"/>
                <w:sz w:val="22"/>
                <w:szCs w:val="22"/>
                <w:lang w:val="en-US"/>
              </w:rPr>
              <w:t>the nature of the architectural profession and its role in society.</w:t>
            </w:r>
          </w:p>
          <w:p w14:paraId="00A3BEB0"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A.W1.</w:t>
            </w:r>
            <w:r w:rsidRPr="00CD3B54">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architectural design in a complex context, public use buildings in</w:t>
            </w:r>
            <w:r w:rsidRPr="00AC0E55">
              <w:rPr>
                <w:rFonts w:ascii="Times New Roman" w:hAnsi="Times New Roman" w:cs="Times New Roman"/>
                <w:bCs w:val="0"/>
                <w:color w:val="0000FF"/>
                <w:sz w:val="22"/>
                <w:szCs w:val="22"/>
                <w:lang w:val="en-US"/>
              </w:rPr>
              <w:t xml:space="preserve"> </w:t>
            </w:r>
            <w:r w:rsidRPr="00AC0E55">
              <w:rPr>
                <w:rFonts w:ascii="Times New Roman" w:hAnsi="Times New Roman" w:cs="Times New Roman"/>
                <w:bCs w:val="0"/>
                <w:sz w:val="22"/>
                <w:szCs w:val="22"/>
                <w:lang w:val="en-US"/>
              </w:rPr>
              <w:t>an urban environment</w:t>
            </w:r>
            <w:r w:rsidRPr="00AC0E55">
              <w:rPr>
                <w:rFonts w:ascii="Times New Roman" w:hAnsi="Times New Roman" w:cs="Times New Roman"/>
                <w:sz w:val="22"/>
                <w:szCs w:val="22"/>
                <w:lang w:val="en-US"/>
              </w:rPr>
              <w:t>.</w:t>
            </w:r>
          </w:p>
          <w:p w14:paraId="24D722EE"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A.W4.</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provisions of local land-use plans to the extent that is necessary for architectural design</w:t>
            </w:r>
            <w:r w:rsidRPr="00AC0E55">
              <w:rPr>
                <w:rFonts w:ascii="Times New Roman" w:hAnsi="Times New Roman" w:cs="Times New Roman"/>
                <w:sz w:val="22"/>
                <w:szCs w:val="22"/>
                <w:lang w:val="en-US"/>
              </w:rPr>
              <w:t>.</w:t>
            </w:r>
          </w:p>
          <w:p w14:paraId="6C63D8C1"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A.W5.</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the principles of universal design, including the concept of designing spaces and buildings accessible to all users, and the principles of ergonomics, necessary to provide full functionality of the space and structures under design.</w:t>
            </w:r>
          </w:p>
          <w:p w14:paraId="4D7F56B7"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A.W6.</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advanced methods of analysis, tools, techniques and materials necessary to develop design concepts in an interdisciplinary environment, with particular emphasis on cross-industry collaboration.</w:t>
            </w:r>
          </w:p>
          <w:p w14:paraId="292E909C" w14:textId="77777777" w:rsidR="00A159F5" w:rsidRPr="00AC0E55" w:rsidRDefault="00A159F5" w:rsidP="00A159F5">
            <w:pPr>
              <w:pStyle w:val="PKTpunkt"/>
              <w:spacing w:after="120"/>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A.W8.</w:t>
            </w:r>
            <w:r w:rsidRPr="00AC0E55">
              <w:rPr>
                <w:rFonts w:ascii="Times New Roman" w:hAnsi="Times New Roman" w:cs="Times New Roman"/>
                <w:sz w:val="22"/>
                <w:szCs w:val="22"/>
                <w:lang w:val="en-US"/>
              </w:rPr>
              <w:tab/>
              <w:t>The graduate knows and understands the interdisciplinary nature of architectural and urban design and the need to integrate knowledge from other disciplines and to apply it in the designing process in cooperation with specialists in these disciplines.</w:t>
            </w:r>
          </w:p>
          <w:p w14:paraId="7A6E7A40" w14:textId="77777777" w:rsidR="00A159F5" w:rsidRPr="00AC0E55" w:rsidRDefault="00A159F5" w:rsidP="00A159F5">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Relating to competences:</w:t>
            </w:r>
          </w:p>
          <w:p w14:paraId="7B54D152" w14:textId="77777777" w:rsidR="00A159F5" w:rsidRPr="003A2ACA" w:rsidRDefault="00A159F5" w:rsidP="00A159F5">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451317">
              <w:rPr>
                <w:rFonts w:ascii="Times New Roman" w:hAnsi="Times New Roman" w:cs="Times New Roman"/>
                <w:bCs w:val="0"/>
                <w:sz w:val="22"/>
                <w:szCs w:val="22"/>
                <w:lang w:val="en-US"/>
              </w:rPr>
              <w:t>1)</w:t>
            </w:r>
            <w:r w:rsidRPr="003A2ACA">
              <w:rPr>
                <w:rFonts w:ascii="Times New Roman" w:hAnsi="Times New Roman" w:cs="Times New Roman"/>
                <w:bCs w:val="0"/>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Pr>
                <w:rFonts w:ascii="Times New Roman" w:hAnsi="Times New Roman" w:cs="Times New Roman"/>
                <w:bCs w:val="0"/>
                <w:sz w:val="22"/>
                <w:szCs w:val="22"/>
                <w:lang w:val="en-US"/>
              </w:rPr>
              <w:t>plex, interdisciplinary context.</w:t>
            </w:r>
          </w:p>
          <w:p w14:paraId="7FEF4287" w14:textId="77777777" w:rsidR="00A159F5" w:rsidRPr="003A2ACA" w:rsidRDefault="00A159F5" w:rsidP="00A159F5">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interdisciplinary knowledge and skills acquired during studies to design a sophisticated architectural structure or urban complex that meets the aesthetic and technical requirements, creating and transforming</w:t>
            </w:r>
            <w:r>
              <w:rPr>
                <w:rFonts w:ascii="Times New Roman" w:hAnsi="Times New Roman" w:cs="Times New Roman"/>
                <w:bCs w:val="0"/>
                <w:sz w:val="22"/>
                <w:szCs w:val="22"/>
                <w:lang w:val="en-US"/>
              </w:rPr>
              <w:t xml:space="preserve"> space and giving it new values.</w:t>
            </w:r>
          </w:p>
          <w:p w14:paraId="18D82C1B" w14:textId="77777777" w:rsidR="00A159F5" w:rsidRDefault="00A159F5" w:rsidP="00A159F5">
            <w:pPr>
              <w:spacing w:after="0" w:line="240" w:lineRule="auto"/>
              <w:ind w:left="764" w:hanging="736"/>
              <w:rPr>
                <w:sz w:val="22"/>
                <w:szCs w:val="22"/>
                <w:lang w:val="en-US"/>
              </w:rPr>
            </w:pPr>
            <w:r w:rsidRPr="00AC0E55">
              <w:rPr>
                <w:sz w:val="22"/>
                <w:szCs w:val="22"/>
                <w:lang w:val="en-US"/>
              </w:rPr>
              <w:t>1.2.</w:t>
            </w:r>
            <w:r w:rsidRPr="00AC0E55">
              <w:rPr>
                <w:bCs/>
                <w:sz w:val="22"/>
                <w:szCs w:val="22"/>
                <w:lang w:val="en-US"/>
              </w:rPr>
              <w:t>3)</w:t>
            </w:r>
            <w:r w:rsidRPr="00AC0E55">
              <w:rPr>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sz w:val="22"/>
                <w:szCs w:val="22"/>
                <w:lang w:val="en-US"/>
              </w:rPr>
              <w:t>prepare an advanced graphic, written and oral presentation of his or her original design concepts in the field of architecture.</w:t>
            </w:r>
          </w:p>
          <w:p w14:paraId="3820D369" w14:textId="77777777" w:rsidR="00A159F5" w:rsidRPr="003A2ACA" w:rsidRDefault="00A159F5" w:rsidP="00A159F5">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4)</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apply analytical methods in formulating and solving design tasks, present the theoretical background and the justification for the presented solutions in</w:t>
            </w:r>
            <w:r>
              <w:rPr>
                <w:rFonts w:ascii="Times New Roman" w:hAnsi="Times New Roman" w:cs="Times New Roman"/>
                <w:bCs w:val="0"/>
                <w:sz w:val="22"/>
                <w:szCs w:val="22"/>
                <w:lang w:val="en-US"/>
              </w:rPr>
              <w:t xml:space="preserve"> the form of a scientific study.</w:t>
            </w:r>
          </w:p>
          <w:p w14:paraId="5E5B478C" w14:textId="77777777" w:rsidR="00A159F5" w:rsidRPr="00AC0E55" w:rsidRDefault="00A159F5" w:rsidP="00A159F5">
            <w:pPr>
              <w:pStyle w:val="PKTpunkt"/>
              <w:ind w:left="764" w:hanging="736"/>
              <w:jc w:val="left"/>
              <w:rPr>
                <w:rFonts w:eastAsia="font312"/>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organize the work including all phases of design concept development.</w:t>
            </w:r>
          </w:p>
          <w:p w14:paraId="6ED4AEFB" w14:textId="77777777" w:rsidR="00A159F5" w:rsidRPr="00AC0E55" w:rsidRDefault="00A159F5" w:rsidP="00A159F5">
            <w:pPr>
              <w:spacing w:after="0" w:line="240" w:lineRule="auto"/>
              <w:ind w:left="764" w:hanging="736"/>
              <w:rPr>
                <w:rFonts w:eastAsia="font312"/>
                <w:bCs/>
                <w:sz w:val="22"/>
                <w:szCs w:val="22"/>
                <w:lang w:val="en-US"/>
              </w:rPr>
            </w:pPr>
            <w:r w:rsidRPr="00CD3B54">
              <w:rPr>
                <w:rFonts w:eastAsia="font312"/>
                <w:bCs/>
                <w:sz w:val="22"/>
                <w:szCs w:val="22"/>
                <w:lang w:val="en-US"/>
              </w:rPr>
              <w:t>A.U1.</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design a complex architectural structure, creating and transforming space so as to give it new values – in accordance with the assigned or adopted program which takes into account the requirements and needs of all users, the spatial context, and the technical and non-technical aspects.</w:t>
            </w:r>
          </w:p>
          <w:p w14:paraId="7049CD50" w14:textId="77777777" w:rsidR="00A159F5" w:rsidRDefault="00A159F5" w:rsidP="00A159F5">
            <w:pPr>
              <w:spacing w:after="0" w:line="240" w:lineRule="auto"/>
              <w:ind w:left="764" w:hanging="736"/>
              <w:rPr>
                <w:rFonts w:eastAsia="font312"/>
                <w:sz w:val="22"/>
                <w:szCs w:val="22"/>
                <w:lang w:val="en-US"/>
              </w:rPr>
            </w:pPr>
            <w:r w:rsidRPr="00CD3B54">
              <w:rPr>
                <w:rFonts w:eastAsia="font312"/>
                <w:bCs/>
                <w:sz w:val="22"/>
                <w:szCs w:val="22"/>
                <w:lang w:val="en-US"/>
              </w:rPr>
              <w:t>A.U4.</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of conditions, including the assessment of land use and development, forecast the processes of transformation of cities and predict the effects of these transformations.</w:t>
            </w:r>
          </w:p>
          <w:p w14:paraId="5A567943" w14:textId="77777777" w:rsidR="00A159F5" w:rsidRPr="003A2ACA" w:rsidRDefault="00A159F5" w:rsidP="00A159F5">
            <w:pPr>
              <w:spacing w:after="0" w:line="240" w:lineRule="auto"/>
              <w:ind w:left="764" w:hanging="736"/>
              <w:rPr>
                <w:rFonts w:eastAsia="font312"/>
                <w:bCs/>
                <w:sz w:val="22"/>
                <w:szCs w:val="22"/>
                <w:lang w:val="en-US"/>
              </w:rPr>
            </w:pPr>
            <w:r w:rsidRPr="003A2ACA">
              <w:rPr>
                <w:rFonts w:eastAsia="font312"/>
                <w:sz w:val="22"/>
                <w:szCs w:val="22"/>
                <w:lang w:val="en-US"/>
              </w:rPr>
              <w:t>A.U5.</w:t>
            </w:r>
            <w:r w:rsidRPr="003A2ACA">
              <w:rPr>
                <w:rFonts w:eastAsia="font312"/>
                <w:sz w:val="22"/>
                <w:szCs w:val="22"/>
                <w:lang w:val="en-US"/>
              </w:rPr>
              <w:tab/>
            </w:r>
            <w:r w:rsidRPr="00FE13FF">
              <w:rPr>
                <w:bCs/>
                <w:sz w:val="22"/>
                <w:szCs w:val="22"/>
                <w:lang w:val="en-US"/>
              </w:rPr>
              <w:t>The graduate is able to</w:t>
            </w:r>
            <w:r w:rsidRPr="003A2ACA">
              <w:rPr>
                <w:bCs/>
                <w:sz w:val="22"/>
                <w:szCs w:val="22"/>
                <w:lang w:val="en-US"/>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4276DB47" w14:textId="77777777" w:rsidR="00A159F5" w:rsidRPr="00AC0E55" w:rsidRDefault="00A159F5" w:rsidP="00A159F5">
            <w:pPr>
              <w:spacing w:after="0" w:line="240" w:lineRule="auto"/>
              <w:ind w:left="764" w:hanging="736"/>
              <w:rPr>
                <w:rFonts w:eastAsia="font312"/>
                <w:bCs/>
                <w:sz w:val="22"/>
                <w:szCs w:val="22"/>
                <w:lang w:val="en-US"/>
              </w:rPr>
            </w:pPr>
            <w:r w:rsidRPr="00AC0E55">
              <w:rPr>
                <w:rFonts w:eastAsia="font312"/>
                <w:bCs/>
                <w:sz w:val="22"/>
                <w:szCs w:val="22"/>
                <w:lang w:val="en-US"/>
              </w:rPr>
              <w:t>A.U7.</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and assessment of a project and its implementation with respect to the modernization and reconstruction of architectural and urban structures that have cultural values.</w:t>
            </w:r>
          </w:p>
          <w:p w14:paraId="64C707C2" w14:textId="77777777" w:rsidR="00A159F5" w:rsidRPr="00AC0E55" w:rsidRDefault="00A159F5" w:rsidP="00A159F5">
            <w:pPr>
              <w:spacing w:after="0" w:line="240" w:lineRule="auto"/>
              <w:ind w:left="764" w:hanging="736"/>
              <w:rPr>
                <w:rFonts w:eastAsia="font312"/>
                <w:bCs/>
                <w:sz w:val="22"/>
                <w:szCs w:val="22"/>
                <w:lang w:val="en-US"/>
              </w:rPr>
            </w:pPr>
            <w:r w:rsidRPr="00CD3B54">
              <w:rPr>
                <w:rFonts w:eastAsia="font312"/>
                <w:bCs/>
                <w:sz w:val="22"/>
                <w:szCs w:val="22"/>
                <w:lang w:val="en-US"/>
              </w:rPr>
              <w:t>A.U8.</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think and act creatively, with an understanding that designing is a complex and multi-faceted endeavor, and express his or her own artistic concepts in </w:t>
            </w:r>
            <w:r>
              <w:rPr>
                <w:rFonts w:eastAsia="font312"/>
                <w:sz w:val="22"/>
                <w:szCs w:val="22"/>
                <w:lang w:val="en-US"/>
              </w:rPr>
              <w:t>architectural and urban design.</w:t>
            </w:r>
          </w:p>
          <w:p w14:paraId="42819CEE"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CD3B54">
              <w:rPr>
                <w:rFonts w:ascii="Times New Roman" w:eastAsia="font312" w:hAnsi="Times New Roman" w:cs="Times New Roman"/>
                <w:sz w:val="22"/>
                <w:szCs w:val="22"/>
                <w:lang w:val="en-US"/>
              </w:rPr>
              <w:t>A.U9.</w:t>
            </w:r>
            <w:r w:rsidRPr="00CD3B54">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 xml:space="preserve">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 </w:t>
            </w:r>
          </w:p>
          <w:p w14:paraId="016E2F2E" w14:textId="77777777" w:rsidR="00A159F5" w:rsidRPr="00AC0E55" w:rsidRDefault="00A159F5" w:rsidP="00A159F5">
            <w:pPr>
              <w:spacing w:after="0" w:line="240" w:lineRule="auto"/>
              <w:ind w:left="764" w:hanging="736"/>
              <w:rPr>
                <w:rFonts w:eastAsia="font312"/>
                <w:bCs/>
                <w:sz w:val="22"/>
                <w:szCs w:val="22"/>
                <w:lang w:val="en-US"/>
              </w:rPr>
            </w:pPr>
            <w:r w:rsidRPr="00CD3B54">
              <w:rPr>
                <w:rFonts w:eastAsia="font312"/>
                <w:bCs/>
                <w:sz w:val="22"/>
                <w:szCs w:val="22"/>
                <w:lang w:val="en-US"/>
              </w:rPr>
              <w:t>A.U10.</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communicate by means of various techniques and tools in a professional and interdisciplinary environment to the extent that is appropriate for architectural and urban design. </w:t>
            </w:r>
          </w:p>
          <w:p w14:paraId="7B14AD95" w14:textId="77777777" w:rsidR="00A159F5" w:rsidRPr="00AC0E55" w:rsidRDefault="00A159F5" w:rsidP="00A159F5">
            <w:pPr>
              <w:spacing w:after="0" w:line="240" w:lineRule="auto"/>
              <w:ind w:left="764" w:hanging="736"/>
              <w:rPr>
                <w:rFonts w:eastAsia="font312"/>
                <w:bCs/>
                <w:sz w:val="22"/>
                <w:szCs w:val="22"/>
                <w:lang w:val="en-US"/>
              </w:rPr>
            </w:pPr>
            <w:r w:rsidRPr="00AC0E55">
              <w:rPr>
                <w:rFonts w:eastAsia="font312"/>
                <w:bCs/>
                <w:sz w:val="22"/>
                <w:szCs w:val="22"/>
                <w:lang w:val="en-US"/>
              </w:rPr>
              <w:t>A.U11.</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work individually and in a team, including collaborating with specialists from other industries.</w:t>
            </w:r>
          </w:p>
          <w:p w14:paraId="63541DF8" w14:textId="77777777" w:rsidR="00A159F5" w:rsidRPr="00AC0E55" w:rsidRDefault="00A159F5" w:rsidP="00A159F5">
            <w:pPr>
              <w:spacing w:after="0" w:line="240" w:lineRule="auto"/>
              <w:ind w:left="764" w:hanging="736"/>
              <w:rPr>
                <w:rFonts w:eastAsia="font312"/>
                <w:bCs/>
                <w:sz w:val="22"/>
                <w:szCs w:val="22"/>
                <w:lang w:val="en-US"/>
              </w:rPr>
            </w:pPr>
            <w:r w:rsidRPr="00AC0E55">
              <w:rPr>
                <w:rFonts w:eastAsia="font312"/>
                <w:bCs/>
                <w:sz w:val="22"/>
                <w:szCs w:val="22"/>
                <w:lang w:val="en-US"/>
              </w:rPr>
              <w:t>A.U12.</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estimate the time needed to complete a complex design task</w:t>
            </w:r>
            <w:r w:rsidRPr="00AC0E55">
              <w:rPr>
                <w:rFonts w:eastAsia="font312"/>
                <w:bCs/>
                <w:sz w:val="22"/>
                <w:szCs w:val="22"/>
                <w:lang w:val="en-US"/>
              </w:rPr>
              <w:t>.</w:t>
            </w:r>
          </w:p>
          <w:p w14:paraId="2D0EAD9A" w14:textId="77777777" w:rsidR="00A159F5" w:rsidRPr="00AC0E55" w:rsidRDefault="00A159F5" w:rsidP="00A159F5">
            <w:pPr>
              <w:spacing w:after="0" w:line="240" w:lineRule="auto"/>
              <w:ind w:left="764" w:hanging="736"/>
              <w:rPr>
                <w:sz w:val="22"/>
                <w:szCs w:val="22"/>
                <w:lang w:val="en-US"/>
              </w:rPr>
            </w:pPr>
            <w:r w:rsidRPr="00AC0E55">
              <w:rPr>
                <w:rFonts w:eastAsia="font312"/>
                <w:bCs/>
                <w:sz w:val="22"/>
                <w:szCs w:val="22"/>
                <w:lang w:val="en-US"/>
              </w:rPr>
              <w:t>A.U13.</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formulate new ideas and hypotheses, analyze and test novelties related to engineering and research problems in the field of architectural and urban design.</w:t>
            </w:r>
          </w:p>
          <w:p w14:paraId="2726C61D" w14:textId="77777777" w:rsidR="00A159F5" w:rsidRPr="00AC0E55" w:rsidRDefault="00A159F5" w:rsidP="00A159F5">
            <w:pPr>
              <w:pStyle w:val="PKTpunkt"/>
              <w:ind w:left="764" w:hanging="736"/>
              <w:jc w:val="left"/>
              <w:rPr>
                <w:rFonts w:ascii="Times New Roman" w:eastAsia="font312" w:hAnsi="Times New Roman" w:cs="Times New Roman"/>
                <w:bCs w:val="0"/>
                <w:sz w:val="22"/>
                <w:szCs w:val="22"/>
                <w:lang w:val="en-US"/>
              </w:rPr>
            </w:pPr>
            <w:r w:rsidRPr="00AC0E55">
              <w:rPr>
                <w:rFonts w:ascii="Times New Roman" w:eastAsia="font312" w:hAnsi="Times New Roman" w:cs="Times New Roman"/>
                <w:sz w:val="22"/>
                <w:szCs w:val="22"/>
                <w:lang w:val="en-US"/>
              </w:rPr>
              <w:t>A.U14.</w:t>
            </w:r>
            <w:r w:rsidRPr="00AC0E55">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prepare architectural and construction documentation using appropriate scales and in relation to the conceptual architectural design.</w:t>
            </w:r>
          </w:p>
          <w:p w14:paraId="158AFFDC" w14:textId="77777777" w:rsidR="00A159F5" w:rsidRDefault="00A159F5" w:rsidP="00A159F5">
            <w:pPr>
              <w:spacing w:after="0" w:line="240" w:lineRule="auto"/>
              <w:ind w:left="764" w:hanging="736"/>
              <w:rPr>
                <w:rFonts w:eastAsia="font312"/>
                <w:sz w:val="22"/>
                <w:szCs w:val="22"/>
                <w:lang w:val="en-US"/>
              </w:rPr>
            </w:pPr>
            <w:r w:rsidRPr="00CD3B54">
              <w:rPr>
                <w:rFonts w:eastAsia="font312"/>
                <w:bCs/>
                <w:sz w:val="22"/>
                <w:szCs w:val="22"/>
                <w:lang w:val="en-US"/>
              </w:rPr>
              <w:t>A.U15.</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implement the principles and guidelines of universal design in architecture.</w:t>
            </w:r>
          </w:p>
          <w:p w14:paraId="10864CAD" w14:textId="77777777" w:rsidR="00A159F5" w:rsidRPr="00AC0E55" w:rsidRDefault="00A159F5" w:rsidP="00A159F5">
            <w:pPr>
              <w:spacing w:after="0" w:line="240" w:lineRule="auto"/>
              <w:ind w:left="764" w:hanging="736"/>
              <w:rPr>
                <w:rFonts w:eastAsia="Times New Roman"/>
                <w:sz w:val="22"/>
                <w:szCs w:val="22"/>
                <w:lang w:val="en-US" w:eastAsia="pl-PL"/>
              </w:rPr>
            </w:pPr>
          </w:p>
          <w:p w14:paraId="0B3853B4" w14:textId="77777777" w:rsidR="00A159F5" w:rsidRPr="00AC0E55" w:rsidRDefault="00A159F5" w:rsidP="00A159F5">
            <w:pPr>
              <w:spacing w:after="0" w:line="240" w:lineRule="auto"/>
              <w:ind w:left="764" w:hanging="736"/>
              <w:rPr>
                <w:rFonts w:eastAsia="Times New Roman"/>
                <w:b/>
                <w:sz w:val="22"/>
                <w:szCs w:val="22"/>
                <w:lang w:val="en-US" w:eastAsia="pl-PL"/>
              </w:rPr>
            </w:pPr>
            <w:r w:rsidRPr="00AC0E55">
              <w:rPr>
                <w:rFonts w:eastAsia="Times New Roman"/>
                <w:b/>
                <w:sz w:val="22"/>
                <w:szCs w:val="22"/>
                <w:lang w:val="en-US" w:eastAsia="pl-PL"/>
              </w:rPr>
              <w:t>Relating to social skills:</w:t>
            </w:r>
          </w:p>
          <w:p w14:paraId="0AEFE57A" w14:textId="77777777" w:rsidR="00A159F5" w:rsidRPr="00AC0E55" w:rsidRDefault="00A159F5" w:rsidP="00A159F5">
            <w:pPr>
              <w:spacing w:after="0" w:line="240" w:lineRule="auto"/>
              <w:ind w:left="764" w:hanging="736"/>
              <w:rPr>
                <w:sz w:val="22"/>
                <w:szCs w:val="22"/>
                <w:lang w:val="en-US"/>
              </w:rPr>
            </w:pPr>
            <w:r w:rsidRPr="00AC0E55">
              <w:rPr>
                <w:sz w:val="22"/>
                <w:szCs w:val="22"/>
                <w:lang w:val="en-US"/>
              </w:rPr>
              <w:t>1.3.2)</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respect the diversity of views and cultures and demonstrate sensitivity to the social aspects of the profession.</w:t>
            </w:r>
          </w:p>
          <w:p w14:paraId="30433EEE" w14:textId="77777777" w:rsidR="00A159F5" w:rsidRPr="00AC0E55" w:rsidRDefault="00A159F5" w:rsidP="00A159F5">
            <w:pPr>
              <w:spacing w:after="0" w:line="240" w:lineRule="auto"/>
              <w:ind w:left="764" w:hanging="736"/>
              <w:rPr>
                <w:sz w:val="22"/>
                <w:szCs w:val="22"/>
                <w:lang w:val="en-US"/>
              </w:rPr>
            </w:pPr>
            <w:r w:rsidRPr="00AC0E55">
              <w:rPr>
                <w:sz w:val="22"/>
                <w:szCs w:val="22"/>
                <w:lang w:val="en-US"/>
              </w:rPr>
              <w:t>1.3.3)</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take responsibility for social, architectural and urban planning values in the protection of the environment.</w:t>
            </w:r>
          </w:p>
          <w:p w14:paraId="1ED2007D"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A.S1.</w:t>
            </w:r>
            <w:r w:rsidRPr="00AC0E55">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effectively use imagination, intuition, creative attitude and independent thinking to solve complicated design problems.</w:t>
            </w:r>
          </w:p>
          <w:p w14:paraId="79696E95"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A.S2.</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speak and make presentations in public.</w:t>
            </w:r>
          </w:p>
          <w:p w14:paraId="5CC44CA7" w14:textId="77777777" w:rsidR="00A159F5" w:rsidRPr="00AC0E55" w:rsidRDefault="00A159F5" w:rsidP="00A159F5">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A.S3.</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follow teamwork principles and take responsibility for joint tasks and projects.</w:t>
            </w:r>
          </w:p>
          <w:p w14:paraId="07459315" w14:textId="71BD8CB0" w:rsidR="00674051" w:rsidRPr="00E86B80" w:rsidRDefault="00A159F5" w:rsidP="00A159F5">
            <w:pPr>
              <w:pStyle w:val="PKTpunkt"/>
              <w:ind w:left="851" w:hanging="851"/>
              <w:jc w:val="left"/>
              <w:rPr>
                <w:rFonts w:eastAsia="Times New Roman"/>
                <w:lang w:val="en-GB"/>
              </w:rPr>
            </w:pPr>
            <w:r w:rsidRPr="00CD3B54">
              <w:rPr>
                <w:sz w:val="22"/>
                <w:szCs w:val="22"/>
                <w:lang w:val="en-US"/>
              </w:rPr>
              <w:t>A.S4.</w:t>
            </w:r>
            <w:r w:rsidRPr="00CD3B54">
              <w:rPr>
                <w:sz w:val="22"/>
                <w:szCs w:val="22"/>
                <w:lang w:val="en-US"/>
              </w:rPr>
              <w:tab/>
            </w:r>
            <w:r w:rsidRPr="00AC0E55">
              <w:rPr>
                <w:rFonts w:eastAsia="font312"/>
                <w:sz w:val="22"/>
                <w:szCs w:val="22"/>
                <w:lang w:val="en-US"/>
              </w:rPr>
              <w:t>The graduate is ready to</w:t>
            </w:r>
            <w:r w:rsidRPr="00AC0E55">
              <w:rPr>
                <w:sz w:val="22"/>
                <w:szCs w:val="22"/>
                <w:lang w:val="en-US"/>
              </w:rPr>
              <w:t xml:space="preserve"> take responsibility for shaping the natural environment.</w:t>
            </w:r>
          </w:p>
        </w:tc>
      </w:tr>
    </w:tbl>
    <w:p w14:paraId="6537F28F" w14:textId="77777777" w:rsidR="00551CD3" w:rsidRDefault="00551CD3" w:rsidP="00E86B80">
      <w:pPr>
        <w:spacing w:after="0"/>
        <w:rPr>
          <w:sz w:val="22"/>
          <w:lang w:val="en-US"/>
        </w:rPr>
      </w:pPr>
      <w:bookmarkStart w:id="4" w:name="table06"/>
      <w:bookmarkEnd w:id="4"/>
    </w:p>
    <w:p w14:paraId="0FCB3CF8" w14:textId="77777777" w:rsidR="00A159F5" w:rsidRDefault="00A159F5" w:rsidP="00E86B80">
      <w:pPr>
        <w:spacing w:after="0"/>
        <w:rPr>
          <w:sz w:val="22"/>
          <w:lang w:val="en-US"/>
        </w:rPr>
      </w:pPr>
    </w:p>
    <w:p w14:paraId="02EEA17B" w14:textId="77777777" w:rsidR="00A159F5" w:rsidRPr="00A159F5" w:rsidRDefault="00A159F5" w:rsidP="00E86B80">
      <w:pPr>
        <w:spacing w:after="0"/>
        <w:rPr>
          <w:sz w:val="22"/>
          <w:lang w:val="en-US"/>
        </w:rPr>
      </w:pPr>
    </w:p>
    <w:tbl>
      <w:tblPr>
        <w:tblW w:w="9225" w:type="dxa"/>
        <w:tblCellMar>
          <w:left w:w="113" w:type="dxa"/>
          <w:right w:w="113" w:type="dxa"/>
        </w:tblCellMar>
        <w:tblLook w:val="04A0" w:firstRow="1" w:lastRow="0" w:firstColumn="1" w:lastColumn="0" w:noHBand="0" w:noVBand="1"/>
      </w:tblPr>
      <w:tblGrid>
        <w:gridCol w:w="947"/>
        <w:gridCol w:w="6556"/>
        <w:gridCol w:w="1722"/>
      </w:tblGrid>
      <w:tr w:rsidR="00C51981" w:rsidRPr="001D7382" w14:paraId="5EA30BC1" w14:textId="77777777" w:rsidTr="00A159F5">
        <w:trPr>
          <w:trHeight w:val="283"/>
        </w:trPr>
        <w:tc>
          <w:tcPr>
            <w:tcW w:w="9225" w:type="dxa"/>
            <w:gridSpan w:val="3"/>
            <w:tcBorders>
              <w:top w:val="single" w:sz="4" w:space="0" w:color="auto"/>
              <w:left w:val="single" w:sz="4" w:space="0" w:color="auto"/>
              <w:bottom w:val="single" w:sz="4" w:space="0" w:color="auto"/>
              <w:right w:val="single" w:sz="4" w:space="0" w:color="auto"/>
            </w:tcBorders>
            <w:vAlign w:val="center"/>
          </w:tcPr>
          <w:p w14:paraId="4710E2D2" w14:textId="77777777" w:rsidR="00C51981" w:rsidRPr="001D7382" w:rsidRDefault="3E86710C" w:rsidP="5FB84A2C">
            <w:pPr>
              <w:spacing w:after="0"/>
              <w:jc w:val="center"/>
              <w:rPr>
                <w:b/>
                <w:bCs/>
                <w:szCs w:val="22"/>
                <w:lang w:val="en-GB"/>
              </w:rPr>
            </w:pPr>
            <w:r w:rsidRPr="001D7382">
              <w:rPr>
                <w:rFonts w:eastAsia="Times New Roman"/>
                <w:b/>
                <w:bCs/>
                <w:szCs w:val="22"/>
                <w:lang w:val="en-GB" w:eastAsia="pl-PL"/>
              </w:rPr>
              <w:t>PROGRAMME CONTENT</w:t>
            </w:r>
          </w:p>
        </w:tc>
      </w:tr>
      <w:tr w:rsidR="00364489" w:rsidRPr="001D7382" w14:paraId="27613998" w14:textId="77777777" w:rsidTr="00A159F5">
        <w:trPr>
          <w:trHeight w:val="283"/>
        </w:trPr>
        <w:tc>
          <w:tcPr>
            <w:tcW w:w="7503" w:type="dxa"/>
            <w:gridSpan w:val="2"/>
            <w:tcBorders>
              <w:top w:val="single" w:sz="4" w:space="0" w:color="auto"/>
              <w:left w:val="single" w:sz="4" w:space="0" w:color="auto"/>
              <w:bottom w:val="single" w:sz="4" w:space="0" w:color="auto"/>
              <w:right w:val="single" w:sz="4" w:space="0" w:color="auto"/>
            </w:tcBorders>
            <w:vAlign w:val="center"/>
            <w:hideMark/>
          </w:tcPr>
          <w:p w14:paraId="4772C70D" w14:textId="77777777" w:rsidR="00551CD3" w:rsidRPr="001D7382" w:rsidRDefault="00674051" w:rsidP="5FB84A2C">
            <w:pPr>
              <w:spacing w:after="0" w:line="15" w:lineRule="atLeast"/>
              <w:ind w:left="720" w:hanging="720"/>
              <w:jc w:val="center"/>
              <w:outlineLvl w:val="2"/>
              <w:rPr>
                <w:rFonts w:eastAsia="Times New Roman"/>
                <w:b/>
                <w:bCs/>
                <w:sz w:val="22"/>
                <w:szCs w:val="22"/>
                <w:lang w:val="en-GB" w:eastAsia="pl-PL"/>
              </w:rPr>
            </w:pPr>
            <w:r w:rsidRPr="001D7382">
              <w:rPr>
                <w:rFonts w:eastAsia="Times New Roman"/>
                <w:b/>
                <w:bCs/>
                <w:sz w:val="22"/>
                <w:szCs w:val="22"/>
                <w:lang w:val="en-GB" w:eastAsia="pl-PL"/>
              </w:rPr>
              <w:t xml:space="preserve">Form of classes - </w:t>
            </w:r>
            <w:r w:rsidR="3AF8DE5E" w:rsidRPr="001D7382">
              <w:rPr>
                <w:rFonts w:eastAsia="Times New Roman"/>
                <w:b/>
                <w:bCs/>
                <w:sz w:val="22"/>
                <w:szCs w:val="22"/>
                <w:lang w:val="en-GB" w:eastAsia="pl-PL"/>
              </w:rPr>
              <w:t>p</w:t>
            </w:r>
            <w:r w:rsidR="00551CD3" w:rsidRPr="001D7382">
              <w:rPr>
                <w:rFonts w:eastAsia="Times New Roman"/>
                <w:b/>
                <w:bCs/>
                <w:sz w:val="22"/>
                <w:szCs w:val="22"/>
                <w:lang w:val="en-GB" w:eastAsia="pl-PL"/>
              </w:rPr>
              <w:t>roject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4F736812" w14:textId="77777777" w:rsidR="00551CD3" w:rsidRPr="001D7382" w:rsidRDefault="00551CD3" w:rsidP="5FB84A2C">
            <w:pPr>
              <w:spacing w:after="0"/>
              <w:jc w:val="center"/>
              <w:rPr>
                <w:b/>
                <w:bCs/>
                <w:sz w:val="20"/>
                <w:szCs w:val="22"/>
                <w:lang w:val="en-GB"/>
              </w:rPr>
            </w:pPr>
            <w:r w:rsidRPr="001D7382">
              <w:rPr>
                <w:b/>
                <w:bCs/>
                <w:sz w:val="20"/>
                <w:szCs w:val="22"/>
                <w:lang w:val="en-GB"/>
              </w:rPr>
              <w:t>Number of hours</w:t>
            </w:r>
          </w:p>
        </w:tc>
      </w:tr>
      <w:tr w:rsidR="00171158" w:rsidRPr="001D7382" w14:paraId="4A507D35"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1F817266"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w:t>
            </w:r>
          </w:p>
        </w:tc>
        <w:tc>
          <w:tcPr>
            <w:tcW w:w="6556" w:type="dxa"/>
            <w:tcBorders>
              <w:top w:val="single" w:sz="4" w:space="0" w:color="auto"/>
              <w:left w:val="single" w:sz="4" w:space="0" w:color="auto"/>
              <w:bottom w:val="single" w:sz="4" w:space="0" w:color="auto"/>
              <w:right w:val="single" w:sz="4" w:space="0" w:color="auto"/>
            </w:tcBorders>
            <w:hideMark/>
          </w:tcPr>
          <w:p w14:paraId="0B045F52" w14:textId="77777777" w:rsidR="004F2878" w:rsidRPr="001D7382" w:rsidRDefault="4D81AD9F" w:rsidP="5FB84A2C">
            <w:pPr>
              <w:snapToGrid w:val="0"/>
              <w:spacing w:after="0" w:line="240" w:lineRule="auto"/>
              <w:rPr>
                <w:sz w:val="22"/>
                <w:szCs w:val="22"/>
                <w:lang w:val="en-GB"/>
              </w:rPr>
            </w:pPr>
            <w:r w:rsidRPr="001D7382">
              <w:rPr>
                <w:spacing w:val="-3"/>
                <w:sz w:val="22"/>
                <w:szCs w:val="22"/>
                <w:lang w:val="en-GB"/>
              </w:rPr>
              <w:t xml:space="preserve">Introduction: </w:t>
            </w:r>
            <w:r w:rsidR="4BFA0091" w:rsidRPr="001D7382">
              <w:rPr>
                <w:sz w:val="22"/>
                <w:szCs w:val="22"/>
                <w:lang w:val="en-GB"/>
              </w:rPr>
              <w:t xml:space="preserve">definition and characteristics of </w:t>
            </w:r>
            <w:r w:rsidR="6C80FCD7" w:rsidRPr="001D7382">
              <w:rPr>
                <w:sz w:val="22"/>
                <w:szCs w:val="22"/>
                <w:lang w:val="en-GB"/>
              </w:rPr>
              <w:t xml:space="preserve">mixed-use </w:t>
            </w:r>
            <w:r w:rsidR="4BFA0091" w:rsidRPr="001D7382">
              <w:rPr>
                <w:sz w:val="22"/>
                <w:szCs w:val="22"/>
                <w:lang w:val="en-GB"/>
              </w:rPr>
              <w:t xml:space="preserve">service and </w:t>
            </w:r>
            <w:r w:rsidR="6C80FCD7" w:rsidRPr="001D7382">
              <w:rPr>
                <w:sz w:val="22"/>
                <w:szCs w:val="22"/>
                <w:lang w:val="en-GB"/>
              </w:rPr>
              <w:t>housing</w:t>
            </w:r>
            <w:r w:rsidR="4BFA0091" w:rsidRPr="001D7382">
              <w:rPr>
                <w:sz w:val="22"/>
                <w:szCs w:val="22"/>
                <w:lang w:val="en-GB"/>
              </w:rPr>
              <w:t xml:space="preserve"> </w:t>
            </w:r>
            <w:r w:rsidR="6C80FCD7" w:rsidRPr="001D7382">
              <w:rPr>
                <w:sz w:val="22"/>
                <w:szCs w:val="22"/>
                <w:lang w:val="en-GB"/>
              </w:rPr>
              <w:t>development</w:t>
            </w:r>
            <w:r w:rsidR="4BFA0091" w:rsidRPr="001D7382">
              <w:rPr>
                <w:sz w:val="22"/>
                <w:szCs w:val="22"/>
                <w:lang w:val="en-GB"/>
              </w:rPr>
              <w:t>, social conditions, advisability of segregation of function</w:t>
            </w:r>
            <w:r w:rsidR="6C80FCD7" w:rsidRPr="001D7382">
              <w:rPr>
                <w:sz w:val="22"/>
                <w:szCs w:val="22"/>
                <w:lang w:val="en-GB"/>
              </w:rPr>
              <w:t>al zones</w:t>
            </w:r>
            <w:r w:rsidR="4BFA0091" w:rsidRPr="001D7382">
              <w:rPr>
                <w:sz w:val="22"/>
                <w:szCs w:val="22"/>
                <w:lang w:val="en-GB"/>
              </w:rPr>
              <w:t xml:space="preserve"> </w:t>
            </w:r>
            <w:r w:rsidR="6C80FCD7" w:rsidRPr="001D7382">
              <w:rPr>
                <w:sz w:val="22"/>
                <w:szCs w:val="22"/>
                <w:lang w:val="en-GB"/>
              </w:rPr>
              <w:t>with</w:t>
            </w:r>
            <w:r w:rsidR="4BFA0091" w:rsidRPr="001D7382">
              <w:rPr>
                <w:sz w:val="22"/>
                <w:szCs w:val="22"/>
                <w:lang w:val="en-GB"/>
              </w:rPr>
              <w:t>in the building, main functional and spatial requirements, old and modern examples. The form and scope of the project, conditions of credit, literature.</w:t>
            </w:r>
          </w:p>
          <w:p w14:paraId="7F9F395A" w14:textId="77777777" w:rsidR="004F2878" w:rsidRPr="001D7382" w:rsidRDefault="6C80FCD7" w:rsidP="5FB84A2C">
            <w:pPr>
              <w:snapToGrid w:val="0"/>
              <w:spacing w:after="0" w:line="240" w:lineRule="auto"/>
              <w:rPr>
                <w:sz w:val="22"/>
                <w:szCs w:val="22"/>
                <w:lang w:val="en-GB"/>
              </w:rPr>
            </w:pPr>
            <w:r w:rsidRPr="001D7382">
              <w:rPr>
                <w:sz w:val="22"/>
                <w:szCs w:val="22"/>
                <w:lang w:val="en-GB"/>
              </w:rPr>
              <w:t>Discussion of proposed design topics and project locations.</w:t>
            </w:r>
          </w:p>
          <w:p w14:paraId="791B4069" w14:textId="1EAEE7AF" w:rsidR="001C0EE6" w:rsidRPr="001D7382" w:rsidRDefault="6C80FCD7" w:rsidP="5FB84A2C">
            <w:pPr>
              <w:snapToGrid w:val="0"/>
              <w:spacing w:after="0" w:line="240" w:lineRule="auto"/>
              <w:rPr>
                <w:sz w:val="22"/>
                <w:szCs w:val="22"/>
                <w:lang w:val="en-GB"/>
              </w:rPr>
            </w:pPr>
            <w:r w:rsidRPr="001D7382">
              <w:rPr>
                <w:sz w:val="22"/>
                <w:szCs w:val="22"/>
                <w:lang w:val="en-GB"/>
              </w:rPr>
              <w:t xml:space="preserve">Handing out </w:t>
            </w:r>
            <w:r w:rsidR="3623F0BB" w:rsidRPr="001D7382">
              <w:rPr>
                <w:sz w:val="22"/>
                <w:szCs w:val="22"/>
                <w:lang w:val="en-GB"/>
              </w:rPr>
              <w:t xml:space="preserve">of the </w:t>
            </w:r>
            <w:r w:rsidRPr="001D7382">
              <w:rPr>
                <w:sz w:val="22"/>
                <w:szCs w:val="22"/>
                <w:lang w:val="en-GB"/>
              </w:rPr>
              <w:t>project topics and locations and designation of project groups.</w:t>
            </w:r>
          </w:p>
          <w:p w14:paraId="738610EB" w14:textId="77777777" w:rsidR="004F2878" w:rsidRPr="001D7382" w:rsidRDefault="004F2878" w:rsidP="5FB84A2C">
            <w:pPr>
              <w:snapToGrid w:val="0"/>
              <w:spacing w:after="0" w:line="240" w:lineRule="auto"/>
              <w:rPr>
                <w:sz w:val="22"/>
                <w:szCs w:val="22"/>
                <w:lang w:val="en-GB"/>
              </w:rPr>
            </w:pPr>
          </w:p>
          <w:p w14:paraId="6085C3FB" w14:textId="418AB6C7" w:rsidR="004F2878" w:rsidRPr="001D7382" w:rsidRDefault="6C80FCD7" w:rsidP="5FB84A2C">
            <w:pPr>
              <w:snapToGrid w:val="0"/>
              <w:spacing w:after="0" w:line="240" w:lineRule="auto"/>
              <w:rPr>
                <w:sz w:val="22"/>
                <w:szCs w:val="22"/>
                <w:lang w:val="en-GB"/>
              </w:rPr>
            </w:pPr>
            <w:r w:rsidRPr="001D7382">
              <w:rPr>
                <w:sz w:val="22"/>
                <w:szCs w:val="22"/>
                <w:lang w:val="en-GB"/>
              </w:rPr>
              <w:t xml:space="preserve">Field trip: analysis of the plot and its surroundings, preparation of </w:t>
            </w:r>
            <w:r w:rsidR="03D57F78" w:rsidRPr="001D7382">
              <w:rPr>
                <w:sz w:val="22"/>
                <w:szCs w:val="22"/>
                <w:lang w:val="en-GB"/>
              </w:rPr>
              <w:t xml:space="preserve">the </w:t>
            </w:r>
            <w:r w:rsidRPr="001D7382">
              <w:rPr>
                <w:sz w:val="22"/>
                <w:szCs w:val="22"/>
                <w:lang w:val="en-GB"/>
              </w:rPr>
              <w:t>photo</w:t>
            </w:r>
            <w:r w:rsidR="4E000CCF" w:rsidRPr="001D7382">
              <w:rPr>
                <w:sz w:val="22"/>
                <w:szCs w:val="22"/>
                <w:lang w:val="en-GB"/>
              </w:rPr>
              <w:t>graphy</w:t>
            </w:r>
            <w:r w:rsidRPr="001D7382">
              <w:rPr>
                <w:sz w:val="22"/>
                <w:szCs w:val="22"/>
                <w:lang w:val="en-GB"/>
              </w:rPr>
              <w:t xml:space="preserve"> survey. Establishing project groups for the development of an urban task. Source and bibliographical analyses.</w:t>
            </w:r>
          </w:p>
          <w:p w14:paraId="6F3D36C7" w14:textId="77777777" w:rsidR="00171158" w:rsidRPr="001D7382" w:rsidRDefault="6C80FCD7" w:rsidP="5FB84A2C">
            <w:pPr>
              <w:snapToGrid w:val="0"/>
              <w:spacing w:after="0" w:line="240" w:lineRule="auto"/>
              <w:rPr>
                <w:sz w:val="22"/>
                <w:szCs w:val="22"/>
                <w:lang w:val="en-GB"/>
              </w:rPr>
            </w:pPr>
            <w:r w:rsidRPr="001D7382">
              <w:rPr>
                <w:sz w:val="22"/>
                <w:szCs w:val="22"/>
                <w:lang w:val="en-GB"/>
              </w:rPr>
              <w:t>Consultation: conditions and urban assumptions of the project.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5697EEC"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63328AD2"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72B996CA"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2</w:t>
            </w:r>
          </w:p>
        </w:tc>
        <w:tc>
          <w:tcPr>
            <w:tcW w:w="6556" w:type="dxa"/>
            <w:tcBorders>
              <w:top w:val="single" w:sz="4" w:space="0" w:color="auto"/>
              <w:left w:val="single" w:sz="4" w:space="0" w:color="auto"/>
              <w:bottom w:val="single" w:sz="4" w:space="0" w:color="auto"/>
              <w:right w:val="single" w:sz="4" w:space="0" w:color="auto"/>
            </w:tcBorders>
            <w:hideMark/>
          </w:tcPr>
          <w:p w14:paraId="637805D2" w14:textId="31A55573" w:rsidR="00171158" w:rsidRPr="001D7382" w:rsidRDefault="6C80FCD7" w:rsidP="5FB84A2C">
            <w:pPr>
              <w:snapToGrid w:val="0"/>
              <w:spacing w:after="0" w:line="240" w:lineRule="auto"/>
              <w:rPr>
                <w:sz w:val="22"/>
                <w:szCs w:val="22"/>
                <w:lang w:val="en-GB"/>
              </w:rPr>
            </w:pPr>
            <w:r w:rsidRPr="001D7382">
              <w:rPr>
                <w:b/>
                <w:bCs/>
                <w:sz w:val="22"/>
                <w:szCs w:val="22"/>
                <w:lang w:val="en-GB"/>
              </w:rPr>
              <w:t>Design Task no</w:t>
            </w:r>
            <w:r w:rsidR="7E0C86E6" w:rsidRPr="001D7382">
              <w:rPr>
                <w:b/>
                <w:bCs/>
                <w:sz w:val="22"/>
                <w:szCs w:val="22"/>
                <w:lang w:val="en-GB"/>
              </w:rPr>
              <w:t xml:space="preserve"> 1 </w:t>
            </w:r>
            <w:r w:rsidR="7E0C86E6" w:rsidRPr="001D7382">
              <w:rPr>
                <w:sz w:val="22"/>
                <w:szCs w:val="22"/>
                <w:lang w:val="en-GB"/>
              </w:rPr>
              <w:t xml:space="preserve">- </w:t>
            </w:r>
            <w:r w:rsidRPr="001D7382">
              <w:rPr>
                <w:sz w:val="22"/>
                <w:szCs w:val="22"/>
                <w:lang w:val="en-GB"/>
              </w:rPr>
              <w:t>analysis of the project context - historical and urban conditions, analysis of functions - determining the basic size of the building, feasibility study, initial concept of the selected topic, prospective sketches.</w:t>
            </w:r>
          </w:p>
          <w:p w14:paraId="5A50734C" w14:textId="3C0C1441" w:rsidR="5FB84A2C" w:rsidRPr="001D7382" w:rsidRDefault="5FB84A2C" w:rsidP="5FB84A2C">
            <w:pPr>
              <w:spacing w:after="0" w:line="240" w:lineRule="auto"/>
              <w:rPr>
                <w:sz w:val="22"/>
                <w:szCs w:val="22"/>
                <w:lang w:val="en-GB"/>
              </w:rPr>
            </w:pPr>
          </w:p>
          <w:p w14:paraId="117A57FA" w14:textId="77777777" w:rsidR="004F2878" w:rsidRPr="001D7382" w:rsidRDefault="6C80FCD7" w:rsidP="5FB84A2C">
            <w:pPr>
              <w:snapToGrid w:val="0"/>
              <w:spacing w:after="0" w:line="240" w:lineRule="auto"/>
              <w:rPr>
                <w:sz w:val="22"/>
                <w:szCs w:val="22"/>
                <w:lang w:val="en-GB"/>
              </w:rPr>
            </w:pPr>
            <w:r w:rsidRPr="001D7382">
              <w:rPr>
                <w:sz w:val="22"/>
                <w:szCs w:val="22"/>
                <w:lang w:val="en-GB"/>
              </w:rPr>
              <w:t xml:space="preserve">Discussion of the results of the </w:t>
            </w:r>
            <w:r w:rsidR="7D2E1855" w:rsidRPr="001D7382">
              <w:rPr>
                <w:sz w:val="22"/>
                <w:szCs w:val="22"/>
                <w:lang w:val="en-GB"/>
              </w:rPr>
              <w:t>Design Task no 1</w:t>
            </w:r>
            <w:r w:rsidRPr="001D7382">
              <w:rPr>
                <w:sz w:val="22"/>
                <w:szCs w:val="22"/>
                <w:lang w:val="en-GB"/>
              </w:rPr>
              <w:t xml:space="preserve">. Discussion </w:t>
            </w:r>
            <w:r w:rsidR="7D2E1855" w:rsidRPr="001D7382">
              <w:rPr>
                <w:sz w:val="22"/>
                <w:szCs w:val="22"/>
                <w:lang w:val="en-GB"/>
              </w:rPr>
              <w:t>concerning</w:t>
            </w:r>
            <w:r w:rsidRPr="001D7382">
              <w:rPr>
                <w:sz w:val="22"/>
                <w:szCs w:val="22"/>
                <w:lang w:val="en-GB"/>
              </w:rPr>
              <w:t xml:space="preserve"> the urban </w:t>
            </w:r>
            <w:r w:rsidR="7D2E1855" w:rsidRPr="001D7382">
              <w:rPr>
                <w:sz w:val="22"/>
                <w:szCs w:val="22"/>
                <w:lang w:val="en-GB"/>
              </w:rPr>
              <w:t>concept assumptions</w:t>
            </w:r>
            <w:r w:rsidRPr="001D7382">
              <w:rPr>
                <w:sz w:val="22"/>
                <w:szCs w:val="22"/>
                <w:lang w:val="en-GB"/>
              </w:rPr>
              <w:t xml:space="preserve"> and </w:t>
            </w:r>
            <w:r w:rsidR="7D2E1855" w:rsidRPr="001D7382">
              <w:rPr>
                <w:sz w:val="22"/>
                <w:szCs w:val="22"/>
                <w:lang w:val="en-GB"/>
              </w:rPr>
              <w:t>urban traffic</w:t>
            </w:r>
            <w:r w:rsidRPr="001D7382">
              <w:rPr>
                <w:sz w:val="22"/>
                <w:szCs w:val="22"/>
                <w:lang w:val="en-GB"/>
              </w:rPr>
              <w:t xml:space="preserve"> s</w:t>
            </w:r>
            <w:r w:rsidR="7D2E1855" w:rsidRPr="001D7382">
              <w:rPr>
                <w:sz w:val="22"/>
                <w:szCs w:val="22"/>
                <w:lang w:val="en-GB"/>
              </w:rPr>
              <w:t>cheme</w:t>
            </w:r>
            <w:r w:rsidRPr="001D7382">
              <w:rPr>
                <w:sz w:val="22"/>
                <w:szCs w:val="22"/>
                <w:lang w:val="en-GB"/>
              </w:rPr>
              <w:t xml:space="preserve">. Evaluation of the </w:t>
            </w:r>
            <w:r w:rsidR="7D2E1855" w:rsidRPr="001D7382">
              <w:rPr>
                <w:sz w:val="22"/>
                <w:szCs w:val="22"/>
                <w:lang w:val="en-GB"/>
              </w:rPr>
              <w:t>Design Task no 1.</w:t>
            </w:r>
          </w:p>
          <w:p w14:paraId="463F29E8" w14:textId="77777777" w:rsidR="00171158" w:rsidRPr="001D7382" w:rsidRDefault="00171158" w:rsidP="5FB84A2C">
            <w:pPr>
              <w:snapToGrid w:val="0"/>
              <w:spacing w:after="0" w:line="240" w:lineRule="auto"/>
              <w:rPr>
                <w:sz w:val="22"/>
                <w:szCs w:val="22"/>
                <w:lang w:val="en-GB"/>
              </w:rPr>
            </w:pPr>
          </w:p>
          <w:p w14:paraId="602B0EBB"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64505512" w14:textId="7891AE3D" w:rsidR="0000208F" w:rsidRPr="001D7382" w:rsidRDefault="7D2E1855" w:rsidP="5FB84A2C">
            <w:pPr>
              <w:snapToGrid w:val="0"/>
              <w:spacing w:after="0" w:line="240" w:lineRule="auto"/>
              <w:rPr>
                <w:sz w:val="22"/>
                <w:szCs w:val="22"/>
                <w:lang w:val="en-GB"/>
              </w:rPr>
            </w:pPr>
            <w:r w:rsidRPr="001D7382">
              <w:rPr>
                <w:sz w:val="22"/>
                <w:szCs w:val="22"/>
                <w:lang w:val="en-GB"/>
              </w:rPr>
              <w:t xml:space="preserve">Urban concept arrangements, definition of common functional and spatial conditions. Determination of the permissible size and intensity of development, </w:t>
            </w:r>
            <w:r w:rsidR="686D0FB0" w:rsidRPr="001D7382">
              <w:rPr>
                <w:sz w:val="22"/>
                <w:szCs w:val="22"/>
                <w:lang w:val="en-GB"/>
              </w:rPr>
              <w:t>zoning</w:t>
            </w:r>
            <w:r w:rsidRPr="001D7382">
              <w:rPr>
                <w:sz w:val="22"/>
                <w:szCs w:val="22"/>
                <w:lang w:val="en-GB"/>
              </w:rPr>
              <w:t xml:space="preserve"> lines and </w:t>
            </w:r>
            <w:r w:rsidR="6D517EB2" w:rsidRPr="001D7382">
              <w:rPr>
                <w:sz w:val="22"/>
                <w:szCs w:val="22"/>
                <w:lang w:val="en-GB"/>
              </w:rPr>
              <w:t>connections</w:t>
            </w:r>
            <w:r w:rsidRPr="001D7382">
              <w:rPr>
                <w:sz w:val="22"/>
                <w:szCs w:val="22"/>
                <w:lang w:val="en-GB"/>
              </w:rPr>
              <w:t xml:space="preserve"> with neighbouring buildings, definition of the pedestrian and traffic flow system, analysis of access possibilities (for car parks and supplies), access, location of the main entrance. Determination of the nature of the development, its size and role in the spatial layout of the street or square. Construction of a working model </w:t>
            </w:r>
            <w:r w:rsidR="10380BEC" w:rsidRPr="001D7382">
              <w:rPr>
                <w:sz w:val="22"/>
                <w:szCs w:val="22"/>
                <w:lang w:val="en-GB"/>
              </w:rPr>
              <w:t>o</w:t>
            </w:r>
            <w:r w:rsidRPr="001D7382">
              <w:rPr>
                <w:sz w:val="22"/>
                <w:szCs w:val="22"/>
                <w:lang w:val="en-GB"/>
              </w:rPr>
              <w:t xml:space="preserve">n a scale of 1:500. Site </w:t>
            </w:r>
            <w:r w:rsidR="3F6C39C2" w:rsidRPr="001D7382">
              <w:rPr>
                <w:sz w:val="22"/>
                <w:szCs w:val="22"/>
                <w:lang w:val="en-GB"/>
              </w:rPr>
              <w:t>p</w:t>
            </w:r>
            <w:r w:rsidRPr="001D7382">
              <w:rPr>
                <w:sz w:val="22"/>
                <w:szCs w:val="22"/>
                <w:lang w:val="en-GB"/>
              </w:rPr>
              <w:t>lan – draft version (1:500 scale). Urban balance sheets.</w:t>
            </w:r>
          </w:p>
          <w:p w14:paraId="65701B26" w14:textId="77777777" w:rsidR="0000208F" w:rsidRPr="001D7382" w:rsidRDefault="7D2E1855" w:rsidP="5FB84A2C">
            <w:pPr>
              <w:snapToGrid w:val="0"/>
              <w:spacing w:after="0" w:line="240" w:lineRule="auto"/>
              <w:rPr>
                <w:sz w:val="22"/>
                <w:szCs w:val="22"/>
                <w:lang w:val="en-GB"/>
              </w:rPr>
            </w:pPr>
            <w:r w:rsidRPr="001D7382">
              <w:rPr>
                <w:sz w:val="22"/>
                <w:szCs w:val="22"/>
                <w:lang w:val="en-GB"/>
              </w:rPr>
              <w:t>Group work.</w:t>
            </w:r>
          </w:p>
          <w:p w14:paraId="3B7B4B86" w14:textId="77777777" w:rsidR="00171158" w:rsidRPr="001D7382" w:rsidRDefault="00171158" w:rsidP="5FB84A2C">
            <w:pPr>
              <w:snapToGrid w:val="0"/>
              <w:spacing w:after="0" w:line="240" w:lineRule="auto"/>
              <w:rPr>
                <w:sz w:val="22"/>
                <w:szCs w:val="22"/>
                <w:lang w:val="en-GB"/>
              </w:rPr>
            </w:pPr>
          </w:p>
          <w:p w14:paraId="40E26A67" w14:textId="77777777" w:rsidR="00171158" w:rsidRPr="001D7382" w:rsidRDefault="23B7898B" w:rsidP="5FB84A2C">
            <w:pPr>
              <w:snapToGrid w:val="0"/>
              <w:spacing w:after="0" w:line="240" w:lineRule="auto"/>
              <w:rPr>
                <w:sz w:val="22"/>
                <w:szCs w:val="22"/>
                <w:lang w:val="en-GB"/>
              </w:rPr>
            </w:pPr>
            <w:r w:rsidRPr="001D7382">
              <w:rPr>
                <w:sz w:val="22"/>
                <w:szCs w:val="22"/>
                <w:lang w:val="en-GB"/>
              </w:rPr>
              <w:t>Knowledge</w:t>
            </w:r>
            <w:r w:rsidR="7E0C86E6" w:rsidRPr="001D7382">
              <w:rPr>
                <w:sz w:val="22"/>
                <w:szCs w:val="22"/>
                <w:lang w:val="en-GB"/>
              </w:rPr>
              <w:t>:</w:t>
            </w:r>
          </w:p>
          <w:p w14:paraId="3A0FF5F2" w14:textId="5D040A1F" w:rsidR="00171158" w:rsidRPr="001D7382" w:rsidRDefault="7D2E1855" w:rsidP="001D7382">
            <w:pPr>
              <w:snapToGrid w:val="0"/>
              <w:spacing w:after="0" w:line="240" w:lineRule="auto"/>
              <w:rPr>
                <w:sz w:val="22"/>
                <w:szCs w:val="22"/>
                <w:lang w:val="en-GB"/>
              </w:rPr>
            </w:pPr>
            <w:r w:rsidRPr="001D7382">
              <w:rPr>
                <w:sz w:val="22"/>
                <w:szCs w:val="22"/>
                <w:lang w:val="en-GB"/>
              </w:rPr>
              <w:t xml:space="preserve">The role of historical analyses and urban studies in </w:t>
            </w:r>
            <w:r w:rsidR="195F4661" w:rsidRPr="001D7382">
              <w:rPr>
                <w:sz w:val="22"/>
                <w:szCs w:val="22"/>
                <w:lang w:val="en-GB"/>
              </w:rPr>
              <w:t xml:space="preserve">the </w:t>
            </w:r>
            <w:r w:rsidRPr="001D7382">
              <w:rPr>
                <w:sz w:val="22"/>
                <w:szCs w:val="22"/>
                <w:lang w:val="en-GB"/>
              </w:rPr>
              <w:t>design</w:t>
            </w:r>
            <w:r w:rsidR="3A674E10" w:rsidRPr="001D7382">
              <w:rPr>
                <w:sz w:val="22"/>
                <w:szCs w:val="22"/>
                <w:lang w:val="en-GB"/>
              </w:rPr>
              <w:t xml:space="preserve"> of </w:t>
            </w:r>
            <w:r w:rsidRPr="001D7382">
              <w:rPr>
                <w:sz w:val="22"/>
                <w:szCs w:val="22"/>
                <w:lang w:val="en-GB"/>
              </w:rPr>
              <w:t>a residential and commercial building located in the city centre. The methodology of developing a site plan for such a building. Discussing issues based on examples.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09B8484"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704D2DF0"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011024C0"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3</w:t>
            </w:r>
          </w:p>
        </w:tc>
        <w:tc>
          <w:tcPr>
            <w:tcW w:w="6556" w:type="dxa"/>
            <w:tcBorders>
              <w:top w:val="single" w:sz="4" w:space="0" w:color="auto"/>
              <w:left w:val="single" w:sz="4" w:space="0" w:color="auto"/>
              <w:bottom w:val="single" w:sz="4" w:space="0" w:color="auto"/>
              <w:right w:val="single" w:sz="4" w:space="0" w:color="auto"/>
            </w:tcBorders>
            <w:hideMark/>
          </w:tcPr>
          <w:p w14:paraId="5D211905" w14:textId="2DF10BD9" w:rsidR="00770A24" w:rsidRPr="001D7382" w:rsidRDefault="23B7898B" w:rsidP="5FB84A2C">
            <w:pPr>
              <w:snapToGrid w:val="0"/>
              <w:spacing w:after="0" w:line="240" w:lineRule="auto"/>
              <w:rPr>
                <w:sz w:val="22"/>
                <w:szCs w:val="22"/>
                <w:lang w:val="en-GB"/>
              </w:rPr>
            </w:pPr>
            <w:r w:rsidRPr="001D7382">
              <w:rPr>
                <w:b/>
                <w:bCs/>
                <w:sz w:val="22"/>
                <w:szCs w:val="22"/>
                <w:lang w:val="en-GB"/>
              </w:rPr>
              <w:t>Design workshop</w:t>
            </w:r>
            <w:r w:rsidR="7E0C86E6" w:rsidRPr="001D7382">
              <w:rPr>
                <w:sz w:val="22"/>
                <w:szCs w:val="22"/>
                <w:lang w:val="en-GB"/>
              </w:rPr>
              <w:t xml:space="preserve"> - </w:t>
            </w:r>
            <w:r w:rsidR="1ADAED42" w:rsidRPr="001D7382">
              <w:rPr>
                <w:sz w:val="22"/>
                <w:szCs w:val="22"/>
                <w:lang w:val="en-GB"/>
              </w:rPr>
              <w:t xml:space="preserve">development of an initial architectural concept </w:t>
            </w:r>
            <w:r w:rsidR="4BD60060" w:rsidRPr="001D7382">
              <w:rPr>
                <w:sz w:val="22"/>
                <w:szCs w:val="22"/>
                <w:lang w:val="en-GB"/>
              </w:rPr>
              <w:t>based on</w:t>
            </w:r>
            <w:r w:rsidR="1ADAED42" w:rsidRPr="001D7382">
              <w:rPr>
                <w:sz w:val="22"/>
                <w:szCs w:val="22"/>
                <w:lang w:val="en-GB"/>
              </w:rPr>
              <w:t xml:space="preserve"> the urban arrangements and the </w:t>
            </w:r>
            <w:r w:rsidR="4FEF1969" w:rsidRPr="001D7382">
              <w:rPr>
                <w:sz w:val="22"/>
                <w:szCs w:val="22"/>
                <w:lang w:val="en-GB"/>
              </w:rPr>
              <w:t xml:space="preserve">functional </w:t>
            </w:r>
            <w:r w:rsidR="1ADAED42" w:rsidRPr="001D7382">
              <w:rPr>
                <w:sz w:val="22"/>
                <w:szCs w:val="22"/>
                <w:lang w:val="en-GB"/>
              </w:rPr>
              <w:t>program. Continuation of work on the urban model (scale 1:500). Analys</w:t>
            </w:r>
            <w:r w:rsidR="07E6C76D" w:rsidRPr="001D7382">
              <w:rPr>
                <w:sz w:val="22"/>
                <w:szCs w:val="22"/>
                <w:lang w:val="en-GB"/>
              </w:rPr>
              <w:t>e</w:t>
            </w:r>
            <w:r w:rsidR="1ADAED42" w:rsidRPr="001D7382">
              <w:rPr>
                <w:sz w:val="22"/>
                <w:szCs w:val="22"/>
                <w:lang w:val="en-GB"/>
              </w:rPr>
              <w:t>s of problems and external conditions for various topics related to the common neighbourhood. Determination of the scale of development, places of possible accents and dominance of access, communication services, and the way of solving car parks.</w:t>
            </w:r>
          </w:p>
          <w:p w14:paraId="33DB3010" w14:textId="239E4486" w:rsidR="00770A24" w:rsidRPr="001D7382" w:rsidRDefault="4FEF1969" w:rsidP="5FB84A2C">
            <w:pPr>
              <w:snapToGrid w:val="0"/>
              <w:spacing w:after="0" w:line="240" w:lineRule="auto"/>
              <w:rPr>
                <w:sz w:val="22"/>
                <w:szCs w:val="22"/>
                <w:lang w:val="en-GB"/>
              </w:rPr>
            </w:pPr>
            <w:r w:rsidRPr="001D7382">
              <w:rPr>
                <w:sz w:val="22"/>
                <w:szCs w:val="22"/>
                <w:lang w:val="en-GB"/>
              </w:rPr>
              <w:t xml:space="preserve">Project </w:t>
            </w:r>
            <w:r w:rsidR="09929BDE" w:rsidRPr="001D7382">
              <w:rPr>
                <w:sz w:val="22"/>
                <w:szCs w:val="22"/>
                <w:lang w:val="en-GB"/>
              </w:rPr>
              <w:t>reviews</w:t>
            </w:r>
            <w:r w:rsidRPr="001D7382">
              <w:rPr>
                <w:sz w:val="22"/>
                <w:szCs w:val="22"/>
                <w:lang w:val="en-GB"/>
              </w:rPr>
              <w:t xml:space="preserve"> within the groups</w:t>
            </w:r>
            <w:r w:rsidR="1ADAED42" w:rsidRPr="001D7382">
              <w:rPr>
                <w:sz w:val="22"/>
                <w:szCs w:val="22"/>
                <w:lang w:val="en-GB"/>
              </w:rPr>
              <w:t xml:space="preserve">. Presentation of models, discussion and final agreement on an urban </w:t>
            </w:r>
            <w:r w:rsidRPr="001D7382">
              <w:rPr>
                <w:sz w:val="22"/>
                <w:szCs w:val="22"/>
                <w:lang w:val="en-GB"/>
              </w:rPr>
              <w:t>concept</w:t>
            </w:r>
            <w:r w:rsidR="1ADAED42" w:rsidRPr="001D7382">
              <w:rPr>
                <w:sz w:val="22"/>
                <w:szCs w:val="22"/>
                <w:lang w:val="en-GB"/>
              </w:rPr>
              <w:t xml:space="preserve">. Acceptance of </w:t>
            </w:r>
            <w:r w:rsidRPr="001D7382">
              <w:rPr>
                <w:sz w:val="22"/>
                <w:szCs w:val="22"/>
                <w:lang w:val="en-GB"/>
              </w:rPr>
              <w:t xml:space="preserve">the </w:t>
            </w:r>
            <w:r w:rsidR="0270E4FB" w:rsidRPr="001D7382">
              <w:rPr>
                <w:sz w:val="22"/>
                <w:szCs w:val="22"/>
                <w:lang w:val="en-GB"/>
              </w:rPr>
              <w:t>s</w:t>
            </w:r>
            <w:r w:rsidRPr="001D7382">
              <w:rPr>
                <w:sz w:val="22"/>
                <w:szCs w:val="22"/>
                <w:lang w:val="en-GB"/>
              </w:rPr>
              <w:t xml:space="preserve">ite </w:t>
            </w:r>
            <w:r w:rsidR="7ACC7D37" w:rsidRPr="001D7382">
              <w:rPr>
                <w:sz w:val="22"/>
                <w:szCs w:val="22"/>
                <w:lang w:val="en-GB"/>
              </w:rPr>
              <w:t>p</w:t>
            </w:r>
            <w:r w:rsidRPr="001D7382">
              <w:rPr>
                <w:sz w:val="22"/>
                <w:szCs w:val="22"/>
                <w:lang w:val="en-GB"/>
              </w:rPr>
              <w:t>lan d</w:t>
            </w:r>
            <w:r w:rsidR="1E428D5D" w:rsidRPr="001D7382">
              <w:rPr>
                <w:sz w:val="22"/>
                <w:szCs w:val="22"/>
                <w:lang w:val="en-GB"/>
              </w:rPr>
              <w:t>esign.</w:t>
            </w:r>
          </w:p>
          <w:p w14:paraId="5630AD66" w14:textId="77777777" w:rsidR="00171158" w:rsidRPr="001D7382" w:rsidRDefault="00171158" w:rsidP="5FB84A2C">
            <w:pPr>
              <w:snapToGrid w:val="0"/>
              <w:spacing w:after="0" w:line="240" w:lineRule="auto"/>
              <w:rPr>
                <w:sz w:val="22"/>
                <w:szCs w:val="22"/>
                <w:lang w:val="en-GB"/>
              </w:rPr>
            </w:pPr>
          </w:p>
          <w:p w14:paraId="2C00680F"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637AF728" w14:textId="77777777" w:rsidR="00A77880" w:rsidRPr="001D7382" w:rsidRDefault="4FEF1969" w:rsidP="5FB84A2C">
            <w:pPr>
              <w:snapToGrid w:val="0"/>
              <w:spacing w:after="0" w:line="240" w:lineRule="auto"/>
              <w:rPr>
                <w:sz w:val="22"/>
                <w:szCs w:val="22"/>
                <w:lang w:val="en-GB"/>
              </w:rPr>
            </w:pPr>
            <w:r w:rsidRPr="001D7382">
              <w:rPr>
                <w:sz w:val="22"/>
                <w:szCs w:val="22"/>
                <w:lang w:val="en-GB"/>
              </w:rPr>
              <w:t>Architectural analysis of the feasibility of the functional program. Proposals for distribution of functions within the spatial structure of the building. Working on the idea of spatial solution and architectural composition of the building in connection with the arrangements for the entire urban complex.</w:t>
            </w:r>
          </w:p>
          <w:p w14:paraId="61829076" w14:textId="77777777" w:rsidR="00171158" w:rsidRPr="001D7382" w:rsidRDefault="00171158" w:rsidP="5FB84A2C">
            <w:pPr>
              <w:snapToGrid w:val="0"/>
              <w:spacing w:after="0" w:line="240" w:lineRule="auto"/>
              <w:rPr>
                <w:sz w:val="22"/>
                <w:szCs w:val="22"/>
                <w:lang w:val="en-GB"/>
              </w:rPr>
            </w:pPr>
          </w:p>
          <w:p w14:paraId="0B69BEE9" w14:textId="77777777" w:rsidR="00A77880" w:rsidRPr="001D7382" w:rsidRDefault="4FEF1969" w:rsidP="5FB84A2C">
            <w:pPr>
              <w:snapToGrid w:val="0"/>
              <w:spacing w:after="0" w:line="240" w:lineRule="auto"/>
              <w:rPr>
                <w:sz w:val="22"/>
                <w:szCs w:val="22"/>
                <w:lang w:val="en-GB"/>
              </w:rPr>
            </w:pPr>
            <w:r w:rsidRPr="001D7382">
              <w:rPr>
                <w:sz w:val="22"/>
                <w:szCs w:val="22"/>
                <w:lang w:val="en-GB"/>
              </w:rPr>
              <w:t>Presentation and analysis of reference examples and architectural inspirations prepared by students.</w:t>
            </w:r>
          </w:p>
          <w:p w14:paraId="30A398FD" w14:textId="4F64CACF" w:rsidR="00A77880" w:rsidRPr="001D7382" w:rsidRDefault="4FEF1969" w:rsidP="5FB84A2C">
            <w:pPr>
              <w:snapToGrid w:val="0"/>
              <w:spacing w:after="0" w:line="240" w:lineRule="auto"/>
              <w:rPr>
                <w:sz w:val="22"/>
                <w:szCs w:val="22"/>
                <w:lang w:val="en-GB"/>
              </w:rPr>
            </w:pPr>
            <w:r w:rsidRPr="001D7382">
              <w:rPr>
                <w:sz w:val="22"/>
                <w:szCs w:val="22"/>
                <w:lang w:val="en-GB"/>
              </w:rPr>
              <w:t>Individual consultation</w:t>
            </w:r>
            <w:r w:rsidR="31C9305B" w:rsidRPr="001D7382">
              <w:rPr>
                <w:sz w:val="22"/>
                <w:szCs w:val="22"/>
                <w:lang w:val="en-GB"/>
              </w:rPr>
              <w:t>s</w:t>
            </w:r>
            <w:r w:rsidRPr="001D7382">
              <w:rPr>
                <w:sz w:val="22"/>
                <w:szCs w:val="22"/>
                <w:lang w:val="en-GB"/>
              </w:rPr>
              <w:t>.</w:t>
            </w:r>
          </w:p>
          <w:p w14:paraId="2BA226A1" w14:textId="77777777" w:rsidR="00171158" w:rsidRPr="001D7382" w:rsidRDefault="00171158" w:rsidP="5FB84A2C">
            <w:pPr>
              <w:snapToGrid w:val="0"/>
              <w:spacing w:after="0" w:line="240" w:lineRule="auto"/>
              <w:rPr>
                <w:sz w:val="22"/>
                <w:szCs w:val="22"/>
                <w:lang w:val="en-GB"/>
              </w:rPr>
            </w:pPr>
          </w:p>
          <w:p w14:paraId="32E1EBD3" w14:textId="77777777" w:rsidR="00171158" w:rsidRPr="001D7382" w:rsidRDefault="23B7898B" w:rsidP="5FB84A2C">
            <w:pPr>
              <w:snapToGrid w:val="0"/>
              <w:spacing w:after="0" w:line="240" w:lineRule="auto"/>
              <w:rPr>
                <w:sz w:val="22"/>
                <w:szCs w:val="22"/>
                <w:lang w:val="en-GB"/>
              </w:rPr>
            </w:pPr>
            <w:r w:rsidRPr="001D7382">
              <w:rPr>
                <w:sz w:val="22"/>
                <w:szCs w:val="22"/>
                <w:lang w:val="en-GB"/>
              </w:rPr>
              <w:t>Knowledge</w:t>
            </w:r>
            <w:r w:rsidR="7E0C86E6" w:rsidRPr="001D7382">
              <w:rPr>
                <w:sz w:val="22"/>
                <w:szCs w:val="22"/>
                <w:lang w:val="en-GB"/>
              </w:rPr>
              <w:t>:</w:t>
            </w:r>
          </w:p>
          <w:p w14:paraId="270D49D5" w14:textId="1604D787" w:rsidR="00171158" w:rsidRPr="001D7382" w:rsidRDefault="4FEF1969" w:rsidP="5FB84A2C">
            <w:pPr>
              <w:snapToGrid w:val="0"/>
              <w:spacing w:after="0" w:line="240" w:lineRule="auto"/>
              <w:rPr>
                <w:sz w:val="22"/>
                <w:szCs w:val="22"/>
                <w:lang w:val="en-GB"/>
              </w:rPr>
            </w:pPr>
            <w:r w:rsidRPr="001D7382">
              <w:rPr>
                <w:sz w:val="22"/>
                <w:szCs w:val="22"/>
                <w:lang w:val="en-GB"/>
              </w:rPr>
              <w:t xml:space="preserve">The city block as a basic spatial unit: street function vs. block interior function, horizontal segregation, hierarchy of street courses and related conditions, development intensity, degree of </w:t>
            </w:r>
            <w:r w:rsidR="1C7EBE55" w:rsidRPr="001D7382">
              <w:rPr>
                <w:sz w:val="22"/>
                <w:szCs w:val="22"/>
                <w:lang w:val="en-GB"/>
              </w:rPr>
              <w:t xml:space="preserve">the plot </w:t>
            </w:r>
            <w:r w:rsidRPr="001D7382">
              <w:rPr>
                <w:sz w:val="22"/>
                <w:szCs w:val="22"/>
                <w:lang w:val="en-GB"/>
              </w:rPr>
              <w:t xml:space="preserve">filling, samples of city </w:t>
            </w:r>
            <w:r w:rsidR="5E108DDA" w:rsidRPr="001D7382">
              <w:rPr>
                <w:sz w:val="22"/>
                <w:szCs w:val="22"/>
                <w:lang w:val="en-GB"/>
              </w:rPr>
              <w:t>blocks</w:t>
            </w:r>
            <w:r w:rsidRPr="001D7382">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F74D8FD"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01C562C"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5C0F8117"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4</w:t>
            </w:r>
          </w:p>
        </w:tc>
        <w:tc>
          <w:tcPr>
            <w:tcW w:w="6556" w:type="dxa"/>
            <w:tcBorders>
              <w:top w:val="single" w:sz="4" w:space="0" w:color="auto"/>
              <w:left w:val="single" w:sz="4" w:space="0" w:color="auto"/>
              <w:bottom w:val="single" w:sz="4" w:space="0" w:color="auto"/>
              <w:right w:val="single" w:sz="4" w:space="0" w:color="auto"/>
            </w:tcBorders>
            <w:hideMark/>
          </w:tcPr>
          <w:p w14:paraId="5DFADD5A"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28B7034C" w14:textId="12BEDB21" w:rsidR="00A77880" w:rsidRPr="001D7382" w:rsidRDefault="4FEF1969" w:rsidP="5FB84A2C">
            <w:pPr>
              <w:snapToGrid w:val="0"/>
              <w:spacing w:after="0" w:line="240" w:lineRule="auto"/>
              <w:rPr>
                <w:sz w:val="22"/>
                <w:szCs w:val="22"/>
                <w:lang w:val="en-GB"/>
              </w:rPr>
            </w:pPr>
            <w:r w:rsidRPr="001D7382">
              <w:rPr>
                <w:sz w:val="22"/>
                <w:szCs w:val="22"/>
                <w:lang w:val="en-GB"/>
              </w:rPr>
              <w:t xml:space="preserve">Development of architectural and functional-spatial concept on a model and hand drawings of </w:t>
            </w:r>
            <w:r w:rsidR="28C507BC" w:rsidRPr="001D7382">
              <w:rPr>
                <w:sz w:val="22"/>
                <w:szCs w:val="22"/>
                <w:lang w:val="en-GB"/>
              </w:rPr>
              <w:t>elevations</w:t>
            </w:r>
            <w:r w:rsidRPr="001D7382">
              <w:rPr>
                <w:sz w:val="22"/>
                <w:szCs w:val="22"/>
                <w:lang w:val="en-GB"/>
              </w:rPr>
              <w:t xml:space="preserve">, projections and cross-sections (1:200 scale). Spatial definition of the main function, auxiliary functions and construction and communication system. Working on a </w:t>
            </w:r>
            <w:r w:rsidR="35471417" w:rsidRPr="001D7382">
              <w:rPr>
                <w:sz w:val="22"/>
                <w:szCs w:val="22"/>
                <w:lang w:val="en-GB"/>
              </w:rPr>
              <w:t>mock-up</w:t>
            </w:r>
            <w:r w:rsidRPr="001D7382">
              <w:rPr>
                <w:sz w:val="22"/>
                <w:szCs w:val="22"/>
                <w:lang w:val="en-GB"/>
              </w:rPr>
              <w:t xml:space="preserve"> model (1:200 scale).</w:t>
            </w:r>
          </w:p>
          <w:p w14:paraId="1BF036C2" w14:textId="77777777" w:rsidR="00A77880" w:rsidRPr="001D7382" w:rsidRDefault="4FEF1969" w:rsidP="5FB84A2C">
            <w:pPr>
              <w:snapToGrid w:val="0"/>
              <w:spacing w:after="0" w:line="240" w:lineRule="auto"/>
              <w:rPr>
                <w:sz w:val="22"/>
                <w:szCs w:val="22"/>
                <w:lang w:val="en-GB"/>
              </w:rPr>
            </w:pPr>
            <w:r w:rsidRPr="001D7382">
              <w:rPr>
                <w:sz w:val="22"/>
                <w:szCs w:val="22"/>
                <w:lang w:val="en-GB"/>
              </w:rPr>
              <w:t>Individual consultation.</w:t>
            </w:r>
          </w:p>
          <w:p w14:paraId="17AD93B2" w14:textId="77777777" w:rsidR="00171158" w:rsidRPr="001D7382" w:rsidRDefault="00171158" w:rsidP="5FB84A2C">
            <w:pPr>
              <w:snapToGrid w:val="0"/>
              <w:spacing w:after="0" w:line="240" w:lineRule="auto"/>
              <w:rPr>
                <w:sz w:val="22"/>
                <w:szCs w:val="22"/>
                <w:lang w:val="en-GB"/>
              </w:rPr>
            </w:pPr>
          </w:p>
          <w:p w14:paraId="48A96B2B" w14:textId="77777777" w:rsidR="00A77880" w:rsidRPr="001D7382" w:rsidRDefault="4FEF1969" w:rsidP="5FB84A2C">
            <w:pPr>
              <w:snapToGrid w:val="0"/>
              <w:spacing w:after="0" w:line="240" w:lineRule="auto"/>
              <w:rPr>
                <w:sz w:val="22"/>
                <w:szCs w:val="22"/>
                <w:lang w:val="en-GB"/>
              </w:rPr>
            </w:pPr>
            <w:r w:rsidRPr="001D7382">
              <w:rPr>
                <w:sz w:val="22"/>
                <w:szCs w:val="22"/>
                <w:lang w:val="en-GB"/>
              </w:rPr>
              <w:t>Presentation and analysis of case studies and architectural inspirations prepared by students.</w:t>
            </w:r>
          </w:p>
          <w:p w14:paraId="0DE4B5B7" w14:textId="77777777" w:rsidR="00171158" w:rsidRPr="001D7382" w:rsidRDefault="00171158" w:rsidP="5FB84A2C">
            <w:pPr>
              <w:snapToGrid w:val="0"/>
              <w:spacing w:after="0" w:line="240" w:lineRule="auto"/>
              <w:rPr>
                <w:sz w:val="22"/>
                <w:szCs w:val="22"/>
                <w:lang w:val="en-GB"/>
              </w:rPr>
            </w:pPr>
          </w:p>
          <w:p w14:paraId="04AE5DAE" w14:textId="77777777" w:rsidR="00A77880" w:rsidRPr="001D7382" w:rsidRDefault="4FEF1969" w:rsidP="5FB84A2C">
            <w:pPr>
              <w:snapToGrid w:val="0"/>
              <w:spacing w:after="0" w:line="240" w:lineRule="auto"/>
              <w:rPr>
                <w:sz w:val="22"/>
                <w:szCs w:val="22"/>
                <w:lang w:val="en-GB"/>
              </w:rPr>
            </w:pPr>
            <w:r w:rsidRPr="001D7382">
              <w:rPr>
                <w:sz w:val="22"/>
                <w:szCs w:val="22"/>
                <w:lang w:val="en-GB"/>
              </w:rPr>
              <w:t>Field trip No. 1 to a mixed-use service and housing building located in the city centre.</w:t>
            </w:r>
          </w:p>
          <w:p w14:paraId="66204FF1" w14:textId="77777777" w:rsidR="00171158" w:rsidRPr="001D7382" w:rsidRDefault="00171158" w:rsidP="5FB84A2C">
            <w:pPr>
              <w:snapToGrid w:val="0"/>
              <w:spacing w:after="0" w:line="240" w:lineRule="auto"/>
              <w:rPr>
                <w:sz w:val="22"/>
                <w:szCs w:val="22"/>
                <w:lang w:val="en-GB"/>
              </w:rPr>
            </w:pPr>
          </w:p>
          <w:p w14:paraId="276B9728" w14:textId="77777777" w:rsidR="00A77880" w:rsidRPr="001D7382" w:rsidRDefault="4FEF1969" w:rsidP="5FB84A2C">
            <w:pPr>
              <w:snapToGrid w:val="0"/>
              <w:spacing w:after="0" w:line="240" w:lineRule="auto"/>
              <w:rPr>
                <w:sz w:val="22"/>
                <w:szCs w:val="22"/>
                <w:lang w:val="en-GB"/>
              </w:rPr>
            </w:pPr>
            <w:r w:rsidRPr="001D7382">
              <w:rPr>
                <w:sz w:val="22"/>
                <w:szCs w:val="22"/>
                <w:lang w:val="en-GB"/>
              </w:rPr>
              <w:t>Design task:</w:t>
            </w:r>
          </w:p>
          <w:p w14:paraId="058BCCB4" w14:textId="7AB71930" w:rsidR="00A77880" w:rsidRPr="001D7382" w:rsidRDefault="4FEF1969" w:rsidP="5FB84A2C">
            <w:pPr>
              <w:snapToGrid w:val="0"/>
              <w:spacing w:after="0" w:line="240" w:lineRule="auto"/>
              <w:rPr>
                <w:sz w:val="22"/>
                <w:szCs w:val="22"/>
                <w:lang w:val="en-GB"/>
              </w:rPr>
            </w:pPr>
            <w:r w:rsidRPr="001D7382">
              <w:rPr>
                <w:sz w:val="22"/>
                <w:szCs w:val="22"/>
                <w:lang w:val="en-GB"/>
              </w:rPr>
              <w:t xml:space="preserve">Working further on the project, possible design solutions for the </w:t>
            </w:r>
            <w:r w:rsidR="348531DD" w:rsidRPr="001D7382">
              <w:rPr>
                <w:sz w:val="22"/>
                <w:szCs w:val="22"/>
                <w:lang w:val="en-GB"/>
              </w:rPr>
              <w:t>s</w:t>
            </w:r>
            <w:r w:rsidRPr="001D7382">
              <w:rPr>
                <w:sz w:val="22"/>
                <w:szCs w:val="22"/>
                <w:lang w:val="en-GB"/>
              </w:rPr>
              <w:t xml:space="preserve">ite </w:t>
            </w:r>
            <w:r w:rsidR="18B2301B" w:rsidRPr="001D7382">
              <w:rPr>
                <w:sz w:val="22"/>
                <w:szCs w:val="22"/>
                <w:lang w:val="en-GB"/>
              </w:rPr>
              <w:t>p</w:t>
            </w:r>
            <w:r w:rsidRPr="001D7382">
              <w:rPr>
                <w:sz w:val="22"/>
                <w:szCs w:val="22"/>
                <w:lang w:val="en-GB"/>
              </w:rPr>
              <w:t>lan, layout of the functions within the building, consultations.</w:t>
            </w:r>
          </w:p>
          <w:p w14:paraId="2DBF0D7D" w14:textId="77777777" w:rsidR="00A77880" w:rsidRPr="001D7382" w:rsidRDefault="00A77880" w:rsidP="5FB84A2C">
            <w:pPr>
              <w:snapToGrid w:val="0"/>
              <w:spacing w:after="0" w:line="240" w:lineRule="auto"/>
              <w:rPr>
                <w:sz w:val="22"/>
                <w:szCs w:val="22"/>
                <w:lang w:val="en-GB"/>
              </w:rPr>
            </w:pPr>
          </w:p>
          <w:p w14:paraId="5398BC4F" w14:textId="77777777" w:rsidR="00A77880" w:rsidRPr="001D7382" w:rsidRDefault="4FEF1969" w:rsidP="5FB84A2C">
            <w:pPr>
              <w:snapToGrid w:val="0"/>
              <w:spacing w:after="0" w:line="240" w:lineRule="auto"/>
              <w:rPr>
                <w:sz w:val="22"/>
                <w:szCs w:val="22"/>
                <w:lang w:val="en-GB"/>
              </w:rPr>
            </w:pPr>
            <w:r w:rsidRPr="001D7382">
              <w:rPr>
                <w:sz w:val="22"/>
                <w:szCs w:val="22"/>
                <w:lang w:val="en-GB"/>
              </w:rPr>
              <w:t>Knowledge:</w:t>
            </w:r>
          </w:p>
          <w:p w14:paraId="63BBDEBA" w14:textId="2243FC37" w:rsidR="00171158" w:rsidRPr="001D7382" w:rsidRDefault="4FEF1969" w:rsidP="5FB84A2C">
            <w:pPr>
              <w:snapToGrid w:val="0"/>
              <w:spacing w:after="0" w:line="240" w:lineRule="auto"/>
              <w:rPr>
                <w:sz w:val="22"/>
                <w:szCs w:val="22"/>
                <w:lang w:val="en-GB"/>
              </w:rPr>
            </w:pPr>
            <w:r w:rsidRPr="001D7382">
              <w:rPr>
                <w:sz w:val="22"/>
                <w:szCs w:val="22"/>
                <w:lang w:val="en-GB"/>
              </w:rPr>
              <w:t xml:space="preserve">Interpretation of the requirements of the Land Development Plan. Scope and method of developing the </w:t>
            </w:r>
            <w:r w:rsidR="3F36124F" w:rsidRPr="001D7382">
              <w:rPr>
                <w:sz w:val="22"/>
                <w:szCs w:val="22"/>
                <w:lang w:val="en-GB"/>
              </w:rPr>
              <w:t>s</w:t>
            </w:r>
            <w:r w:rsidRPr="001D7382">
              <w:rPr>
                <w:sz w:val="22"/>
                <w:szCs w:val="22"/>
                <w:lang w:val="en-GB"/>
              </w:rPr>
              <w:t xml:space="preserve">ite </w:t>
            </w:r>
            <w:r w:rsidR="07631DB6" w:rsidRPr="001D7382">
              <w:rPr>
                <w:sz w:val="22"/>
                <w:szCs w:val="22"/>
                <w:lang w:val="en-GB"/>
              </w:rPr>
              <w:t>p</w:t>
            </w:r>
            <w:r w:rsidRPr="001D7382">
              <w:rPr>
                <w:sz w:val="22"/>
                <w:szCs w:val="22"/>
                <w:lang w:val="en-GB"/>
              </w:rPr>
              <w:t>lan for sample mixed-use service and housing buildings located in downtown areas. Discussing issues based on the presented examples.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8AF3A15"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59D9AA3B"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69500033"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5</w:t>
            </w:r>
          </w:p>
        </w:tc>
        <w:tc>
          <w:tcPr>
            <w:tcW w:w="6556" w:type="dxa"/>
            <w:tcBorders>
              <w:top w:val="single" w:sz="4" w:space="0" w:color="auto"/>
              <w:left w:val="single" w:sz="4" w:space="0" w:color="auto"/>
              <w:bottom w:val="single" w:sz="4" w:space="0" w:color="auto"/>
              <w:right w:val="single" w:sz="4" w:space="0" w:color="auto"/>
            </w:tcBorders>
            <w:hideMark/>
          </w:tcPr>
          <w:p w14:paraId="10D911FD" w14:textId="77777777" w:rsidR="00E84FB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14692336" w14:textId="2C3CB468" w:rsidR="00E84FB8" w:rsidRPr="001D7382" w:rsidRDefault="28C507BC" w:rsidP="5FB84A2C">
            <w:pPr>
              <w:snapToGrid w:val="0"/>
              <w:spacing w:after="0" w:line="240" w:lineRule="auto"/>
              <w:rPr>
                <w:sz w:val="22"/>
                <w:szCs w:val="22"/>
                <w:lang w:val="en-GB"/>
              </w:rPr>
            </w:pPr>
            <w:r w:rsidRPr="001D7382">
              <w:rPr>
                <w:sz w:val="22"/>
                <w:szCs w:val="22"/>
                <w:lang w:val="en-GB"/>
              </w:rPr>
              <w:t xml:space="preserve">Working on the architectural and functional-spatial concept on a model and hand-drawn elevation drawings, </w:t>
            </w:r>
            <w:r w:rsidR="12DB99ED" w:rsidRPr="001D7382">
              <w:rPr>
                <w:sz w:val="22"/>
                <w:szCs w:val="22"/>
                <w:lang w:val="en-GB"/>
              </w:rPr>
              <w:t>floor plans</w:t>
            </w:r>
            <w:r w:rsidRPr="001D7382">
              <w:rPr>
                <w:sz w:val="22"/>
                <w:szCs w:val="22"/>
                <w:lang w:val="en-GB"/>
              </w:rPr>
              <w:t xml:space="preserve"> and sections</w:t>
            </w:r>
            <w:r w:rsidR="12DB99ED" w:rsidRPr="001D7382">
              <w:rPr>
                <w:sz w:val="22"/>
                <w:szCs w:val="22"/>
                <w:lang w:val="en-GB"/>
              </w:rPr>
              <w:t xml:space="preserve"> drawings</w:t>
            </w:r>
            <w:r w:rsidRPr="001D7382">
              <w:rPr>
                <w:sz w:val="22"/>
                <w:szCs w:val="22"/>
                <w:lang w:val="en-GB"/>
              </w:rPr>
              <w:t xml:space="preserve"> (1:200</w:t>
            </w:r>
            <w:r w:rsidR="12DB99ED" w:rsidRPr="001D7382">
              <w:rPr>
                <w:sz w:val="22"/>
                <w:szCs w:val="22"/>
                <w:lang w:val="en-GB"/>
              </w:rPr>
              <w:t xml:space="preserve"> scale</w:t>
            </w:r>
            <w:r w:rsidRPr="001D7382">
              <w:rPr>
                <w:sz w:val="22"/>
                <w:szCs w:val="22"/>
                <w:lang w:val="en-GB"/>
              </w:rPr>
              <w:t xml:space="preserve">). Spatial definition of the main function, auxiliary functions and construction and communication system. Work on a </w:t>
            </w:r>
            <w:r w:rsidR="3FB3D4C3" w:rsidRPr="001D7382">
              <w:rPr>
                <w:sz w:val="22"/>
                <w:szCs w:val="22"/>
                <w:lang w:val="en-GB"/>
              </w:rPr>
              <w:t>mock-up</w:t>
            </w:r>
            <w:r w:rsidRPr="001D7382">
              <w:rPr>
                <w:sz w:val="22"/>
                <w:szCs w:val="22"/>
                <w:lang w:val="en-GB"/>
              </w:rPr>
              <w:t xml:space="preserve"> model (1:200</w:t>
            </w:r>
            <w:r w:rsidR="12DB99ED" w:rsidRPr="001D7382">
              <w:rPr>
                <w:sz w:val="22"/>
                <w:szCs w:val="22"/>
                <w:lang w:val="en-GB"/>
              </w:rPr>
              <w:t xml:space="preserve"> scale</w:t>
            </w:r>
            <w:r w:rsidRPr="001D7382">
              <w:rPr>
                <w:sz w:val="22"/>
                <w:szCs w:val="22"/>
                <w:lang w:val="en-GB"/>
              </w:rPr>
              <w:t>).</w:t>
            </w:r>
          </w:p>
          <w:p w14:paraId="3983D03F" w14:textId="77777777" w:rsidR="007A54A6" w:rsidRPr="001D7382" w:rsidRDefault="23B7898B" w:rsidP="5FB84A2C">
            <w:pPr>
              <w:snapToGrid w:val="0"/>
              <w:spacing w:after="0" w:line="240" w:lineRule="auto"/>
              <w:rPr>
                <w:sz w:val="22"/>
                <w:szCs w:val="22"/>
                <w:lang w:val="en-GB"/>
              </w:rPr>
            </w:pPr>
            <w:r w:rsidRPr="001D7382">
              <w:rPr>
                <w:sz w:val="22"/>
                <w:szCs w:val="22"/>
                <w:lang w:val="en-GB"/>
              </w:rPr>
              <w:t>Individual consultation</w:t>
            </w:r>
            <w:r w:rsidR="7E0C86E6" w:rsidRPr="001D7382">
              <w:rPr>
                <w:sz w:val="22"/>
                <w:szCs w:val="22"/>
                <w:lang w:val="en-GB"/>
              </w:rPr>
              <w:t>.</w:t>
            </w:r>
          </w:p>
          <w:p w14:paraId="6B62F1B3" w14:textId="77777777" w:rsidR="007A54A6" w:rsidRPr="001D7382" w:rsidRDefault="007A54A6" w:rsidP="5FB84A2C">
            <w:pPr>
              <w:snapToGrid w:val="0"/>
              <w:spacing w:after="0" w:line="240" w:lineRule="auto"/>
              <w:rPr>
                <w:sz w:val="22"/>
                <w:szCs w:val="22"/>
                <w:lang w:val="en-GB"/>
              </w:rPr>
            </w:pPr>
          </w:p>
          <w:p w14:paraId="1A8CCA11" w14:textId="77777777" w:rsidR="007A54A6" w:rsidRPr="001D7382" w:rsidRDefault="12DB99ED" w:rsidP="5FB84A2C">
            <w:pPr>
              <w:snapToGrid w:val="0"/>
              <w:spacing w:after="0" w:line="240" w:lineRule="auto"/>
              <w:rPr>
                <w:sz w:val="22"/>
                <w:szCs w:val="22"/>
                <w:lang w:val="en-GB"/>
              </w:rPr>
            </w:pPr>
            <w:r w:rsidRPr="001D7382">
              <w:rPr>
                <w:sz w:val="22"/>
                <w:szCs w:val="22"/>
                <w:lang w:val="en-GB"/>
              </w:rPr>
              <w:t>Presentation and analysis of case studies and architectural inspirations prepared by students.</w:t>
            </w:r>
          </w:p>
          <w:p w14:paraId="02F2C34E" w14:textId="77777777" w:rsidR="00171158" w:rsidRPr="001D7382" w:rsidRDefault="00171158" w:rsidP="5FB84A2C">
            <w:pPr>
              <w:snapToGrid w:val="0"/>
              <w:spacing w:after="0" w:line="240" w:lineRule="auto"/>
              <w:rPr>
                <w:sz w:val="22"/>
                <w:szCs w:val="22"/>
                <w:lang w:val="en-GB"/>
              </w:rPr>
            </w:pPr>
          </w:p>
          <w:p w14:paraId="61E128F3" w14:textId="7D741C38" w:rsidR="007A54A6" w:rsidRPr="001D7382" w:rsidRDefault="1ADAED42" w:rsidP="5FB84A2C">
            <w:pPr>
              <w:snapToGrid w:val="0"/>
              <w:spacing w:after="0" w:line="240" w:lineRule="auto"/>
              <w:rPr>
                <w:sz w:val="22"/>
                <w:szCs w:val="22"/>
                <w:lang w:val="en-GB"/>
              </w:rPr>
            </w:pPr>
            <w:r w:rsidRPr="001D7382">
              <w:rPr>
                <w:b/>
                <w:bCs/>
                <w:sz w:val="22"/>
                <w:szCs w:val="22"/>
                <w:lang w:val="en-GB"/>
              </w:rPr>
              <w:t>Design workshop</w:t>
            </w:r>
            <w:r w:rsidR="7E0C86E6" w:rsidRPr="001D7382">
              <w:rPr>
                <w:sz w:val="22"/>
                <w:szCs w:val="22"/>
                <w:lang w:val="en-GB"/>
              </w:rPr>
              <w:t xml:space="preserve">: </w:t>
            </w:r>
            <w:r w:rsidR="12DB99ED" w:rsidRPr="001D7382">
              <w:rPr>
                <w:sz w:val="22"/>
                <w:szCs w:val="22"/>
                <w:lang w:val="en-GB"/>
              </w:rPr>
              <w:t xml:space="preserve">coordination of the architectural concept on the </w:t>
            </w:r>
            <w:r w:rsidR="4FA1A7AA" w:rsidRPr="001D7382">
              <w:rPr>
                <w:sz w:val="22"/>
                <w:szCs w:val="22"/>
                <w:lang w:val="en-GB"/>
              </w:rPr>
              <w:t>mock-up</w:t>
            </w:r>
            <w:r w:rsidR="12DB99ED" w:rsidRPr="001D7382">
              <w:rPr>
                <w:sz w:val="22"/>
                <w:szCs w:val="22"/>
                <w:lang w:val="en-GB"/>
              </w:rPr>
              <w:t xml:space="preserve"> architectural model (1:200 scale) in connection with the neighbouring buildings, </w:t>
            </w:r>
            <w:r w:rsidR="5DEEBBD4" w:rsidRPr="001D7382">
              <w:rPr>
                <w:sz w:val="22"/>
                <w:szCs w:val="22"/>
                <w:lang w:val="en-GB"/>
              </w:rPr>
              <w:t>based on</w:t>
            </w:r>
            <w:r w:rsidR="12DB99ED" w:rsidRPr="001D7382">
              <w:rPr>
                <w:sz w:val="22"/>
                <w:szCs w:val="22"/>
                <w:lang w:val="en-GB"/>
              </w:rPr>
              <w:t xml:space="preserve"> the urban arrangements defined in the groups, which were presented within the </w:t>
            </w:r>
            <w:r w:rsidR="71611058" w:rsidRPr="001D7382">
              <w:rPr>
                <w:sz w:val="22"/>
                <w:szCs w:val="22"/>
                <w:lang w:val="en-GB"/>
              </w:rPr>
              <w:t>s</w:t>
            </w:r>
            <w:r w:rsidR="12DB99ED" w:rsidRPr="001D7382">
              <w:rPr>
                <w:sz w:val="22"/>
                <w:szCs w:val="22"/>
                <w:lang w:val="en-GB"/>
              </w:rPr>
              <w:t xml:space="preserve">ite </w:t>
            </w:r>
            <w:r w:rsidR="12C82611" w:rsidRPr="001D7382">
              <w:rPr>
                <w:sz w:val="22"/>
                <w:szCs w:val="22"/>
                <w:lang w:val="en-GB"/>
              </w:rPr>
              <w:t>p</w:t>
            </w:r>
            <w:r w:rsidR="12DB99ED" w:rsidRPr="001D7382">
              <w:rPr>
                <w:sz w:val="22"/>
                <w:szCs w:val="22"/>
                <w:lang w:val="en-GB"/>
              </w:rPr>
              <w:t>lan.</w:t>
            </w:r>
          </w:p>
          <w:p w14:paraId="680A4E5D" w14:textId="77777777" w:rsidR="00171158" w:rsidRPr="001D7382" w:rsidRDefault="00171158" w:rsidP="5FB84A2C">
            <w:pPr>
              <w:snapToGrid w:val="0"/>
              <w:spacing w:after="0" w:line="240" w:lineRule="auto"/>
              <w:rPr>
                <w:sz w:val="22"/>
                <w:szCs w:val="22"/>
                <w:lang w:val="en-GB"/>
              </w:rPr>
            </w:pPr>
          </w:p>
          <w:p w14:paraId="032FFFFC" w14:textId="286D6998" w:rsidR="007A54A6" w:rsidRPr="001D7382" w:rsidRDefault="12DB99ED" w:rsidP="5FB84A2C">
            <w:pPr>
              <w:snapToGrid w:val="0"/>
              <w:spacing w:after="0" w:line="240" w:lineRule="auto"/>
              <w:rPr>
                <w:sz w:val="22"/>
                <w:szCs w:val="22"/>
                <w:lang w:val="en-GB"/>
              </w:rPr>
            </w:pPr>
            <w:r w:rsidRPr="001D7382">
              <w:rPr>
                <w:sz w:val="22"/>
                <w:szCs w:val="22"/>
                <w:lang w:val="en-GB"/>
              </w:rPr>
              <w:t xml:space="preserve">Acceptance of the chosen presented design solutions and determination of the scope of project development at the Review no 1. Individual </w:t>
            </w:r>
            <w:r w:rsidR="0DAF6AAA" w:rsidRPr="001D7382">
              <w:rPr>
                <w:sz w:val="22"/>
                <w:szCs w:val="22"/>
                <w:lang w:val="en-GB"/>
              </w:rPr>
              <w:t>reviews</w:t>
            </w:r>
            <w:r w:rsidRPr="001D7382">
              <w:rPr>
                <w:sz w:val="22"/>
                <w:szCs w:val="22"/>
                <w:lang w:val="en-GB"/>
              </w:rPr>
              <w:t>.</w:t>
            </w:r>
          </w:p>
          <w:p w14:paraId="19219836" w14:textId="77777777" w:rsidR="00171158" w:rsidRPr="001D7382" w:rsidRDefault="00171158" w:rsidP="5FB84A2C">
            <w:pPr>
              <w:snapToGrid w:val="0"/>
              <w:spacing w:after="0" w:line="240" w:lineRule="auto"/>
              <w:rPr>
                <w:sz w:val="22"/>
                <w:szCs w:val="22"/>
                <w:lang w:val="en-GB"/>
              </w:rPr>
            </w:pPr>
          </w:p>
          <w:p w14:paraId="5A8D76C0" w14:textId="77777777" w:rsidR="00171158" w:rsidRPr="001D7382" w:rsidRDefault="23B7898B" w:rsidP="5FB84A2C">
            <w:pPr>
              <w:snapToGrid w:val="0"/>
              <w:spacing w:after="0" w:line="240" w:lineRule="auto"/>
              <w:rPr>
                <w:sz w:val="22"/>
                <w:szCs w:val="22"/>
                <w:lang w:val="en-GB"/>
              </w:rPr>
            </w:pPr>
            <w:r w:rsidRPr="001D7382">
              <w:rPr>
                <w:sz w:val="22"/>
                <w:szCs w:val="22"/>
                <w:lang w:val="en-GB"/>
              </w:rPr>
              <w:t>Knowledge</w:t>
            </w:r>
            <w:r w:rsidR="7E0C86E6" w:rsidRPr="001D7382">
              <w:rPr>
                <w:sz w:val="22"/>
                <w:szCs w:val="22"/>
                <w:lang w:val="en-GB"/>
              </w:rPr>
              <w:t>:</w:t>
            </w:r>
          </w:p>
          <w:p w14:paraId="50B50CFD" w14:textId="019F2430" w:rsidR="00171158" w:rsidRPr="001D7382" w:rsidRDefault="12DB99ED" w:rsidP="5FB84A2C">
            <w:pPr>
              <w:snapToGrid w:val="0"/>
              <w:spacing w:after="0" w:line="240" w:lineRule="auto"/>
              <w:rPr>
                <w:sz w:val="22"/>
                <w:szCs w:val="22"/>
                <w:lang w:val="en-GB"/>
              </w:rPr>
            </w:pPr>
            <w:r w:rsidRPr="001D7382">
              <w:rPr>
                <w:sz w:val="22"/>
                <w:szCs w:val="22"/>
                <w:lang w:val="en-GB"/>
              </w:rPr>
              <w:t xml:space="preserve">Relationships between the service and housing function within the building: vertical segregation, mutual conditions, types of service and housing structure depending on bio-urban conditions, rank and </w:t>
            </w:r>
            <w:r w:rsidR="4D1B7442" w:rsidRPr="001D7382">
              <w:rPr>
                <w:sz w:val="22"/>
                <w:szCs w:val="22"/>
                <w:lang w:val="en-GB"/>
              </w:rPr>
              <w:t>disadvantages</w:t>
            </w:r>
            <w:r w:rsidRPr="001D7382">
              <w:rPr>
                <w:sz w:val="22"/>
                <w:szCs w:val="22"/>
                <w:lang w:val="en-GB"/>
              </w:rPr>
              <w:t xml:space="preserve"> of traffic routes, required housing structure and size of services. Discussion of issues based on the presented examples.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1F3359E"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0A38734"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1BE1D55A"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6</w:t>
            </w:r>
          </w:p>
        </w:tc>
        <w:tc>
          <w:tcPr>
            <w:tcW w:w="6556" w:type="dxa"/>
            <w:tcBorders>
              <w:top w:val="single" w:sz="4" w:space="0" w:color="auto"/>
              <w:left w:val="single" w:sz="4" w:space="0" w:color="auto"/>
              <w:bottom w:val="single" w:sz="4" w:space="0" w:color="auto"/>
              <w:right w:val="single" w:sz="4" w:space="0" w:color="auto"/>
            </w:tcBorders>
          </w:tcPr>
          <w:p w14:paraId="18B10817" w14:textId="77777777" w:rsidR="00171158" w:rsidRPr="001D7382" w:rsidRDefault="23B7898B" w:rsidP="5FB84A2C">
            <w:pPr>
              <w:snapToGrid w:val="0"/>
              <w:spacing w:after="0" w:line="240" w:lineRule="auto"/>
              <w:rPr>
                <w:b/>
                <w:bCs/>
                <w:sz w:val="22"/>
                <w:szCs w:val="22"/>
                <w:lang w:val="en-GB"/>
              </w:rPr>
            </w:pPr>
            <w:r w:rsidRPr="001D7382">
              <w:rPr>
                <w:b/>
                <w:bCs/>
                <w:sz w:val="22"/>
                <w:szCs w:val="22"/>
                <w:lang w:val="en-GB"/>
              </w:rPr>
              <w:t>Review no</w:t>
            </w:r>
            <w:r w:rsidR="7E0C86E6" w:rsidRPr="001D7382">
              <w:rPr>
                <w:b/>
                <w:bCs/>
                <w:sz w:val="22"/>
                <w:szCs w:val="22"/>
                <w:lang w:val="en-GB"/>
              </w:rPr>
              <w:t xml:space="preserve"> 1.</w:t>
            </w:r>
          </w:p>
          <w:p w14:paraId="6700B547" w14:textId="77777777" w:rsidR="00D56671" w:rsidRPr="001D7382" w:rsidRDefault="33683D1D" w:rsidP="5FB84A2C">
            <w:pPr>
              <w:snapToGrid w:val="0"/>
              <w:spacing w:after="0" w:line="240" w:lineRule="auto"/>
              <w:rPr>
                <w:sz w:val="22"/>
                <w:szCs w:val="22"/>
                <w:lang w:val="en-GB"/>
              </w:rPr>
            </w:pPr>
            <w:r w:rsidRPr="001D7382">
              <w:rPr>
                <w:sz w:val="22"/>
                <w:szCs w:val="22"/>
                <w:lang w:val="en-GB"/>
              </w:rPr>
              <w:t>Project presentations.</w:t>
            </w:r>
          </w:p>
          <w:p w14:paraId="53C4C14C" w14:textId="77777777" w:rsidR="00D56671" w:rsidRPr="001D7382" w:rsidRDefault="33683D1D" w:rsidP="5FB84A2C">
            <w:pPr>
              <w:snapToGrid w:val="0"/>
              <w:spacing w:after="0" w:line="240" w:lineRule="auto"/>
              <w:rPr>
                <w:sz w:val="22"/>
                <w:szCs w:val="22"/>
                <w:lang w:val="en-GB"/>
              </w:rPr>
            </w:pPr>
            <w:r w:rsidRPr="001D7382">
              <w:rPr>
                <w:sz w:val="22"/>
                <w:szCs w:val="22"/>
                <w:lang w:val="en-GB"/>
              </w:rPr>
              <w:t>Scope of the study:</w:t>
            </w:r>
          </w:p>
          <w:p w14:paraId="01688C2A" w14:textId="495289A0" w:rsidR="00D56671" w:rsidRPr="001D7382" w:rsidRDefault="33683D1D" w:rsidP="5FB84A2C">
            <w:pPr>
              <w:pStyle w:val="Akapitzlist"/>
              <w:numPr>
                <w:ilvl w:val="0"/>
                <w:numId w:val="18"/>
              </w:numPr>
              <w:snapToGrid w:val="0"/>
              <w:spacing w:after="0" w:line="240" w:lineRule="auto"/>
              <w:ind w:left="109" w:hanging="109"/>
              <w:rPr>
                <w:sz w:val="22"/>
                <w:szCs w:val="22"/>
              </w:rPr>
            </w:pPr>
            <w:r w:rsidRPr="001D7382">
              <w:rPr>
                <w:sz w:val="22"/>
                <w:szCs w:val="22"/>
                <w:lang w:val="en-GB"/>
              </w:rPr>
              <w:t>historical and urban analys</w:t>
            </w:r>
            <w:r w:rsidR="30E93FA3" w:rsidRPr="001D7382">
              <w:rPr>
                <w:sz w:val="22"/>
                <w:szCs w:val="22"/>
                <w:lang w:val="en-GB"/>
              </w:rPr>
              <w:t>e</w:t>
            </w:r>
            <w:r w:rsidRPr="001D7382">
              <w:rPr>
                <w:sz w:val="22"/>
                <w:szCs w:val="22"/>
                <w:lang w:val="en-GB"/>
              </w:rPr>
              <w:t>s,</w:t>
            </w:r>
          </w:p>
          <w:p w14:paraId="1154F537" w14:textId="356BDA5A" w:rsidR="00D56671" w:rsidRPr="00A159F5" w:rsidRDefault="1D5D684D" w:rsidP="5FB84A2C">
            <w:pPr>
              <w:pStyle w:val="Akapitzlist"/>
              <w:numPr>
                <w:ilvl w:val="0"/>
                <w:numId w:val="18"/>
              </w:numPr>
              <w:snapToGrid w:val="0"/>
              <w:spacing w:after="0" w:line="240" w:lineRule="auto"/>
              <w:ind w:left="109" w:hanging="109"/>
              <w:rPr>
                <w:sz w:val="22"/>
                <w:szCs w:val="22"/>
                <w:lang w:val="en-US"/>
              </w:rPr>
            </w:pPr>
            <w:r w:rsidRPr="001D7382">
              <w:rPr>
                <w:sz w:val="22"/>
                <w:szCs w:val="22"/>
                <w:lang w:val="en-GB"/>
              </w:rPr>
              <w:t>s</w:t>
            </w:r>
            <w:r w:rsidR="33683D1D" w:rsidRPr="001D7382">
              <w:rPr>
                <w:sz w:val="22"/>
                <w:szCs w:val="22"/>
                <w:lang w:val="en-GB"/>
              </w:rPr>
              <w:t xml:space="preserve">ite </w:t>
            </w:r>
            <w:r w:rsidR="1A04E7A0" w:rsidRPr="001D7382">
              <w:rPr>
                <w:sz w:val="22"/>
                <w:szCs w:val="22"/>
                <w:lang w:val="en-GB"/>
              </w:rPr>
              <w:t>p</w:t>
            </w:r>
            <w:r w:rsidR="33683D1D" w:rsidRPr="001D7382">
              <w:rPr>
                <w:sz w:val="22"/>
                <w:szCs w:val="22"/>
                <w:lang w:val="en-GB"/>
              </w:rPr>
              <w:t xml:space="preserve">lan and urban model (developed in group </w:t>
            </w:r>
            <w:r w:rsidR="485DEB1F" w:rsidRPr="001D7382">
              <w:rPr>
                <w:sz w:val="22"/>
                <w:szCs w:val="22"/>
                <w:lang w:val="en-GB"/>
              </w:rPr>
              <w:t>- 1</w:t>
            </w:r>
            <w:r w:rsidR="33683D1D" w:rsidRPr="001D7382">
              <w:rPr>
                <w:sz w:val="22"/>
                <w:szCs w:val="22"/>
                <w:lang w:val="en-GB"/>
              </w:rPr>
              <w:t>:500</w:t>
            </w:r>
            <w:r w:rsidR="25AEC9D6" w:rsidRPr="001D7382">
              <w:rPr>
                <w:sz w:val="22"/>
                <w:szCs w:val="22"/>
                <w:lang w:val="en-GB"/>
              </w:rPr>
              <w:t xml:space="preserve"> scale</w:t>
            </w:r>
            <w:r w:rsidR="33683D1D" w:rsidRPr="001D7382">
              <w:rPr>
                <w:sz w:val="22"/>
                <w:szCs w:val="22"/>
                <w:lang w:val="en-GB"/>
              </w:rPr>
              <w:t>),</w:t>
            </w:r>
          </w:p>
          <w:p w14:paraId="4F681FCB" w14:textId="77777777" w:rsidR="00D56671" w:rsidRPr="00A159F5" w:rsidRDefault="33683D1D" w:rsidP="5FB84A2C">
            <w:pPr>
              <w:pStyle w:val="Akapitzlist"/>
              <w:numPr>
                <w:ilvl w:val="0"/>
                <w:numId w:val="18"/>
              </w:numPr>
              <w:snapToGrid w:val="0"/>
              <w:spacing w:after="0" w:line="240" w:lineRule="auto"/>
              <w:ind w:left="109" w:hanging="109"/>
              <w:rPr>
                <w:sz w:val="22"/>
                <w:szCs w:val="22"/>
                <w:lang w:val="en-US"/>
              </w:rPr>
            </w:pPr>
            <w:r w:rsidRPr="001D7382">
              <w:rPr>
                <w:sz w:val="22"/>
                <w:szCs w:val="22"/>
                <w:lang w:val="en-GB"/>
              </w:rPr>
              <w:t>original architectural concept of the building:</w:t>
            </w:r>
          </w:p>
          <w:p w14:paraId="18B51DD9" w14:textId="77777777" w:rsidR="00D56671" w:rsidRPr="001D7382" w:rsidRDefault="33683D1D" w:rsidP="5FB84A2C">
            <w:pPr>
              <w:pStyle w:val="Akapitzlist"/>
              <w:numPr>
                <w:ilvl w:val="0"/>
                <w:numId w:val="18"/>
              </w:numPr>
              <w:snapToGrid w:val="0"/>
              <w:spacing w:after="0" w:line="240" w:lineRule="auto"/>
              <w:ind w:left="109" w:hanging="109"/>
              <w:rPr>
                <w:sz w:val="22"/>
                <w:szCs w:val="22"/>
              </w:rPr>
            </w:pPr>
            <w:r w:rsidRPr="001D7382">
              <w:rPr>
                <w:sz w:val="22"/>
                <w:szCs w:val="22"/>
                <w:lang w:val="en-GB"/>
              </w:rPr>
              <w:t>sketches, hand drawings (1:200</w:t>
            </w:r>
            <w:r w:rsidR="25AEC9D6" w:rsidRPr="001D7382">
              <w:rPr>
                <w:sz w:val="22"/>
                <w:szCs w:val="22"/>
                <w:lang w:val="en-GB"/>
              </w:rPr>
              <w:t xml:space="preserve"> scale</w:t>
            </w:r>
            <w:r w:rsidRPr="001D7382">
              <w:rPr>
                <w:sz w:val="22"/>
                <w:szCs w:val="22"/>
                <w:lang w:val="en-GB"/>
              </w:rPr>
              <w:t>),</w:t>
            </w:r>
          </w:p>
          <w:p w14:paraId="42B1E9CD" w14:textId="77777777" w:rsidR="00D56671" w:rsidRPr="001D7382" w:rsidRDefault="33683D1D" w:rsidP="5FB84A2C">
            <w:pPr>
              <w:pStyle w:val="Akapitzlist"/>
              <w:numPr>
                <w:ilvl w:val="0"/>
                <w:numId w:val="18"/>
              </w:numPr>
              <w:snapToGrid w:val="0"/>
              <w:spacing w:after="0" w:line="240" w:lineRule="auto"/>
              <w:ind w:left="109" w:hanging="109"/>
              <w:rPr>
                <w:sz w:val="22"/>
                <w:szCs w:val="22"/>
              </w:rPr>
            </w:pPr>
            <w:r w:rsidRPr="001D7382">
              <w:rPr>
                <w:sz w:val="22"/>
                <w:szCs w:val="22"/>
                <w:lang w:val="en-GB"/>
              </w:rPr>
              <w:t>architectural model (1:200</w:t>
            </w:r>
            <w:r w:rsidR="25AEC9D6" w:rsidRPr="001D7382">
              <w:rPr>
                <w:sz w:val="22"/>
                <w:szCs w:val="22"/>
                <w:lang w:val="en-GB"/>
              </w:rPr>
              <w:t xml:space="preserve"> scale</w:t>
            </w:r>
            <w:r w:rsidRPr="001D7382">
              <w:rPr>
                <w:sz w:val="22"/>
                <w:szCs w:val="22"/>
                <w:lang w:val="en-GB"/>
              </w:rPr>
              <w:t>).</w:t>
            </w:r>
          </w:p>
          <w:p w14:paraId="296FEF7D" w14:textId="77777777" w:rsidR="00D56671" w:rsidRPr="001D7382" w:rsidRDefault="00D56671" w:rsidP="5FB84A2C">
            <w:pPr>
              <w:snapToGrid w:val="0"/>
              <w:spacing w:after="0" w:line="240" w:lineRule="auto"/>
              <w:rPr>
                <w:sz w:val="22"/>
                <w:szCs w:val="22"/>
                <w:lang w:val="en-GB"/>
              </w:rPr>
            </w:pPr>
          </w:p>
          <w:p w14:paraId="51642A5A" w14:textId="03002BD4" w:rsidR="00D56671" w:rsidRPr="001D7382" w:rsidRDefault="33683D1D" w:rsidP="5FB84A2C">
            <w:pPr>
              <w:snapToGrid w:val="0"/>
              <w:spacing w:after="0" w:line="240" w:lineRule="auto"/>
              <w:rPr>
                <w:sz w:val="22"/>
                <w:szCs w:val="22"/>
                <w:lang w:val="en-GB"/>
              </w:rPr>
            </w:pPr>
            <w:r w:rsidRPr="001D7382">
              <w:rPr>
                <w:sz w:val="22"/>
                <w:szCs w:val="22"/>
                <w:lang w:val="en-GB"/>
              </w:rPr>
              <w:t>Discussion and</w:t>
            </w:r>
            <w:r w:rsidR="1704685C" w:rsidRPr="001D7382">
              <w:rPr>
                <w:sz w:val="22"/>
                <w:szCs w:val="22"/>
                <w:lang w:val="en-GB"/>
              </w:rPr>
              <w:t xml:space="preserve"> revisions</w:t>
            </w:r>
            <w:r w:rsidRPr="001D7382">
              <w:rPr>
                <w:sz w:val="22"/>
                <w:szCs w:val="22"/>
                <w:lang w:val="en-GB"/>
              </w:rPr>
              <w:t xml:space="preserve"> of arrangements concerning the adopted urban solution and architectural concept. Substantive assessment of the project.</w:t>
            </w:r>
          </w:p>
          <w:p w14:paraId="7194DBDC" w14:textId="77777777" w:rsidR="00D56671" w:rsidRPr="001D7382" w:rsidRDefault="00D56671" w:rsidP="5FB84A2C">
            <w:pPr>
              <w:snapToGrid w:val="0"/>
              <w:spacing w:after="0" w:line="240" w:lineRule="auto"/>
              <w:rPr>
                <w:sz w:val="22"/>
                <w:szCs w:val="22"/>
                <w:lang w:val="en-GB"/>
              </w:rPr>
            </w:pPr>
          </w:p>
          <w:p w14:paraId="0DB8F92F" w14:textId="3B8172C3" w:rsidR="00D56671" w:rsidRPr="001D7382" w:rsidRDefault="2C83DE36" w:rsidP="5FB84A2C">
            <w:pPr>
              <w:snapToGrid w:val="0"/>
              <w:spacing w:after="0" w:line="240" w:lineRule="auto"/>
              <w:rPr>
                <w:sz w:val="22"/>
                <w:szCs w:val="22"/>
                <w:lang w:val="en-GB"/>
              </w:rPr>
            </w:pPr>
            <w:r w:rsidRPr="001D7382">
              <w:rPr>
                <w:sz w:val="22"/>
                <w:szCs w:val="22"/>
                <w:lang w:val="en-GB"/>
              </w:rPr>
              <w:t>Field</w:t>
            </w:r>
            <w:r w:rsidR="33683D1D" w:rsidRPr="001D7382">
              <w:rPr>
                <w:sz w:val="22"/>
                <w:szCs w:val="22"/>
                <w:lang w:val="en-GB"/>
              </w:rPr>
              <w:t xml:space="preserve"> trip No. 2. to a hotel </w:t>
            </w:r>
            <w:r w:rsidR="01C6B2CB" w:rsidRPr="001D7382">
              <w:rPr>
                <w:sz w:val="22"/>
                <w:szCs w:val="22"/>
                <w:lang w:val="en-GB"/>
              </w:rPr>
              <w:t xml:space="preserve">building </w:t>
            </w:r>
            <w:r w:rsidR="33683D1D" w:rsidRPr="001D7382">
              <w:rPr>
                <w:sz w:val="22"/>
                <w:szCs w:val="22"/>
                <w:lang w:val="en-GB"/>
              </w:rPr>
              <w:t xml:space="preserve">(lobby, catering, multifunctional rooms, recreational and residential part), with the participation of the </w:t>
            </w:r>
            <w:r w:rsidRPr="001D7382">
              <w:rPr>
                <w:sz w:val="22"/>
                <w:szCs w:val="22"/>
                <w:lang w:val="en-GB"/>
              </w:rPr>
              <w:t xml:space="preserve">architect </w:t>
            </w:r>
            <w:r w:rsidR="33683D1D" w:rsidRPr="001D7382">
              <w:rPr>
                <w:sz w:val="22"/>
                <w:szCs w:val="22"/>
                <w:lang w:val="en-GB"/>
              </w:rPr>
              <w:t>(expert)</w:t>
            </w:r>
            <w:r w:rsidR="009C2A6A" w:rsidRPr="001D7382">
              <w:rPr>
                <w:sz w:val="22"/>
                <w:szCs w:val="22"/>
                <w:lang w:val="en-GB"/>
              </w:rPr>
              <w:t>.</w:t>
            </w:r>
            <w:r w:rsidR="33683D1D" w:rsidRPr="001D7382">
              <w:rPr>
                <w:sz w:val="22"/>
                <w:szCs w:val="22"/>
                <w:lang w:val="en-GB"/>
              </w:rPr>
              <w:t xml:space="preserve"> Analys</w:t>
            </w:r>
            <w:r w:rsidR="4AB215D9" w:rsidRPr="001D7382">
              <w:rPr>
                <w:sz w:val="22"/>
                <w:szCs w:val="22"/>
                <w:lang w:val="en-GB"/>
              </w:rPr>
              <w:t>e</w:t>
            </w:r>
            <w:r w:rsidR="33683D1D" w:rsidRPr="001D7382">
              <w:rPr>
                <w:sz w:val="22"/>
                <w:szCs w:val="22"/>
                <w:lang w:val="en-GB"/>
              </w:rPr>
              <w:t xml:space="preserve">s of </w:t>
            </w:r>
            <w:r w:rsidR="2EA29FB4" w:rsidRPr="001D7382">
              <w:rPr>
                <w:sz w:val="22"/>
                <w:szCs w:val="22"/>
                <w:lang w:val="en-GB"/>
              </w:rPr>
              <w:t xml:space="preserve">the </w:t>
            </w:r>
            <w:r w:rsidR="33683D1D" w:rsidRPr="001D7382">
              <w:rPr>
                <w:sz w:val="22"/>
                <w:szCs w:val="22"/>
                <w:lang w:val="en-GB"/>
              </w:rPr>
              <w:t>building problems, architecture, construction, technical infrastructure.</w:t>
            </w:r>
          </w:p>
          <w:p w14:paraId="769D0D3C" w14:textId="77777777" w:rsidR="00D56671" w:rsidRPr="001D7382" w:rsidRDefault="00D56671" w:rsidP="5FB84A2C">
            <w:pPr>
              <w:snapToGrid w:val="0"/>
              <w:spacing w:after="0" w:line="240" w:lineRule="auto"/>
              <w:rPr>
                <w:sz w:val="22"/>
                <w:szCs w:val="22"/>
                <w:lang w:val="en-GB"/>
              </w:rPr>
            </w:pPr>
          </w:p>
          <w:p w14:paraId="4C4CDDED" w14:textId="77777777" w:rsidR="00D56671" w:rsidRPr="001D7382" w:rsidRDefault="33683D1D" w:rsidP="5FB84A2C">
            <w:pPr>
              <w:snapToGrid w:val="0"/>
              <w:spacing w:after="0" w:line="240" w:lineRule="auto"/>
              <w:rPr>
                <w:sz w:val="22"/>
                <w:szCs w:val="22"/>
                <w:lang w:val="en-GB"/>
              </w:rPr>
            </w:pPr>
            <w:r w:rsidRPr="001D7382">
              <w:rPr>
                <w:sz w:val="22"/>
                <w:szCs w:val="22"/>
                <w:lang w:val="en-GB"/>
              </w:rPr>
              <w:t>Knowledge:</w:t>
            </w:r>
          </w:p>
          <w:p w14:paraId="30575E67" w14:textId="68D7F9F4" w:rsidR="00171158" w:rsidRPr="001D7382" w:rsidRDefault="33683D1D" w:rsidP="5FB84A2C">
            <w:pPr>
              <w:snapToGrid w:val="0"/>
              <w:spacing w:after="0" w:line="240" w:lineRule="auto"/>
              <w:rPr>
                <w:sz w:val="22"/>
                <w:szCs w:val="22"/>
                <w:lang w:val="en-GB"/>
              </w:rPr>
            </w:pPr>
            <w:r w:rsidRPr="001D7382">
              <w:rPr>
                <w:sz w:val="22"/>
                <w:szCs w:val="22"/>
                <w:lang w:val="en-GB"/>
              </w:rPr>
              <w:t xml:space="preserve">Characteristics of the service function: types, degree of </w:t>
            </w:r>
            <w:r w:rsidR="2C83DE36" w:rsidRPr="001D7382">
              <w:rPr>
                <w:sz w:val="22"/>
                <w:szCs w:val="22"/>
                <w:lang w:val="en-GB"/>
              </w:rPr>
              <w:t>possible conflicts</w:t>
            </w:r>
            <w:r w:rsidRPr="001D7382">
              <w:rPr>
                <w:sz w:val="22"/>
                <w:szCs w:val="22"/>
                <w:lang w:val="en-GB"/>
              </w:rPr>
              <w:t>, applicable law</w:t>
            </w:r>
            <w:r w:rsidR="33965C88" w:rsidRPr="001D7382">
              <w:rPr>
                <w:sz w:val="22"/>
                <w:szCs w:val="22"/>
                <w:lang w:val="en-GB"/>
              </w:rPr>
              <w:t xml:space="preserve"> restriction</w:t>
            </w:r>
            <w:r w:rsidRPr="001D7382">
              <w:rPr>
                <w:sz w:val="22"/>
                <w:szCs w:val="22"/>
                <w:lang w:val="en-GB"/>
              </w:rPr>
              <w:t xml:space="preserve">s, spatial requirements, </w:t>
            </w:r>
            <w:r w:rsidR="17A4CE48" w:rsidRPr="001D7382">
              <w:rPr>
                <w:sz w:val="22"/>
                <w:szCs w:val="22"/>
                <w:lang w:val="en-GB"/>
              </w:rPr>
              <w:t>availability</w:t>
            </w:r>
            <w:r w:rsidRPr="001D7382">
              <w:rPr>
                <w:sz w:val="22"/>
                <w:szCs w:val="22"/>
                <w:lang w:val="en-GB"/>
              </w:rPr>
              <w:t xml:space="preserve"> and layout of premises, deliveries. </w:t>
            </w:r>
            <w:r w:rsidR="2C83DE36" w:rsidRPr="001D7382">
              <w:rPr>
                <w:sz w:val="22"/>
                <w:szCs w:val="22"/>
                <w:lang w:val="en-GB"/>
              </w:rPr>
              <w:t>Case studies</w:t>
            </w:r>
            <w:r w:rsidRPr="001D7382">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tcPr>
          <w:p w14:paraId="1F87031A"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675A859"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3B8390AF"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7</w:t>
            </w:r>
          </w:p>
        </w:tc>
        <w:tc>
          <w:tcPr>
            <w:tcW w:w="6556" w:type="dxa"/>
            <w:tcBorders>
              <w:top w:val="single" w:sz="4" w:space="0" w:color="auto"/>
              <w:left w:val="single" w:sz="4" w:space="0" w:color="auto"/>
              <w:bottom w:val="single" w:sz="4" w:space="0" w:color="auto"/>
              <w:right w:val="single" w:sz="4" w:space="0" w:color="auto"/>
            </w:tcBorders>
          </w:tcPr>
          <w:p w14:paraId="602BAAE3"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33E57385" w14:textId="7B98D48D" w:rsidR="00A710B7" w:rsidRPr="001D7382" w:rsidRDefault="2C83DE36" w:rsidP="5FB84A2C">
            <w:pPr>
              <w:snapToGrid w:val="0"/>
              <w:spacing w:after="0" w:line="240" w:lineRule="auto"/>
              <w:rPr>
                <w:sz w:val="22"/>
                <w:szCs w:val="22"/>
                <w:lang w:val="en-GB"/>
              </w:rPr>
            </w:pPr>
            <w:r w:rsidRPr="001D7382">
              <w:rPr>
                <w:sz w:val="22"/>
                <w:szCs w:val="22"/>
                <w:lang w:val="en-GB"/>
              </w:rPr>
              <w:t>Corrections of the architectural and functional-spatial concept resulting from the analys</w:t>
            </w:r>
            <w:r w:rsidR="00C35C2D" w:rsidRPr="001D7382">
              <w:rPr>
                <w:sz w:val="22"/>
                <w:szCs w:val="22"/>
                <w:lang w:val="en-GB"/>
              </w:rPr>
              <w:t>e</w:t>
            </w:r>
            <w:r w:rsidRPr="001D7382">
              <w:rPr>
                <w:sz w:val="22"/>
                <w:szCs w:val="22"/>
                <w:lang w:val="en-GB"/>
              </w:rPr>
              <w:t xml:space="preserve">s made during the presentation. </w:t>
            </w:r>
            <w:r w:rsidR="222AF836" w:rsidRPr="001D7382">
              <w:rPr>
                <w:sz w:val="22"/>
                <w:szCs w:val="22"/>
                <w:lang w:val="en-GB"/>
              </w:rPr>
              <w:t>Development of</w:t>
            </w:r>
            <w:r w:rsidRPr="001D7382">
              <w:rPr>
                <w:sz w:val="22"/>
                <w:szCs w:val="22"/>
                <w:lang w:val="en-GB"/>
              </w:rPr>
              <w:t xml:space="preserve"> a working model (1:200 scale). Consultation of</w:t>
            </w:r>
            <w:r w:rsidR="1980BB53" w:rsidRPr="001D7382">
              <w:rPr>
                <w:sz w:val="22"/>
                <w:szCs w:val="22"/>
                <w:lang w:val="en-GB"/>
              </w:rPr>
              <w:t xml:space="preserve"> the </w:t>
            </w:r>
            <w:r w:rsidR="451E74DA" w:rsidRPr="001D7382">
              <w:rPr>
                <w:sz w:val="22"/>
                <w:szCs w:val="22"/>
                <w:lang w:val="en-GB"/>
              </w:rPr>
              <w:t xml:space="preserve">design solution </w:t>
            </w:r>
            <w:r w:rsidRPr="001D7382">
              <w:rPr>
                <w:sz w:val="22"/>
                <w:szCs w:val="22"/>
                <w:lang w:val="en-GB"/>
              </w:rPr>
              <w:t>assumptions with an expert on fire safety of buildings. Defining the fire category of a building and its structural fire resistance, defining fire zones and evacuation scheme.</w:t>
            </w:r>
          </w:p>
          <w:p w14:paraId="4D5B508A" w14:textId="77777777" w:rsidR="00171158" w:rsidRPr="001D7382" w:rsidRDefault="2C83DE36" w:rsidP="5FB84A2C">
            <w:pPr>
              <w:snapToGrid w:val="0"/>
              <w:spacing w:after="0" w:line="240" w:lineRule="auto"/>
              <w:rPr>
                <w:sz w:val="22"/>
                <w:szCs w:val="22"/>
                <w:lang w:val="en-GB"/>
              </w:rPr>
            </w:pPr>
            <w:r w:rsidRPr="001D7382">
              <w:rPr>
                <w:sz w:val="22"/>
                <w:szCs w:val="22"/>
                <w:lang w:val="en-GB"/>
              </w:rPr>
              <w:t>Consultation with specialists.</w:t>
            </w:r>
          </w:p>
          <w:p w14:paraId="54CD245A" w14:textId="77777777" w:rsidR="00A710B7" w:rsidRPr="001D7382" w:rsidRDefault="00A710B7" w:rsidP="5FB84A2C">
            <w:pPr>
              <w:snapToGrid w:val="0"/>
              <w:spacing w:after="0" w:line="240" w:lineRule="auto"/>
              <w:rPr>
                <w:sz w:val="22"/>
                <w:szCs w:val="22"/>
                <w:lang w:val="en-GB"/>
              </w:rPr>
            </w:pPr>
          </w:p>
          <w:p w14:paraId="227B41E8" w14:textId="7F052D9C" w:rsidR="00171158" w:rsidRDefault="2C83DE36" w:rsidP="5FB84A2C">
            <w:pPr>
              <w:snapToGrid w:val="0"/>
              <w:spacing w:after="0" w:line="240" w:lineRule="auto"/>
              <w:rPr>
                <w:sz w:val="22"/>
                <w:szCs w:val="22"/>
                <w:lang w:val="en-GB"/>
              </w:rPr>
            </w:pPr>
            <w:r w:rsidRPr="001D7382">
              <w:rPr>
                <w:b/>
                <w:bCs/>
                <w:sz w:val="22"/>
                <w:szCs w:val="22"/>
                <w:lang w:val="en-GB"/>
              </w:rPr>
              <w:t>Design Task</w:t>
            </w:r>
            <w:r w:rsidR="7E0C86E6" w:rsidRPr="001D7382">
              <w:rPr>
                <w:sz w:val="22"/>
                <w:szCs w:val="22"/>
                <w:lang w:val="en-GB"/>
              </w:rPr>
              <w:t xml:space="preserve"> </w:t>
            </w:r>
            <w:r w:rsidR="7E0C86E6" w:rsidRPr="001D7382">
              <w:rPr>
                <w:b/>
                <w:bCs/>
                <w:sz w:val="22"/>
                <w:szCs w:val="22"/>
                <w:lang w:val="en-GB"/>
              </w:rPr>
              <w:t>-</w:t>
            </w:r>
            <w:r w:rsidR="7E0C86E6" w:rsidRPr="001D7382">
              <w:rPr>
                <w:sz w:val="22"/>
                <w:szCs w:val="22"/>
                <w:lang w:val="en-GB"/>
              </w:rPr>
              <w:t xml:space="preserve"> </w:t>
            </w:r>
            <w:r w:rsidRPr="001D7382">
              <w:rPr>
                <w:sz w:val="22"/>
                <w:szCs w:val="22"/>
                <w:lang w:val="en-GB"/>
              </w:rPr>
              <w:t>analysis of the conformity of the adopted architectural solution with the</w:t>
            </w:r>
            <w:r w:rsidR="59BB0291" w:rsidRPr="001D7382">
              <w:rPr>
                <w:sz w:val="22"/>
                <w:szCs w:val="22"/>
                <w:lang w:val="en-GB"/>
              </w:rPr>
              <w:t xml:space="preserve"> building</w:t>
            </w:r>
            <w:r w:rsidRPr="001D7382">
              <w:rPr>
                <w:sz w:val="22"/>
                <w:szCs w:val="22"/>
                <w:lang w:val="en-GB"/>
              </w:rPr>
              <w:t xml:space="preserve"> requirements of regulations and technical conditions to be met by buildings and their location. Preliminary development of the architectural detail: stairs and structure of proposed building partitions (1:50 scale).</w:t>
            </w:r>
          </w:p>
          <w:p w14:paraId="04B3BE86" w14:textId="77777777" w:rsidR="001D7382" w:rsidRPr="001D7382" w:rsidRDefault="001D7382" w:rsidP="5FB84A2C">
            <w:pPr>
              <w:snapToGrid w:val="0"/>
              <w:spacing w:after="0" w:line="240" w:lineRule="auto"/>
              <w:rPr>
                <w:sz w:val="22"/>
                <w:szCs w:val="22"/>
                <w:lang w:val="en-GB"/>
              </w:rPr>
            </w:pPr>
          </w:p>
          <w:p w14:paraId="1231BE67" w14:textId="77777777" w:rsidR="00171158" w:rsidRPr="001D7382" w:rsidRDefault="00171158" w:rsidP="5FB84A2C">
            <w:pPr>
              <w:snapToGrid w:val="0"/>
              <w:spacing w:after="0" w:line="240" w:lineRule="auto"/>
              <w:rPr>
                <w:sz w:val="22"/>
                <w:szCs w:val="22"/>
                <w:lang w:val="en-GB"/>
              </w:rPr>
            </w:pPr>
          </w:p>
          <w:p w14:paraId="3ECA744E" w14:textId="77777777" w:rsidR="00171158" w:rsidRPr="001D7382" w:rsidRDefault="23B7898B" w:rsidP="5FB84A2C">
            <w:pPr>
              <w:snapToGrid w:val="0"/>
              <w:spacing w:after="0" w:line="240" w:lineRule="auto"/>
              <w:rPr>
                <w:sz w:val="22"/>
                <w:szCs w:val="22"/>
                <w:lang w:val="en-GB"/>
              </w:rPr>
            </w:pPr>
            <w:r w:rsidRPr="001D7382">
              <w:rPr>
                <w:sz w:val="22"/>
                <w:szCs w:val="22"/>
                <w:lang w:val="en-GB"/>
              </w:rPr>
              <w:t>Knowledge</w:t>
            </w:r>
            <w:r w:rsidR="7E0C86E6" w:rsidRPr="001D7382">
              <w:rPr>
                <w:sz w:val="22"/>
                <w:szCs w:val="22"/>
                <w:lang w:val="en-GB"/>
              </w:rPr>
              <w:t>:</w:t>
            </w:r>
          </w:p>
          <w:p w14:paraId="6AEFC09E" w14:textId="77777777" w:rsidR="00171158" w:rsidRPr="001D7382" w:rsidRDefault="2C83DE36" w:rsidP="5FB84A2C">
            <w:pPr>
              <w:snapToGrid w:val="0"/>
              <w:spacing w:after="0" w:line="240" w:lineRule="auto"/>
              <w:rPr>
                <w:sz w:val="22"/>
                <w:szCs w:val="22"/>
                <w:lang w:val="en-GB"/>
              </w:rPr>
            </w:pPr>
            <w:r w:rsidRPr="001D7382">
              <w:rPr>
                <w:sz w:val="22"/>
                <w:szCs w:val="22"/>
                <w:lang w:val="en-GB"/>
              </w:rPr>
              <w:t>Characteristics of the housing function: development types and their characteristics, applied housing solutions, development structure, binding legal regulations, spatial requirements, selection of structure depending on external conditions. Case studies.</w:t>
            </w:r>
          </w:p>
        </w:tc>
        <w:tc>
          <w:tcPr>
            <w:tcW w:w="1722" w:type="dxa"/>
            <w:tcBorders>
              <w:top w:val="single" w:sz="4" w:space="0" w:color="auto"/>
              <w:left w:val="single" w:sz="4" w:space="0" w:color="auto"/>
              <w:bottom w:val="single" w:sz="4" w:space="0" w:color="auto"/>
              <w:right w:val="single" w:sz="4" w:space="0" w:color="auto"/>
            </w:tcBorders>
            <w:vAlign w:val="center"/>
          </w:tcPr>
          <w:p w14:paraId="67E6CB27"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33B1CF3"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5D2D8B7C"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8</w:t>
            </w:r>
          </w:p>
        </w:tc>
        <w:tc>
          <w:tcPr>
            <w:tcW w:w="6556" w:type="dxa"/>
            <w:tcBorders>
              <w:top w:val="single" w:sz="4" w:space="0" w:color="auto"/>
              <w:left w:val="single" w:sz="4" w:space="0" w:color="auto"/>
              <w:bottom w:val="single" w:sz="4" w:space="0" w:color="auto"/>
              <w:right w:val="single" w:sz="4" w:space="0" w:color="auto"/>
            </w:tcBorders>
          </w:tcPr>
          <w:p w14:paraId="0B146432" w14:textId="77777777" w:rsidR="00A710B7" w:rsidRPr="001D7382" w:rsidRDefault="2C83DE36" w:rsidP="5FB84A2C">
            <w:pPr>
              <w:snapToGrid w:val="0"/>
              <w:spacing w:after="0" w:line="240" w:lineRule="auto"/>
              <w:rPr>
                <w:sz w:val="22"/>
                <w:szCs w:val="22"/>
                <w:lang w:val="en-GB"/>
              </w:rPr>
            </w:pPr>
            <w:r w:rsidRPr="001D7382">
              <w:rPr>
                <w:sz w:val="22"/>
                <w:szCs w:val="22"/>
                <w:lang w:val="en-GB"/>
              </w:rPr>
              <w:t>Discussion of the results of the Design Task</w:t>
            </w:r>
          </w:p>
          <w:p w14:paraId="36FEB5B0" w14:textId="77777777" w:rsidR="00A710B7" w:rsidRPr="001D7382" w:rsidRDefault="00A710B7" w:rsidP="5FB84A2C">
            <w:pPr>
              <w:snapToGrid w:val="0"/>
              <w:spacing w:after="0" w:line="240" w:lineRule="auto"/>
              <w:rPr>
                <w:sz w:val="22"/>
                <w:szCs w:val="22"/>
                <w:lang w:val="en-GB"/>
              </w:rPr>
            </w:pPr>
          </w:p>
          <w:p w14:paraId="1A013FBE" w14:textId="77777777" w:rsidR="00A710B7" w:rsidRPr="001D7382" w:rsidRDefault="2C83DE36" w:rsidP="5FB84A2C">
            <w:pPr>
              <w:snapToGrid w:val="0"/>
              <w:spacing w:after="0" w:line="240" w:lineRule="auto"/>
              <w:rPr>
                <w:sz w:val="22"/>
                <w:szCs w:val="22"/>
                <w:lang w:val="en-GB"/>
              </w:rPr>
            </w:pPr>
            <w:r w:rsidRPr="001D7382">
              <w:rPr>
                <w:sz w:val="22"/>
                <w:szCs w:val="22"/>
                <w:lang w:val="en-GB"/>
              </w:rPr>
              <w:t>Design task:</w:t>
            </w:r>
          </w:p>
          <w:p w14:paraId="324AC299" w14:textId="77777777" w:rsidR="00A710B7" w:rsidRPr="001D7382" w:rsidRDefault="2C83DE36" w:rsidP="5FB84A2C">
            <w:pPr>
              <w:snapToGrid w:val="0"/>
              <w:spacing w:after="0" w:line="240" w:lineRule="auto"/>
              <w:rPr>
                <w:sz w:val="22"/>
                <w:szCs w:val="22"/>
                <w:lang w:val="en-GB"/>
              </w:rPr>
            </w:pPr>
            <w:r w:rsidRPr="001D7382">
              <w:rPr>
                <w:sz w:val="22"/>
                <w:szCs w:val="22"/>
                <w:lang w:val="en-GB"/>
              </w:rPr>
              <w:t>Refining and checking the architectural solutions, the compatibility of projections with cross-sections, elevations and situations. Verification of the designed programme with the original programme.</w:t>
            </w:r>
          </w:p>
          <w:p w14:paraId="30D7AA69" w14:textId="77777777" w:rsidR="00A710B7" w:rsidRPr="001D7382" w:rsidRDefault="00A710B7" w:rsidP="5FB84A2C">
            <w:pPr>
              <w:snapToGrid w:val="0"/>
              <w:spacing w:after="0" w:line="240" w:lineRule="auto"/>
              <w:rPr>
                <w:sz w:val="22"/>
                <w:szCs w:val="22"/>
                <w:lang w:val="en-GB"/>
              </w:rPr>
            </w:pPr>
          </w:p>
          <w:p w14:paraId="07561520" w14:textId="02DD4F5F" w:rsidR="00A710B7" w:rsidRPr="001D7382" w:rsidRDefault="2C83DE36" w:rsidP="5FB84A2C">
            <w:pPr>
              <w:snapToGrid w:val="0"/>
              <w:spacing w:after="0" w:line="240" w:lineRule="auto"/>
              <w:rPr>
                <w:sz w:val="22"/>
                <w:szCs w:val="22"/>
                <w:lang w:val="en-GB"/>
              </w:rPr>
            </w:pPr>
            <w:r w:rsidRPr="001D7382">
              <w:rPr>
                <w:sz w:val="22"/>
                <w:szCs w:val="22"/>
                <w:lang w:val="en-GB"/>
              </w:rPr>
              <w:t xml:space="preserve">Design workshop: working on </w:t>
            </w:r>
            <w:r w:rsidR="680C0B18" w:rsidRPr="001D7382">
              <w:rPr>
                <w:sz w:val="22"/>
                <w:szCs w:val="22"/>
                <w:lang w:val="en-GB"/>
              </w:rPr>
              <w:t>mock-up</w:t>
            </w:r>
            <w:r w:rsidRPr="001D7382">
              <w:rPr>
                <w:sz w:val="22"/>
                <w:szCs w:val="22"/>
                <w:lang w:val="en-GB"/>
              </w:rPr>
              <w:t xml:space="preserve"> models (1:200 scale). Definitive solution based on models and drawings of problems and external conditions related to the common neighbourhood. Searching for alternative solutions for facades and </w:t>
            </w:r>
            <w:r w:rsidR="3DEE87C5" w:rsidRPr="001D7382">
              <w:rPr>
                <w:sz w:val="22"/>
                <w:szCs w:val="22"/>
                <w:lang w:val="en-GB"/>
              </w:rPr>
              <w:t>building forms</w:t>
            </w:r>
            <w:r w:rsidRPr="001D7382">
              <w:rPr>
                <w:sz w:val="22"/>
                <w:szCs w:val="22"/>
                <w:lang w:val="en-GB"/>
              </w:rPr>
              <w:t xml:space="preserve">. Identifying necessary changes in the architectural model and </w:t>
            </w:r>
            <w:r w:rsidR="22665233" w:rsidRPr="001D7382">
              <w:rPr>
                <w:sz w:val="22"/>
                <w:szCs w:val="22"/>
                <w:lang w:val="en-GB"/>
              </w:rPr>
              <w:t>a beginning of</w:t>
            </w:r>
            <w:r w:rsidRPr="001D7382">
              <w:rPr>
                <w:sz w:val="22"/>
                <w:szCs w:val="22"/>
                <w:lang w:val="en-GB"/>
              </w:rPr>
              <w:t xml:space="preserve"> work on the final model (1:200</w:t>
            </w:r>
            <w:r w:rsidR="3DEE87C5" w:rsidRPr="001D7382">
              <w:rPr>
                <w:sz w:val="22"/>
                <w:szCs w:val="22"/>
                <w:lang w:val="en-GB"/>
              </w:rPr>
              <w:t xml:space="preserve"> scale</w:t>
            </w:r>
            <w:r w:rsidRPr="001D7382">
              <w:rPr>
                <w:sz w:val="22"/>
                <w:szCs w:val="22"/>
                <w:lang w:val="en-GB"/>
              </w:rPr>
              <w:t xml:space="preserve">). Correction and precision of functional and spatial solutions in connection with structural and material solutions. </w:t>
            </w:r>
            <w:r w:rsidR="34A920CF" w:rsidRPr="001D7382">
              <w:rPr>
                <w:sz w:val="22"/>
                <w:szCs w:val="22"/>
                <w:lang w:val="en-GB"/>
              </w:rPr>
              <w:t xml:space="preserve">Assent </w:t>
            </w:r>
            <w:r w:rsidRPr="001D7382">
              <w:rPr>
                <w:sz w:val="22"/>
                <w:szCs w:val="22"/>
                <w:lang w:val="en-GB"/>
              </w:rPr>
              <w:t xml:space="preserve">on </w:t>
            </w:r>
            <w:r w:rsidR="374496B5" w:rsidRPr="001D7382">
              <w:rPr>
                <w:sz w:val="22"/>
                <w:szCs w:val="22"/>
                <w:lang w:val="en-GB"/>
              </w:rPr>
              <w:t xml:space="preserve">the </w:t>
            </w:r>
            <w:r w:rsidRPr="001D7382">
              <w:rPr>
                <w:sz w:val="22"/>
                <w:szCs w:val="22"/>
                <w:lang w:val="en-GB"/>
              </w:rPr>
              <w:t>details of the fa</w:t>
            </w:r>
            <w:r w:rsidR="45C49B55" w:rsidRPr="001D7382">
              <w:rPr>
                <w:sz w:val="22"/>
                <w:szCs w:val="22"/>
                <w:lang w:val="en-GB"/>
              </w:rPr>
              <w:t>c</w:t>
            </w:r>
            <w:r w:rsidRPr="001D7382">
              <w:rPr>
                <w:sz w:val="22"/>
                <w:szCs w:val="22"/>
                <w:lang w:val="en-GB"/>
              </w:rPr>
              <w:t>ade structure. Work</w:t>
            </w:r>
            <w:r w:rsidR="500E2898" w:rsidRPr="001D7382">
              <w:rPr>
                <w:sz w:val="22"/>
                <w:szCs w:val="22"/>
                <w:lang w:val="en-GB"/>
              </w:rPr>
              <w:t xml:space="preserve">ing </w:t>
            </w:r>
            <w:r w:rsidRPr="001D7382">
              <w:rPr>
                <w:sz w:val="22"/>
                <w:szCs w:val="22"/>
                <w:lang w:val="en-GB"/>
              </w:rPr>
              <w:t>on technical and material solutions.</w:t>
            </w:r>
          </w:p>
          <w:p w14:paraId="7196D064" w14:textId="77777777" w:rsidR="00A710B7" w:rsidRPr="001D7382" w:rsidRDefault="00A710B7" w:rsidP="5FB84A2C">
            <w:pPr>
              <w:snapToGrid w:val="0"/>
              <w:spacing w:after="0" w:line="240" w:lineRule="auto"/>
              <w:rPr>
                <w:sz w:val="22"/>
                <w:szCs w:val="22"/>
                <w:lang w:val="en-GB"/>
              </w:rPr>
            </w:pPr>
          </w:p>
          <w:p w14:paraId="1C77F446" w14:textId="77777777" w:rsidR="00A710B7" w:rsidRPr="001D7382" w:rsidRDefault="2C83DE36" w:rsidP="5FB84A2C">
            <w:pPr>
              <w:snapToGrid w:val="0"/>
              <w:spacing w:after="0" w:line="240" w:lineRule="auto"/>
              <w:rPr>
                <w:sz w:val="22"/>
                <w:szCs w:val="22"/>
                <w:lang w:val="en-GB"/>
              </w:rPr>
            </w:pPr>
            <w:r w:rsidRPr="001D7382">
              <w:rPr>
                <w:sz w:val="22"/>
                <w:szCs w:val="22"/>
                <w:lang w:val="en-GB"/>
              </w:rPr>
              <w:t>Knowledge:</w:t>
            </w:r>
          </w:p>
          <w:p w14:paraId="4FE3C217" w14:textId="77777777" w:rsidR="00171158" w:rsidRPr="001D7382" w:rsidRDefault="2C83DE36" w:rsidP="5FB84A2C">
            <w:pPr>
              <w:snapToGrid w:val="0"/>
              <w:spacing w:after="0" w:line="240" w:lineRule="auto"/>
              <w:rPr>
                <w:sz w:val="22"/>
                <w:szCs w:val="22"/>
                <w:lang w:val="en-GB"/>
              </w:rPr>
            </w:pPr>
            <w:r w:rsidRPr="001D7382">
              <w:rPr>
                <w:sz w:val="22"/>
                <w:szCs w:val="22"/>
                <w:lang w:val="en-GB"/>
              </w:rPr>
              <w:t>Technical issues in designing service and housing buildings - interpretation of key regulations contained in the technical conditions to be met by buildings and their location - part 1. Analysis of daylight access and the impact of the designed buildings on the shading of existing buildings on the adjacent plots.</w:t>
            </w:r>
          </w:p>
        </w:tc>
        <w:tc>
          <w:tcPr>
            <w:tcW w:w="1722" w:type="dxa"/>
            <w:tcBorders>
              <w:top w:val="single" w:sz="4" w:space="0" w:color="auto"/>
              <w:left w:val="single" w:sz="4" w:space="0" w:color="auto"/>
              <w:bottom w:val="single" w:sz="4" w:space="0" w:color="auto"/>
              <w:right w:val="single" w:sz="4" w:space="0" w:color="auto"/>
            </w:tcBorders>
            <w:vAlign w:val="center"/>
          </w:tcPr>
          <w:p w14:paraId="0D246AF9"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221031EC"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7BE507DA"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9</w:t>
            </w:r>
          </w:p>
        </w:tc>
        <w:tc>
          <w:tcPr>
            <w:tcW w:w="6556" w:type="dxa"/>
            <w:tcBorders>
              <w:top w:val="single" w:sz="4" w:space="0" w:color="auto"/>
              <w:left w:val="single" w:sz="4" w:space="0" w:color="auto"/>
              <w:bottom w:val="single" w:sz="4" w:space="0" w:color="auto"/>
              <w:right w:val="single" w:sz="4" w:space="0" w:color="auto"/>
            </w:tcBorders>
          </w:tcPr>
          <w:p w14:paraId="63C60B61"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4A128A0D" w14:textId="77777777" w:rsidR="005113B3" w:rsidRPr="001D7382" w:rsidRDefault="3DEE87C5" w:rsidP="5FB84A2C">
            <w:pPr>
              <w:snapToGrid w:val="0"/>
              <w:spacing w:after="0" w:line="240" w:lineRule="auto"/>
              <w:rPr>
                <w:sz w:val="22"/>
                <w:szCs w:val="22"/>
                <w:lang w:val="en-GB"/>
              </w:rPr>
            </w:pPr>
            <w:r w:rsidRPr="001D7382">
              <w:rPr>
                <w:sz w:val="22"/>
                <w:szCs w:val="22"/>
                <w:lang w:val="en-GB"/>
              </w:rPr>
              <w:t>Refining and checking architectural solutions (scale 1:200), compatibility of projections with cross-sections, elevations and situation. Checking the designed programme with the original programme. Working on a model (scale 1:100). Refinement of accepted structural and material solutions for facade structure. Work on technical and material solutions and graphic presentation of the project.</w:t>
            </w:r>
          </w:p>
          <w:p w14:paraId="10E89100" w14:textId="77777777" w:rsidR="00171158" w:rsidRPr="001D7382" w:rsidRDefault="3DEE87C5" w:rsidP="5FB84A2C">
            <w:pPr>
              <w:snapToGrid w:val="0"/>
              <w:spacing w:after="0" w:line="240" w:lineRule="auto"/>
              <w:rPr>
                <w:sz w:val="22"/>
                <w:szCs w:val="22"/>
                <w:lang w:val="en-GB"/>
              </w:rPr>
            </w:pPr>
            <w:r w:rsidRPr="001D7382">
              <w:rPr>
                <w:sz w:val="22"/>
                <w:szCs w:val="22"/>
                <w:lang w:val="en-GB"/>
              </w:rPr>
              <w:t>Individual consultation.</w:t>
            </w:r>
          </w:p>
          <w:p w14:paraId="34FF1C98" w14:textId="77777777" w:rsidR="005113B3" w:rsidRPr="001D7382" w:rsidRDefault="005113B3" w:rsidP="5FB84A2C">
            <w:pPr>
              <w:snapToGrid w:val="0"/>
              <w:spacing w:after="0" w:line="240" w:lineRule="auto"/>
              <w:rPr>
                <w:sz w:val="22"/>
                <w:szCs w:val="22"/>
                <w:lang w:val="en-GB"/>
              </w:rPr>
            </w:pPr>
          </w:p>
          <w:p w14:paraId="3F5F9CE9" w14:textId="77777777" w:rsidR="00171158" w:rsidRPr="001D7382" w:rsidRDefault="3DEE87C5" w:rsidP="5FB84A2C">
            <w:pPr>
              <w:snapToGrid w:val="0"/>
              <w:spacing w:after="0" w:line="240" w:lineRule="auto"/>
              <w:rPr>
                <w:rFonts w:eastAsia="Arial"/>
                <w:sz w:val="22"/>
                <w:szCs w:val="22"/>
                <w:lang w:val="en-GB"/>
              </w:rPr>
            </w:pPr>
            <w:r w:rsidRPr="001D7382">
              <w:rPr>
                <w:sz w:val="22"/>
                <w:szCs w:val="22"/>
                <w:lang w:val="en-GB"/>
              </w:rPr>
              <w:t xml:space="preserve">Field trip No. </w:t>
            </w:r>
            <w:r w:rsidR="7E0C86E6" w:rsidRPr="001D7382">
              <w:rPr>
                <w:sz w:val="22"/>
                <w:szCs w:val="22"/>
                <w:lang w:val="en-GB"/>
              </w:rPr>
              <w:t xml:space="preserve">3. </w:t>
            </w:r>
            <w:r w:rsidRPr="001D7382">
              <w:rPr>
                <w:sz w:val="22"/>
                <w:szCs w:val="22"/>
                <w:lang w:val="en-GB"/>
              </w:rPr>
              <w:t>to a mixed-use building with a dominant office function with the participation of the architect (expert). Analysis of building problems, architecture, structures, technical infrastructure.</w:t>
            </w:r>
          </w:p>
          <w:p w14:paraId="6D072C0D" w14:textId="77777777" w:rsidR="00171158" w:rsidRPr="001D7382" w:rsidRDefault="00171158" w:rsidP="5FB84A2C">
            <w:pPr>
              <w:snapToGrid w:val="0"/>
              <w:spacing w:after="0" w:line="240" w:lineRule="auto"/>
              <w:rPr>
                <w:rFonts w:eastAsia="Arial"/>
                <w:sz w:val="22"/>
                <w:szCs w:val="22"/>
                <w:lang w:val="en-GB"/>
              </w:rPr>
            </w:pPr>
          </w:p>
          <w:p w14:paraId="2D2FF129" w14:textId="77777777" w:rsidR="00171158" w:rsidRPr="001D7382" w:rsidRDefault="23B7898B" w:rsidP="5FB84A2C">
            <w:pPr>
              <w:snapToGrid w:val="0"/>
              <w:spacing w:after="0" w:line="240" w:lineRule="auto"/>
              <w:rPr>
                <w:sz w:val="22"/>
                <w:szCs w:val="22"/>
                <w:lang w:val="en-GB"/>
              </w:rPr>
            </w:pPr>
            <w:r w:rsidRPr="001D7382">
              <w:rPr>
                <w:sz w:val="22"/>
                <w:szCs w:val="22"/>
                <w:lang w:val="en-GB"/>
              </w:rPr>
              <w:t>Knowledge</w:t>
            </w:r>
            <w:r w:rsidR="7E0C86E6" w:rsidRPr="001D7382">
              <w:rPr>
                <w:sz w:val="22"/>
                <w:szCs w:val="22"/>
                <w:lang w:val="en-GB"/>
              </w:rPr>
              <w:t>:</w:t>
            </w:r>
          </w:p>
          <w:p w14:paraId="4A08AA18" w14:textId="77777777" w:rsidR="00171158" w:rsidRPr="001D7382" w:rsidRDefault="3DEE87C5" w:rsidP="5FB84A2C">
            <w:pPr>
              <w:snapToGrid w:val="0"/>
              <w:spacing w:after="0" w:line="240" w:lineRule="auto"/>
              <w:rPr>
                <w:sz w:val="22"/>
                <w:szCs w:val="22"/>
                <w:lang w:val="en-GB"/>
              </w:rPr>
            </w:pPr>
            <w:r w:rsidRPr="001D7382">
              <w:rPr>
                <w:sz w:val="22"/>
                <w:szCs w:val="22"/>
                <w:lang w:val="en-GB"/>
              </w:rPr>
              <w:t>Technical issues in designing service and residential buildings - interpretation of key regulations contained in the technical conditions to be met by buildings and their location - part 2. Fire safety.</w:t>
            </w:r>
          </w:p>
        </w:tc>
        <w:tc>
          <w:tcPr>
            <w:tcW w:w="1722" w:type="dxa"/>
            <w:tcBorders>
              <w:top w:val="single" w:sz="4" w:space="0" w:color="auto"/>
              <w:left w:val="single" w:sz="4" w:space="0" w:color="auto"/>
              <w:bottom w:val="single" w:sz="4" w:space="0" w:color="auto"/>
              <w:right w:val="single" w:sz="4" w:space="0" w:color="auto"/>
            </w:tcBorders>
            <w:vAlign w:val="center"/>
          </w:tcPr>
          <w:p w14:paraId="21A1E311"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E3AD595"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25C0F13F"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10</w:t>
            </w:r>
          </w:p>
        </w:tc>
        <w:tc>
          <w:tcPr>
            <w:tcW w:w="6556" w:type="dxa"/>
            <w:tcBorders>
              <w:top w:val="single" w:sz="4" w:space="0" w:color="auto"/>
              <w:left w:val="single" w:sz="4" w:space="0" w:color="auto"/>
              <w:bottom w:val="single" w:sz="4" w:space="0" w:color="auto"/>
              <w:right w:val="single" w:sz="4" w:space="0" w:color="auto"/>
            </w:tcBorders>
          </w:tcPr>
          <w:p w14:paraId="6572FA13"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3DBBBCE9" w14:textId="4C7054B3" w:rsidR="005113B3" w:rsidRPr="001D7382" w:rsidRDefault="3DEE87C5" w:rsidP="5FB84A2C">
            <w:pPr>
              <w:snapToGrid w:val="0"/>
              <w:spacing w:after="0" w:line="240" w:lineRule="auto"/>
              <w:rPr>
                <w:sz w:val="22"/>
                <w:szCs w:val="22"/>
                <w:lang w:val="en-GB"/>
              </w:rPr>
            </w:pPr>
            <w:r w:rsidRPr="001D7382">
              <w:rPr>
                <w:sz w:val="22"/>
                <w:szCs w:val="22"/>
                <w:lang w:val="en-GB"/>
              </w:rPr>
              <w:t>Refining and checking the architectural solutions, the compatibility of projections with cross-sections, elevations and situation</w:t>
            </w:r>
            <w:r w:rsidR="65DE4EE4" w:rsidRPr="001D7382">
              <w:rPr>
                <w:sz w:val="22"/>
                <w:szCs w:val="22"/>
                <w:lang w:val="en-GB"/>
              </w:rPr>
              <w:t xml:space="preserve"> drawing</w:t>
            </w:r>
            <w:r w:rsidRPr="001D7382">
              <w:rPr>
                <w:sz w:val="22"/>
                <w:szCs w:val="22"/>
                <w:lang w:val="en-GB"/>
              </w:rPr>
              <w:t>s. Checking the designed programme with the original programme.</w:t>
            </w:r>
          </w:p>
          <w:p w14:paraId="0121F755" w14:textId="77777777" w:rsidR="00171158" w:rsidRPr="001D7382" w:rsidRDefault="3DEE87C5" w:rsidP="5FB84A2C">
            <w:pPr>
              <w:snapToGrid w:val="0"/>
              <w:spacing w:after="0" w:line="240" w:lineRule="auto"/>
              <w:rPr>
                <w:sz w:val="22"/>
                <w:szCs w:val="22"/>
                <w:lang w:val="en-GB"/>
              </w:rPr>
            </w:pPr>
            <w:r w:rsidRPr="001D7382">
              <w:rPr>
                <w:sz w:val="22"/>
                <w:szCs w:val="22"/>
                <w:lang w:val="en-GB"/>
              </w:rPr>
              <w:t>Individual consultation.</w:t>
            </w:r>
          </w:p>
          <w:p w14:paraId="48A21919" w14:textId="77777777" w:rsidR="005113B3" w:rsidRPr="001D7382" w:rsidRDefault="005113B3" w:rsidP="5FB84A2C">
            <w:pPr>
              <w:snapToGrid w:val="0"/>
              <w:spacing w:after="0" w:line="240" w:lineRule="auto"/>
              <w:rPr>
                <w:b/>
                <w:bCs/>
                <w:sz w:val="22"/>
                <w:szCs w:val="22"/>
                <w:lang w:val="en-GB"/>
              </w:rPr>
            </w:pPr>
          </w:p>
          <w:p w14:paraId="78EDB0D0" w14:textId="77777777" w:rsidR="00171158" w:rsidRPr="001D7382" w:rsidRDefault="23B7898B" w:rsidP="5FB84A2C">
            <w:pPr>
              <w:snapToGrid w:val="0"/>
              <w:spacing w:after="0" w:line="240" w:lineRule="auto"/>
              <w:rPr>
                <w:b/>
                <w:bCs/>
                <w:sz w:val="22"/>
                <w:szCs w:val="22"/>
                <w:lang w:val="en-GB"/>
              </w:rPr>
            </w:pPr>
            <w:r w:rsidRPr="001D7382">
              <w:rPr>
                <w:b/>
                <w:bCs/>
                <w:sz w:val="22"/>
                <w:szCs w:val="22"/>
                <w:lang w:val="en-GB"/>
              </w:rPr>
              <w:t>Review no</w:t>
            </w:r>
            <w:r w:rsidR="7E0C86E6" w:rsidRPr="001D7382">
              <w:rPr>
                <w:b/>
                <w:bCs/>
                <w:sz w:val="22"/>
                <w:szCs w:val="22"/>
                <w:lang w:val="en-GB"/>
              </w:rPr>
              <w:t xml:space="preserve"> 2.</w:t>
            </w:r>
          </w:p>
          <w:p w14:paraId="0EA8FEFE" w14:textId="77777777" w:rsidR="005113B3" w:rsidRPr="001D7382" w:rsidRDefault="3DEE87C5" w:rsidP="5FB84A2C">
            <w:pPr>
              <w:snapToGrid w:val="0"/>
              <w:spacing w:after="0" w:line="240" w:lineRule="auto"/>
              <w:rPr>
                <w:sz w:val="22"/>
                <w:szCs w:val="22"/>
                <w:lang w:val="en-GB"/>
              </w:rPr>
            </w:pPr>
            <w:r w:rsidRPr="001D7382">
              <w:rPr>
                <w:sz w:val="22"/>
                <w:szCs w:val="22"/>
                <w:lang w:val="en-GB"/>
              </w:rPr>
              <w:t>Project presentations.</w:t>
            </w:r>
          </w:p>
          <w:p w14:paraId="209F4080" w14:textId="77777777" w:rsidR="005113B3" w:rsidRPr="001D7382" w:rsidRDefault="3DEE87C5" w:rsidP="5FB84A2C">
            <w:pPr>
              <w:snapToGrid w:val="0"/>
              <w:spacing w:after="0" w:line="240" w:lineRule="auto"/>
              <w:rPr>
                <w:sz w:val="22"/>
                <w:szCs w:val="22"/>
                <w:lang w:val="en-GB"/>
              </w:rPr>
            </w:pPr>
            <w:r w:rsidRPr="001D7382">
              <w:rPr>
                <w:sz w:val="22"/>
                <w:szCs w:val="22"/>
                <w:lang w:val="en-GB"/>
              </w:rPr>
              <w:t>Scope of the study:</w:t>
            </w:r>
          </w:p>
          <w:p w14:paraId="2321399E" w14:textId="01CACF9B"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historical and urban analys</w:t>
            </w:r>
            <w:r w:rsidR="7AA1A8AD" w:rsidRPr="001D7382">
              <w:rPr>
                <w:sz w:val="22"/>
                <w:szCs w:val="22"/>
                <w:lang w:val="en-GB"/>
              </w:rPr>
              <w:t>e</w:t>
            </w:r>
            <w:r w:rsidRPr="001D7382">
              <w:rPr>
                <w:sz w:val="22"/>
                <w:szCs w:val="22"/>
                <w:lang w:val="en-GB"/>
              </w:rPr>
              <w:t>s,</w:t>
            </w:r>
          </w:p>
          <w:p w14:paraId="17493FF5" w14:textId="1AA399CC" w:rsidR="005113B3" w:rsidRPr="00A159F5" w:rsidRDefault="02F5FC5A" w:rsidP="00A159F5">
            <w:pPr>
              <w:pStyle w:val="Akapitzlist"/>
              <w:numPr>
                <w:ilvl w:val="0"/>
                <w:numId w:val="18"/>
              </w:numPr>
              <w:snapToGrid w:val="0"/>
              <w:spacing w:after="0" w:line="240" w:lineRule="auto"/>
              <w:ind w:left="293" w:hanging="293"/>
              <w:rPr>
                <w:sz w:val="22"/>
                <w:szCs w:val="22"/>
                <w:lang w:val="en-US"/>
              </w:rPr>
            </w:pPr>
            <w:r w:rsidRPr="001D7382">
              <w:rPr>
                <w:sz w:val="22"/>
                <w:szCs w:val="22"/>
                <w:lang w:val="en-GB"/>
              </w:rPr>
              <w:t>s</w:t>
            </w:r>
            <w:r w:rsidR="3DEE87C5" w:rsidRPr="001D7382">
              <w:rPr>
                <w:sz w:val="22"/>
                <w:szCs w:val="22"/>
                <w:lang w:val="en-GB"/>
              </w:rPr>
              <w:t xml:space="preserve">ite </w:t>
            </w:r>
            <w:r w:rsidR="753C12C7" w:rsidRPr="001D7382">
              <w:rPr>
                <w:sz w:val="22"/>
                <w:szCs w:val="22"/>
                <w:lang w:val="en-GB"/>
              </w:rPr>
              <w:t>p</w:t>
            </w:r>
            <w:r w:rsidR="3DEE87C5" w:rsidRPr="001D7382">
              <w:rPr>
                <w:sz w:val="22"/>
                <w:szCs w:val="22"/>
                <w:lang w:val="en-GB"/>
              </w:rPr>
              <w:t>lan and urban model (developed in group - 1:500 scale),</w:t>
            </w:r>
          </w:p>
          <w:p w14:paraId="58AFB833" w14:textId="77777777" w:rsidR="005113B3" w:rsidRPr="00A159F5" w:rsidRDefault="3DEE87C5" w:rsidP="00A159F5">
            <w:pPr>
              <w:pStyle w:val="Akapitzlist"/>
              <w:numPr>
                <w:ilvl w:val="0"/>
                <w:numId w:val="18"/>
              </w:numPr>
              <w:snapToGrid w:val="0"/>
              <w:spacing w:after="0" w:line="240" w:lineRule="auto"/>
              <w:ind w:left="293" w:hanging="293"/>
              <w:rPr>
                <w:sz w:val="22"/>
                <w:szCs w:val="22"/>
                <w:lang w:val="en-US"/>
              </w:rPr>
            </w:pPr>
            <w:r w:rsidRPr="001D7382">
              <w:rPr>
                <w:sz w:val="22"/>
                <w:szCs w:val="22"/>
                <w:lang w:val="en-GB"/>
              </w:rPr>
              <w:t>original architectural concept of the building:</w:t>
            </w:r>
          </w:p>
          <w:p w14:paraId="45EEE887" w14:textId="77777777"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sketches, visualisations,</w:t>
            </w:r>
          </w:p>
          <w:p w14:paraId="3833BFC5" w14:textId="77777777"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architectural model (1:200 scale).</w:t>
            </w:r>
          </w:p>
          <w:p w14:paraId="6BD18F9B" w14:textId="77777777" w:rsidR="00171158" w:rsidRPr="001D7382" w:rsidRDefault="00171158" w:rsidP="5FB84A2C">
            <w:pPr>
              <w:snapToGrid w:val="0"/>
              <w:spacing w:after="0" w:line="240" w:lineRule="auto"/>
              <w:rPr>
                <w:sz w:val="22"/>
                <w:szCs w:val="22"/>
                <w:lang w:val="en-GB"/>
              </w:rPr>
            </w:pPr>
          </w:p>
          <w:p w14:paraId="599B8726" w14:textId="779CB5C2" w:rsidR="00171158" w:rsidRPr="001D7382" w:rsidRDefault="3DEE87C5" w:rsidP="5FB84A2C">
            <w:pPr>
              <w:snapToGrid w:val="0"/>
              <w:spacing w:after="0" w:line="240" w:lineRule="auto"/>
              <w:rPr>
                <w:sz w:val="22"/>
                <w:szCs w:val="22"/>
                <w:lang w:val="en-GB"/>
              </w:rPr>
            </w:pPr>
            <w:r w:rsidRPr="001D7382">
              <w:rPr>
                <w:sz w:val="22"/>
                <w:szCs w:val="22"/>
                <w:lang w:val="en-GB"/>
              </w:rPr>
              <w:t xml:space="preserve">Discussion and </w:t>
            </w:r>
            <w:r w:rsidR="18E10523" w:rsidRPr="001D7382">
              <w:rPr>
                <w:sz w:val="22"/>
                <w:szCs w:val="22"/>
                <w:lang w:val="en-GB"/>
              </w:rPr>
              <w:t xml:space="preserve">revision </w:t>
            </w:r>
            <w:r w:rsidRPr="001D7382">
              <w:rPr>
                <w:sz w:val="22"/>
                <w:szCs w:val="22"/>
                <w:lang w:val="en-GB"/>
              </w:rPr>
              <w:t>of arrangements concerning the adopted urban solution and architectural concept.</w:t>
            </w:r>
          </w:p>
        </w:tc>
        <w:tc>
          <w:tcPr>
            <w:tcW w:w="1722" w:type="dxa"/>
            <w:tcBorders>
              <w:top w:val="single" w:sz="4" w:space="0" w:color="auto"/>
              <w:left w:val="single" w:sz="4" w:space="0" w:color="auto"/>
              <w:bottom w:val="single" w:sz="4" w:space="0" w:color="auto"/>
              <w:right w:val="single" w:sz="4" w:space="0" w:color="auto"/>
            </w:tcBorders>
            <w:vAlign w:val="center"/>
          </w:tcPr>
          <w:p w14:paraId="3BD39E45"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5B1A3535"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69894153"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11</w:t>
            </w:r>
          </w:p>
        </w:tc>
        <w:tc>
          <w:tcPr>
            <w:tcW w:w="6556" w:type="dxa"/>
            <w:tcBorders>
              <w:top w:val="single" w:sz="4" w:space="0" w:color="auto"/>
              <w:left w:val="single" w:sz="4" w:space="0" w:color="auto"/>
              <w:bottom w:val="single" w:sz="4" w:space="0" w:color="auto"/>
              <w:right w:val="single" w:sz="4" w:space="0" w:color="auto"/>
            </w:tcBorders>
          </w:tcPr>
          <w:p w14:paraId="4A406624"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1684817F" w14:textId="03D1F103" w:rsidR="005113B3" w:rsidRPr="001D7382" w:rsidRDefault="3DEE87C5" w:rsidP="5FB84A2C">
            <w:pPr>
              <w:snapToGrid w:val="0"/>
              <w:spacing w:after="0" w:line="240" w:lineRule="auto"/>
              <w:rPr>
                <w:sz w:val="22"/>
                <w:szCs w:val="22"/>
                <w:lang w:val="en-GB"/>
              </w:rPr>
            </w:pPr>
            <w:r w:rsidRPr="001D7382">
              <w:rPr>
                <w:sz w:val="22"/>
                <w:szCs w:val="22"/>
                <w:lang w:val="en-GB"/>
              </w:rPr>
              <w:t xml:space="preserve">Refining and checking architectural solutions (cross-sections - scale 1:200; details - scale 1:20). Checking the conformity of projections with cross-sections, elevations and </w:t>
            </w:r>
            <w:r w:rsidR="51AD6874" w:rsidRPr="001D7382">
              <w:rPr>
                <w:sz w:val="22"/>
                <w:szCs w:val="22"/>
                <w:lang w:val="en-GB"/>
              </w:rPr>
              <w:t>land development plan. Revisio</w:t>
            </w:r>
            <w:r w:rsidRPr="001D7382">
              <w:rPr>
                <w:sz w:val="22"/>
                <w:szCs w:val="22"/>
                <w:lang w:val="en-GB"/>
              </w:rPr>
              <w:t>n and detailing of accepted technical solutions: structure and infrastructure.</w:t>
            </w:r>
          </w:p>
          <w:p w14:paraId="4A0AC9D1" w14:textId="77777777" w:rsidR="00171158" w:rsidRPr="001D7382" w:rsidRDefault="3DEE87C5" w:rsidP="5FB84A2C">
            <w:pPr>
              <w:spacing w:after="0" w:line="240" w:lineRule="auto"/>
              <w:rPr>
                <w:sz w:val="22"/>
                <w:szCs w:val="22"/>
                <w:lang w:val="en-GB"/>
              </w:rPr>
            </w:pPr>
            <w:r w:rsidRPr="001D7382">
              <w:rPr>
                <w:sz w:val="22"/>
                <w:szCs w:val="22"/>
                <w:lang w:val="en-GB"/>
              </w:rPr>
              <w:t>Individual consultation.</w:t>
            </w:r>
          </w:p>
        </w:tc>
        <w:tc>
          <w:tcPr>
            <w:tcW w:w="1722" w:type="dxa"/>
            <w:tcBorders>
              <w:top w:val="single" w:sz="4" w:space="0" w:color="auto"/>
              <w:left w:val="single" w:sz="4" w:space="0" w:color="auto"/>
              <w:bottom w:val="single" w:sz="4" w:space="0" w:color="auto"/>
              <w:right w:val="single" w:sz="4" w:space="0" w:color="auto"/>
            </w:tcBorders>
            <w:vAlign w:val="center"/>
          </w:tcPr>
          <w:p w14:paraId="2965895B"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32D3D0F9"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33E5E8BB"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12</w:t>
            </w:r>
          </w:p>
        </w:tc>
        <w:tc>
          <w:tcPr>
            <w:tcW w:w="6556" w:type="dxa"/>
            <w:tcBorders>
              <w:top w:val="single" w:sz="4" w:space="0" w:color="auto"/>
              <w:left w:val="single" w:sz="4" w:space="0" w:color="auto"/>
              <w:bottom w:val="single" w:sz="4" w:space="0" w:color="auto"/>
              <w:right w:val="single" w:sz="4" w:space="0" w:color="auto"/>
            </w:tcBorders>
          </w:tcPr>
          <w:p w14:paraId="67F80E55"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4627015B" w14:textId="77777777" w:rsidR="005113B3" w:rsidRPr="001D7382" w:rsidRDefault="3DEE87C5" w:rsidP="5FB84A2C">
            <w:pPr>
              <w:snapToGrid w:val="0"/>
              <w:spacing w:after="0" w:line="240" w:lineRule="auto"/>
              <w:rPr>
                <w:sz w:val="22"/>
                <w:szCs w:val="22"/>
                <w:lang w:val="en-GB"/>
              </w:rPr>
            </w:pPr>
            <w:r w:rsidRPr="001D7382">
              <w:rPr>
                <w:sz w:val="22"/>
                <w:szCs w:val="22"/>
                <w:lang w:val="en-GB"/>
              </w:rPr>
              <w:t>Continuation of the task defined during last meeting (</w:t>
            </w:r>
            <w:proofErr w:type="spellStart"/>
            <w:r w:rsidRPr="001D7382">
              <w:rPr>
                <w:sz w:val="22"/>
                <w:szCs w:val="22"/>
                <w:lang w:val="en-GB"/>
              </w:rPr>
              <w:t>Proj</w:t>
            </w:r>
            <w:proofErr w:type="spellEnd"/>
            <w:r w:rsidRPr="001D7382">
              <w:rPr>
                <w:sz w:val="22"/>
                <w:szCs w:val="22"/>
                <w:lang w:val="en-GB"/>
              </w:rPr>
              <w:t xml:space="preserve"> 11).</w:t>
            </w:r>
          </w:p>
          <w:p w14:paraId="5CAE5995" w14:textId="3981FE1D" w:rsidR="00171158" w:rsidRPr="001D7382" w:rsidRDefault="3DEE87C5" w:rsidP="5FB84A2C">
            <w:pPr>
              <w:snapToGrid w:val="0"/>
              <w:spacing w:after="0" w:line="240" w:lineRule="auto"/>
              <w:rPr>
                <w:sz w:val="22"/>
                <w:szCs w:val="22"/>
                <w:lang w:val="en-GB"/>
              </w:rPr>
            </w:pPr>
            <w:r w:rsidRPr="001D7382">
              <w:rPr>
                <w:sz w:val="22"/>
                <w:szCs w:val="22"/>
                <w:lang w:val="en-GB"/>
              </w:rPr>
              <w:t>Individual consultation</w:t>
            </w:r>
            <w:r w:rsidR="07B28369" w:rsidRPr="001D7382">
              <w:rPr>
                <w:sz w:val="22"/>
                <w:szCs w:val="22"/>
                <w:lang w:val="en-GB"/>
              </w:rPr>
              <w:t>s</w:t>
            </w:r>
            <w:r w:rsidRPr="001D7382">
              <w:rPr>
                <w:sz w:val="22"/>
                <w:szCs w:val="22"/>
                <w:lang w:val="en-GB"/>
              </w:rPr>
              <w:t>.</w:t>
            </w:r>
          </w:p>
          <w:p w14:paraId="238601FE" w14:textId="77777777" w:rsidR="005113B3" w:rsidRPr="001D7382" w:rsidRDefault="005113B3" w:rsidP="5FB84A2C">
            <w:pPr>
              <w:snapToGrid w:val="0"/>
              <w:spacing w:after="0" w:line="240" w:lineRule="auto"/>
              <w:rPr>
                <w:sz w:val="22"/>
                <w:szCs w:val="22"/>
                <w:lang w:val="en-GB"/>
              </w:rPr>
            </w:pPr>
          </w:p>
          <w:p w14:paraId="11D531EC" w14:textId="77777777" w:rsidR="00171158" w:rsidRPr="001D7382" w:rsidRDefault="61541899" w:rsidP="5FB84A2C">
            <w:pPr>
              <w:snapToGrid w:val="0"/>
              <w:spacing w:after="0" w:line="240" w:lineRule="auto"/>
              <w:rPr>
                <w:sz w:val="22"/>
                <w:szCs w:val="22"/>
                <w:lang w:val="en-GB"/>
              </w:rPr>
            </w:pPr>
            <w:r w:rsidRPr="001D7382">
              <w:rPr>
                <w:b/>
                <w:bCs/>
                <w:sz w:val="22"/>
                <w:szCs w:val="22"/>
                <w:lang w:val="en-GB"/>
              </w:rPr>
              <w:t>Design Workshop</w:t>
            </w:r>
            <w:r w:rsidR="7E0C86E6" w:rsidRPr="001D7382">
              <w:rPr>
                <w:sz w:val="22"/>
                <w:szCs w:val="22"/>
                <w:lang w:val="en-GB"/>
              </w:rPr>
              <w:t xml:space="preserve"> - </w:t>
            </w:r>
            <w:r w:rsidR="3DEE87C5" w:rsidRPr="001D7382">
              <w:rPr>
                <w:sz w:val="22"/>
                <w:szCs w:val="22"/>
                <w:lang w:val="en-GB"/>
              </w:rPr>
              <w:t>searching for variant solutions for facade details (projection and cross-section – drawings in 1:20 scale).</w:t>
            </w:r>
          </w:p>
          <w:p w14:paraId="0F3CABC7" w14:textId="77777777" w:rsidR="00171158" w:rsidRPr="001D7382" w:rsidRDefault="00171158" w:rsidP="5FB84A2C">
            <w:pPr>
              <w:snapToGrid w:val="0"/>
              <w:spacing w:after="0" w:line="240" w:lineRule="auto"/>
              <w:rPr>
                <w:sz w:val="22"/>
                <w:szCs w:val="22"/>
                <w:lang w:val="en-GB"/>
              </w:rPr>
            </w:pPr>
          </w:p>
          <w:p w14:paraId="2D33CD30" w14:textId="71470E4E" w:rsidR="00171158" w:rsidRPr="001D7382" w:rsidRDefault="3DEE87C5" w:rsidP="5FB84A2C">
            <w:pPr>
              <w:spacing w:after="0" w:line="240" w:lineRule="auto"/>
              <w:rPr>
                <w:sz w:val="22"/>
                <w:szCs w:val="22"/>
                <w:lang w:val="en-GB"/>
              </w:rPr>
            </w:pPr>
            <w:r w:rsidRPr="001D7382">
              <w:rPr>
                <w:sz w:val="22"/>
                <w:szCs w:val="22"/>
                <w:lang w:val="en-GB"/>
              </w:rPr>
              <w:t>Presentation and analysis of reference examples and architectural inspirations prepared by students in terms of technical solutions and selection of fa</w:t>
            </w:r>
            <w:r w:rsidR="60427335" w:rsidRPr="001D7382">
              <w:rPr>
                <w:sz w:val="22"/>
                <w:szCs w:val="22"/>
                <w:lang w:val="en-GB"/>
              </w:rPr>
              <w:t>c</w:t>
            </w:r>
            <w:r w:rsidRPr="001D7382">
              <w:rPr>
                <w:sz w:val="22"/>
                <w:szCs w:val="22"/>
                <w:lang w:val="en-GB"/>
              </w:rPr>
              <w:t>ade materials.</w:t>
            </w:r>
          </w:p>
        </w:tc>
        <w:tc>
          <w:tcPr>
            <w:tcW w:w="1722" w:type="dxa"/>
            <w:tcBorders>
              <w:top w:val="single" w:sz="4" w:space="0" w:color="auto"/>
              <w:left w:val="single" w:sz="4" w:space="0" w:color="auto"/>
              <w:bottom w:val="single" w:sz="4" w:space="0" w:color="auto"/>
              <w:right w:val="single" w:sz="4" w:space="0" w:color="auto"/>
            </w:tcBorders>
            <w:vAlign w:val="center"/>
          </w:tcPr>
          <w:p w14:paraId="71268452"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793AF942"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4F897F76"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13</w:t>
            </w:r>
          </w:p>
        </w:tc>
        <w:tc>
          <w:tcPr>
            <w:tcW w:w="6556" w:type="dxa"/>
            <w:tcBorders>
              <w:top w:val="single" w:sz="4" w:space="0" w:color="auto"/>
              <w:left w:val="single" w:sz="4" w:space="0" w:color="auto"/>
              <w:bottom w:val="single" w:sz="4" w:space="0" w:color="auto"/>
              <w:right w:val="single" w:sz="4" w:space="0" w:color="auto"/>
            </w:tcBorders>
          </w:tcPr>
          <w:p w14:paraId="49F639C1"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651228CA" w14:textId="77777777" w:rsidR="005113B3" w:rsidRPr="001D7382" w:rsidRDefault="3DEE87C5" w:rsidP="5FB84A2C">
            <w:pPr>
              <w:snapToGrid w:val="0"/>
              <w:spacing w:after="0" w:line="240" w:lineRule="auto"/>
              <w:rPr>
                <w:sz w:val="22"/>
                <w:szCs w:val="22"/>
                <w:lang w:val="en-GB"/>
              </w:rPr>
            </w:pPr>
            <w:r w:rsidRPr="001D7382">
              <w:rPr>
                <w:sz w:val="22"/>
                <w:szCs w:val="22"/>
                <w:lang w:val="en-GB"/>
              </w:rPr>
              <w:t>Continuation of the task defined in previous meeting (</w:t>
            </w:r>
            <w:proofErr w:type="spellStart"/>
            <w:r w:rsidRPr="001D7382">
              <w:rPr>
                <w:sz w:val="22"/>
                <w:szCs w:val="22"/>
                <w:lang w:val="en-GB"/>
              </w:rPr>
              <w:t>Proj</w:t>
            </w:r>
            <w:proofErr w:type="spellEnd"/>
            <w:r w:rsidRPr="001D7382">
              <w:rPr>
                <w:sz w:val="22"/>
                <w:szCs w:val="22"/>
                <w:lang w:val="en-GB"/>
              </w:rPr>
              <w:t xml:space="preserve"> 11).</w:t>
            </w:r>
          </w:p>
          <w:p w14:paraId="28096CF6" w14:textId="77777777" w:rsidR="005113B3" w:rsidRPr="001D7382" w:rsidRDefault="3DEE87C5" w:rsidP="5FB84A2C">
            <w:pPr>
              <w:snapToGrid w:val="0"/>
              <w:spacing w:after="0" w:line="240" w:lineRule="auto"/>
              <w:rPr>
                <w:sz w:val="22"/>
                <w:szCs w:val="22"/>
                <w:lang w:val="en-GB"/>
              </w:rPr>
            </w:pPr>
            <w:r w:rsidRPr="001D7382">
              <w:rPr>
                <w:sz w:val="22"/>
                <w:szCs w:val="22"/>
                <w:lang w:val="en-GB"/>
              </w:rPr>
              <w:t>Checking the programme implemented in the project with the original programme. Working on technical and material solutions and a graphic presentation of the project. Correction and detailing of accepted technical solutions: construction and infrastructure.</w:t>
            </w:r>
          </w:p>
          <w:p w14:paraId="1828EDCA" w14:textId="77777777" w:rsidR="00171158" w:rsidRPr="001D7382" w:rsidRDefault="3DEE87C5" w:rsidP="5FB84A2C">
            <w:pPr>
              <w:snapToGrid w:val="0"/>
              <w:spacing w:after="0" w:line="240" w:lineRule="auto"/>
              <w:rPr>
                <w:sz w:val="22"/>
                <w:szCs w:val="22"/>
                <w:lang w:val="en-GB"/>
              </w:rPr>
            </w:pPr>
            <w:r w:rsidRPr="001D7382">
              <w:rPr>
                <w:sz w:val="22"/>
                <w:szCs w:val="22"/>
                <w:lang w:val="en-GB"/>
              </w:rPr>
              <w:t>Individual consultation.</w:t>
            </w:r>
          </w:p>
        </w:tc>
        <w:tc>
          <w:tcPr>
            <w:tcW w:w="1722" w:type="dxa"/>
            <w:tcBorders>
              <w:top w:val="single" w:sz="4" w:space="0" w:color="auto"/>
              <w:left w:val="single" w:sz="4" w:space="0" w:color="auto"/>
              <w:bottom w:val="single" w:sz="4" w:space="0" w:color="auto"/>
              <w:right w:val="single" w:sz="4" w:space="0" w:color="auto"/>
            </w:tcBorders>
            <w:vAlign w:val="center"/>
          </w:tcPr>
          <w:p w14:paraId="009388C2"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4800BEEF"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27465647"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14</w:t>
            </w:r>
          </w:p>
        </w:tc>
        <w:tc>
          <w:tcPr>
            <w:tcW w:w="6556" w:type="dxa"/>
            <w:tcBorders>
              <w:top w:val="single" w:sz="4" w:space="0" w:color="auto"/>
              <w:left w:val="single" w:sz="4" w:space="0" w:color="auto"/>
              <w:bottom w:val="single" w:sz="4" w:space="0" w:color="auto"/>
              <w:right w:val="single" w:sz="4" w:space="0" w:color="auto"/>
            </w:tcBorders>
          </w:tcPr>
          <w:p w14:paraId="74127A03" w14:textId="77777777" w:rsidR="00171158" w:rsidRPr="001D7382" w:rsidRDefault="23B7898B" w:rsidP="5FB84A2C">
            <w:pPr>
              <w:snapToGrid w:val="0"/>
              <w:spacing w:after="0" w:line="240" w:lineRule="auto"/>
              <w:rPr>
                <w:sz w:val="22"/>
                <w:szCs w:val="22"/>
                <w:lang w:val="en-GB"/>
              </w:rPr>
            </w:pPr>
            <w:r w:rsidRPr="001D7382">
              <w:rPr>
                <w:sz w:val="22"/>
                <w:szCs w:val="22"/>
                <w:lang w:val="en-GB"/>
              </w:rPr>
              <w:t>Design task</w:t>
            </w:r>
            <w:r w:rsidR="7E0C86E6" w:rsidRPr="001D7382">
              <w:rPr>
                <w:sz w:val="22"/>
                <w:szCs w:val="22"/>
                <w:lang w:val="en-GB"/>
              </w:rPr>
              <w:t>:</w:t>
            </w:r>
          </w:p>
          <w:p w14:paraId="0E2C4AE9" w14:textId="43D3AFBA" w:rsidR="005113B3" w:rsidRPr="001D7382" w:rsidRDefault="3DEE87C5" w:rsidP="5FB84A2C">
            <w:pPr>
              <w:snapToGrid w:val="0"/>
              <w:spacing w:after="0" w:line="240" w:lineRule="auto"/>
              <w:rPr>
                <w:sz w:val="22"/>
                <w:szCs w:val="22"/>
                <w:lang w:val="en-GB"/>
              </w:rPr>
            </w:pPr>
            <w:r w:rsidRPr="001D7382">
              <w:rPr>
                <w:sz w:val="22"/>
                <w:szCs w:val="22"/>
                <w:lang w:val="en-GB"/>
              </w:rPr>
              <w:t>Refining and checking the architectural solutions, the compatibility of projections with cross-sections, elevations and situation</w:t>
            </w:r>
            <w:r w:rsidR="7EFF7BC8" w:rsidRPr="001D7382">
              <w:rPr>
                <w:sz w:val="22"/>
                <w:szCs w:val="22"/>
                <w:lang w:val="en-GB"/>
              </w:rPr>
              <w:t xml:space="preserve"> drawing</w:t>
            </w:r>
            <w:r w:rsidRPr="001D7382">
              <w:rPr>
                <w:sz w:val="22"/>
                <w:szCs w:val="22"/>
                <w:lang w:val="en-GB"/>
              </w:rPr>
              <w:t xml:space="preserve">s. </w:t>
            </w:r>
            <w:r w:rsidR="67E7D6C2" w:rsidRPr="001D7382">
              <w:rPr>
                <w:sz w:val="22"/>
                <w:szCs w:val="22"/>
                <w:lang w:val="en-GB"/>
              </w:rPr>
              <w:t>Finishing a</w:t>
            </w:r>
            <w:r w:rsidRPr="001D7382">
              <w:rPr>
                <w:sz w:val="22"/>
                <w:szCs w:val="22"/>
                <w:lang w:val="en-GB"/>
              </w:rPr>
              <w:t xml:space="preserve"> work on the model (1:200</w:t>
            </w:r>
            <w:r w:rsidR="61541899" w:rsidRPr="001D7382">
              <w:rPr>
                <w:sz w:val="22"/>
                <w:szCs w:val="22"/>
                <w:lang w:val="en-GB"/>
              </w:rPr>
              <w:t xml:space="preserve"> scale</w:t>
            </w:r>
            <w:r w:rsidRPr="001D7382">
              <w:rPr>
                <w:sz w:val="22"/>
                <w:szCs w:val="22"/>
                <w:lang w:val="en-GB"/>
              </w:rPr>
              <w:t>). Work</w:t>
            </w:r>
            <w:r w:rsidR="05BAC881" w:rsidRPr="001D7382">
              <w:rPr>
                <w:sz w:val="22"/>
                <w:szCs w:val="22"/>
                <w:lang w:val="en-GB"/>
              </w:rPr>
              <w:t>ing</w:t>
            </w:r>
            <w:r w:rsidRPr="001D7382">
              <w:rPr>
                <w:sz w:val="22"/>
                <w:szCs w:val="22"/>
                <w:lang w:val="en-GB"/>
              </w:rPr>
              <w:t xml:space="preserve"> on technical and material solutions and graphic presentation of the project.</w:t>
            </w:r>
          </w:p>
          <w:p w14:paraId="7A1DE6E2" w14:textId="135CC12A" w:rsidR="00171158" w:rsidRPr="001D7382" w:rsidRDefault="3DEE87C5" w:rsidP="5FB84A2C">
            <w:pPr>
              <w:snapToGrid w:val="0"/>
              <w:spacing w:after="0" w:line="240" w:lineRule="auto"/>
              <w:rPr>
                <w:sz w:val="22"/>
                <w:szCs w:val="22"/>
                <w:lang w:val="en-GB"/>
              </w:rPr>
            </w:pPr>
            <w:r w:rsidRPr="001D7382">
              <w:rPr>
                <w:sz w:val="22"/>
                <w:szCs w:val="22"/>
                <w:lang w:val="en-GB"/>
              </w:rPr>
              <w:t>Individual consultation</w:t>
            </w:r>
            <w:r w:rsidR="6A065483" w:rsidRPr="001D7382">
              <w:rPr>
                <w:sz w:val="22"/>
                <w:szCs w:val="22"/>
                <w:lang w:val="en-GB"/>
              </w:rPr>
              <w:t>s</w:t>
            </w:r>
            <w:r w:rsidRPr="001D7382">
              <w:rPr>
                <w:sz w:val="22"/>
                <w:szCs w:val="22"/>
                <w:lang w:val="en-GB"/>
              </w:rPr>
              <w:t>.</w:t>
            </w:r>
          </w:p>
          <w:p w14:paraId="5B08B5D1" w14:textId="77777777" w:rsidR="005113B3" w:rsidRPr="001D7382" w:rsidRDefault="005113B3" w:rsidP="5FB84A2C">
            <w:pPr>
              <w:snapToGrid w:val="0"/>
              <w:spacing w:after="0" w:line="240" w:lineRule="auto"/>
              <w:rPr>
                <w:sz w:val="22"/>
                <w:szCs w:val="22"/>
                <w:lang w:val="en-GB"/>
              </w:rPr>
            </w:pPr>
          </w:p>
          <w:p w14:paraId="2DE63F30" w14:textId="59C28C07" w:rsidR="00171158" w:rsidRPr="001D7382" w:rsidRDefault="3DEE87C5" w:rsidP="5FB84A2C">
            <w:pPr>
              <w:snapToGrid w:val="0"/>
              <w:spacing w:after="0" w:line="240" w:lineRule="auto"/>
              <w:rPr>
                <w:sz w:val="22"/>
                <w:szCs w:val="22"/>
                <w:lang w:val="en-GB"/>
              </w:rPr>
            </w:pPr>
            <w:r w:rsidRPr="001D7382">
              <w:rPr>
                <w:sz w:val="22"/>
                <w:szCs w:val="22"/>
                <w:lang w:val="en-GB"/>
              </w:rPr>
              <w:t>A discussion summarising the design and didactic process. Part</w:t>
            </w:r>
            <w:r w:rsidR="4C225DF5" w:rsidRPr="001D7382">
              <w:rPr>
                <w:sz w:val="22"/>
                <w:szCs w:val="22"/>
                <w:lang w:val="en-GB"/>
              </w:rPr>
              <w:t>ial</w:t>
            </w:r>
            <w:r w:rsidRPr="001D7382">
              <w:rPr>
                <w:sz w:val="22"/>
                <w:szCs w:val="22"/>
                <w:lang w:val="en-GB"/>
              </w:rPr>
              <w:t xml:space="preserve"> presentation of projects as a preparation for the</w:t>
            </w:r>
            <w:r w:rsidR="6EBFC0F1" w:rsidRPr="001D7382">
              <w:rPr>
                <w:sz w:val="22"/>
                <w:szCs w:val="22"/>
                <w:lang w:val="en-GB"/>
              </w:rPr>
              <w:t>ir</w:t>
            </w:r>
            <w:r w:rsidRPr="001D7382">
              <w:rPr>
                <w:sz w:val="22"/>
                <w:szCs w:val="22"/>
                <w:lang w:val="en-GB"/>
              </w:rPr>
              <w:t xml:space="preserve"> final </w:t>
            </w:r>
            <w:r w:rsidR="20060855" w:rsidRPr="001D7382">
              <w:rPr>
                <w:sz w:val="22"/>
                <w:szCs w:val="22"/>
                <w:lang w:val="en-GB"/>
              </w:rPr>
              <w:t>r</w:t>
            </w:r>
            <w:r w:rsidRPr="001D7382">
              <w:rPr>
                <w:sz w:val="22"/>
                <w:szCs w:val="22"/>
                <w:lang w:val="en-GB"/>
              </w:rPr>
              <w:t>eview</w:t>
            </w:r>
            <w:r w:rsidR="03A1E0CB" w:rsidRPr="001D7382">
              <w:rPr>
                <w:sz w:val="22"/>
                <w:szCs w:val="22"/>
                <w:lang w:val="en-GB"/>
              </w:rPr>
              <w:t>.</w:t>
            </w:r>
          </w:p>
        </w:tc>
        <w:tc>
          <w:tcPr>
            <w:tcW w:w="1722" w:type="dxa"/>
            <w:tcBorders>
              <w:top w:val="single" w:sz="4" w:space="0" w:color="auto"/>
              <w:left w:val="single" w:sz="4" w:space="0" w:color="auto"/>
              <w:bottom w:val="single" w:sz="4" w:space="0" w:color="auto"/>
              <w:right w:val="single" w:sz="4" w:space="0" w:color="auto"/>
            </w:tcBorders>
            <w:vAlign w:val="center"/>
          </w:tcPr>
          <w:p w14:paraId="2FCD2E8F"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0EC6D956"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tcPr>
          <w:p w14:paraId="373D9FBF" w14:textId="77777777" w:rsidR="00171158" w:rsidRPr="001D7382" w:rsidRDefault="7E0C86E6" w:rsidP="001D7382">
            <w:pPr>
              <w:spacing w:before="20" w:after="20" w:line="15" w:lineRule="atLeast"/>
              <w:ind w:left="57"/>
              <w:jc w:val="center"/>
              <w:rPr>
                <w:rFonts w:eastAsia="Times New Roman"/>
                <w:sz w:val="22"/>
                <w:szCs w:val="22"/>
                <w:lang w:val="en-GB" w:eastAsia="pl-PL"/>
              </w:rPr>
            </w:pPr>
            <w:proofErr w:type="spellStart"/>
            <w:r w:rsidRPr="001D7382">
              <w:rPr>
                <w:rFonts w:eastAsia="Times New Roman"/>
                <w:sz w:val="22"/>
                <w:szCs w:val="22"/>
                <w:lang w:val="en-GB" w:eastAsia="pl-PL"/>
              </w:rPr>
              <w:t>Proj</w:t>
            </w:r>
            <w:proofErr w:type="spellEnd"/>
            <w:r w:rsidRPr="001D7382">
              <w:rPr>
                <w:rFonts w:eastAsia="Times New Roman"/>
                <w:sz w:val="22"/>
                <w:szCs w:val="22"/>
                <w:lang w:val="en-GB" w:eastAsia="pl-PL"/>
              </w:rPr>
              <w:t xml:space="preserve"> 15</w:t>
            </w:r>
          </w:p>
        </w:tc>
        <w:tc>
          <w:tcPr>
            <w:tcW w:w="6556" w:type="dxa"/>
            <w:tcBorders>
              <w:top w:val="single" w:sz="4" w:space="0" w:color="auto"/>
              <w:left w:val="single" w:sz="4" w:space="0" w:color="auto"/>
              <w:bottom w:val="single" w:sz="4" w:space="0" w:color="auto"/>
              <w:right w:val="single" w:sz="4" w:space="0" w:color="auto"/>
            </w:tcBorders>
          </w:tcPr>
          <w:p w14:paraId="6E63417A" w14:textId="77777777" w:rsidR="00171158" w:rsidRPr="001D7382" w:rsidRDefault="23B7898B" w:rsidP="5FB84A2C">
            <w:pPr>
              <w:snapToGrid w:val="0"/>
              <w:spacing w:after="0" w:line="240" w:lineRule="auto"/>
              <w:rPr>
                <w:b/>
                <w:bCs/>
                <w:sz w:val="22"/>
                <w:szCs w:val="22"/>
                <w:lang w:val="en-GB"/>
              </w:rPr>
            </w:pPr>
            <w:r w:rsidRPr="001D7382">
              <w:rPr>
                <w:b/>
                <w:bCs/>
                <w:sz w:val="22"/>
                <w:szCs w:val="22"/>
                <w:lang w:val="en-GB"/>
              </w:rPr>
              <w:t>Review no</w:t>
            </w:r>
            <w:r w:rsidR="7E0C86E6" w:rsidRPr="001D7382">
              <w:rPr>
                <w:b/>
                <w:bCs/>
                <w:sz w:val="22"/>
                <w:szCs w:val="22"/>
                <w:lang w:val="en-GB"/>
              </w:rPr>
              <w:t xml:space="preserve"> 3.</w:t>
            </w:r>
          </w:p>
          <w:p w14:paraId="1929E032" w14:textId="77777777" w:rsidR="00171158" w:rsidRPr="001D7382" w:rsidRDefault="7E0C86E6" w:rsidP="5FB84A2C">
            <w:pPr>
              <w:snapToGrid w:val="0"/>
              <w:spacing w:after="0" w:line="240" w:lineRule="auto"/>
              <w:rPr>
                <w:sz w:val="22"/>
                <w:szCs w:val="22"/>
                <w:lang w:val="en-GB"/>
              </w:rPr>
            </w:pPr>
            <w:r w:rsidRPr="001D7382">
              <w:rPr>
                <w:sz w:val="22"/>
                <w:szCs w:val="22"/>
                <w:lang w:val="en-GB"/>
              </w:rPr>
              <w:t>(</w:t>
            </w:r>
            <w:r w:rsidR="3DEE87C5" w:rsidRPr="001D7382">
              <w:rPr>
                <w:sz w:val="22"/>
                <w:szCs w:val="22"/>
                <w:lang w:val="en-GB"/>
              </w:rPr>
              <w:t xml:space="preserve">first submission deadline, so called </w:t>
            </w:r>
            <w:r w:rsidRPr="001D7382">
              <w:rPr>
                <w:sz w:val="22"/>
                <w:szCs w:val="22"/>
                <w:lang w:val="en-GB"/>
              </w:rPr>
              <w:t>„0”).</w:t>
            </w:r>
          </w:p>
          <w:p w14:paraId="78C2A51E" w14:textId="77777777" w:rsidR="00171158" w:rsidRPr="001D7382" w:rsidRDefault="3DEE87C5" w:rsidP="5FB84A2C">
            <w:pPr>
              <w:snapToGrid w:val="0"/>
              <w:spacing w:after="0" w:line="240" w:lineRule="auto"/>
              <w:rPr>
                <w:sz w:val="22"/>
                <w:szCs w:val="22"/>
                <w:lang w:val="en-GB"/>
              </w:rPr>
            </w:pPr>
            <w:r w:rsidRPr="001D7382">
              <w:rPr>
                <w:sz w:val="22"/>
                <w:szCs w:val="22"/>
                <w:lang w:val="en-GB"/>
              </w:rPr>
              <w:t>Project presentations.</w:t>
            </w:r>
          </w:p>
          <w:p w14:paraId="1F4527BF" w14:textId="77777777" w:rsidR="005113B3" w:rsidRPr="001D7382" w:rsidRDefault="3DEE87C5" w:rsidP="5FB84A2C">
            <w:pPr>
              <w:snapToGrid w:val="0"/>
              <w:spacing w:after="0" w:line="240" w:lineRule="auto"/>
              <w:rPr>
                <w:sz w:val="22"/>
                <w:szCs w:val="22"/>
                <w:lang w:val="en-GB"/>
              </w:rPr>
            </w:pPr>
            <w:r w:rsidRPr="001D7382">
              <w:rPr>
                <w:sz w:val="22"/>
                <w:szCs w:val="22"/>
                <w:lang w:val="en-GB"/>
              </w:rPr>
              <w:t>Scope of the study:</w:t>
            </w:r>
          </w:p>
          <w:p w14:paraId="67F11965" w14:textId="3CF0BEF8" w:rsidR="005113B3" w:rsidRPr="001D7382" w:rsidRDefault="3DEE87C5" w:rsidP="00A159F5">
            <w:pPr>
              <w:pStyle w:val="Akapitzlist"/>
              <w:numPr>
                <w:ilvl w:val="0"/>
                <w:numId w:val="19"/>
              </w:numPr>
              <w:snapToGrid w:val="0"/>
              <w:spacing w:after="0" w:line="240" w:lineRule="auto"/>
              <w:ind w:left="293" w:hanging="293"/>
              <w:rPr>
                <w:sz w:val="22"/>
                <w:szCs w:val="22"/>
              </w:rPr>
            </w:pPr>
            <w:r w:rsidRPr="001D7382">
              <w:rPr>
                <w:sz w:val="22"/>
                <w:szCs w:val="22"/>
                <w:lang w:val="en-GB"/>
              </w:rPr>
              <w:t>historical and urban analys</w:t>
            </w:r>
            <w:r w:rsidR="5AB1D99F" w:rsidRPr="001D7382">
              <w:rPr>
                <w:sz w:val="22"/>
                <w:szCs w:val="22"/>
                <w:lang w:val="en-GB"/>
              </w:rPr>
              <w:t>e</w:t>
            </w:r>
            <w:r w:rsidRPr="001D7382">
              <w:rPr>
                <w:sz w:val="22"/>
                <w:szCs w:val="22"/>
                <w:lang w:val="en-GB"/>
              </w:rPr>
              <w:t>s,</w:t>
            </w:r>
          </w:p>
          <w:p w14:paraId="04676B79" w14:textId="77777777"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photo survey,</w:t>
            </w:r>
          </w:p>
          <w:p w14:paraId="61A3F24E" w14:textId="07517426" w:rsidR="005113B3" w:rsidRPr="00A159F5" w:rsidRDefault="7199D0C8" w:rsidP="00A159F5">
            <w:pPr>
              <w:pStyle w:val="Akapitzlist"/>
              <w:numPr>
                <w:ilvl w:val="0"/>
                <w:numId w:val="18"/>
              </w:numPr>
              <w:snapToGrid w:val="0"/>
              <w:spacing w:after="0" w:line="240" w:lineRule="auto"/>
              <w:ind w:left="293" w:hanging="293"/>
              <w:rPr>
                <w:sz w:val="22"/>
                <w:szCs w:val="22"/>
                <w:lang w:val="en-US"/>
              </w:rPr>
            </w:pPr>
            <w:r w:rsidRPr="001D7382">
              <w:rPr>
                <w:sz w:val="22"/>
                <w:szCs w:val="22"/>
                <w:lang w:val="en-GB"/>
              </w:rPr>
              <w:t>s</w:t>
            </w:r>
            <w:r w:rsidR="3DEE87C5" w:rsidRPr="001D7382">
              <w:rPr>
                <w:sz w:val="22"/>
                <w:szCs w:val="22"/>
                <w:lang w:val="en-GB"/>
              </w:rPr>
              <w:t xml:space="preserve">ite </w:t>
            </w:r>
            <w:r w:rsidR="2729A51F" w:rsidRPr="001D7382">
              <w:rPr>
                <w:sz w:val="22"/>
                <w:szCs w:val="22"/>
                <w:lang w:val="en-GB"/>
              </w:rPr>
              <w:t>pl</w:t>
            </w:r>
            <w:r w:rsidR="3DEE87C5" w:rsidRPr="001D7382">
              <w:rPr>
                <w:sz w:val="22"/>
                <w:szCs w:val="22"/>
                <w:lang w:val="en-GB"/>
              </w:rPr>
              <w:t>an and urban model (developed in group - 1:500 scale),</w:t>
            </w:r>
          </w:p>
          <w:p w14:paraId="6242AC3F" w14:textId="77777777"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case studies,</w:t>
            </w:r>
          </w:p>
          <w:p w14:paraId="4BDC82FF" w14:textId="311E9C2C" w:rsidR="005113B3" w:rsidRPr="00A159F5" w:rsidRDefault="3DEE87C5" w:rsidP="00A159F5">
            <w:pPr>
              <w:pStyle w:val="Akapitzlist"/>
              <w:numPr>
                <w:ilvl w:val="0"/>
                <w:numId w:val="18"/>
              </w:numPr>
              <w:snapToGrid w:val="0"/>
              <w:spacing w:after="0" w:line="240" w:lineRule="auto"/>
              <w:ind w:left="293" w:hanging="293"/>
              <w:rPr>
                <w:sz w:val="22"/>
                <w:szCs w:val="22"/>
                <w:lang w:val="en-US"/>
              </w:rPr>
            </w:pPr>
            <w:r w:rsidRPr="001D7382">
              <w:rPr>
                <w:sz w:val="22"/>
                <w:szCs w:val="22"/>
                <w:lang w:val="en-GB"/>
              </w:rPr>
              <w:t>architectural drawings: floor plans, section and elevation drawings (1:100 and 1:200 scale)</w:t>
            </w:r>
            <w:r w:rsidR="6115E4A7" w:rsidRPr="001D7382">
              <w:rPr>
                <w:sz w:val="22"/>
                <w:szCs w:val="22"/>
                <w:lang w:val="en-GB"/>
              </w:rPr>
              <w:t>,</w:t>
            </w:r>
          </w:p>
          <w:p w14:paraId="107FC8CF" w14:textId="02E97F06"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architectural detail (1:50 scale)</w:t>
            </w:r>
            <w:r w:rsidR="3BA4B35C" w:rsidRPr="001D7382">
              <w:rPr>
                <w:sz w:val="22"/>
                <w:szCs w:val="22"/>
                <w:lang w:val="en-GB"/>
              </w:rPr>
              <w:t>,</w:t>
            </w:r>
          </w:p>
          <w:p w14:paraId="6060EE69" w14:textId="77777777"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sketches, visualisations,</w:t>
            </w:r>
          </w:p>
          <w:p w14:paraId="4EC47AD8" w14:textId="2B72265F" w:rsidR="005113B3"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technical description</w:t>
            </w:r>
            <w:r w:rsidR="6947CADD" w:rsidRPr="001D7382">
              <w:rPr>
                <w:sz w:val="22"/>
                <w:szCs w:val="22"/>
                <w:lang w:val="en-GB"/>
              </w:rPr>
              <w:t>,</w:t>
            </w:r>
          </w:p>
          <w:p w14:paraId="294CD55F" w14:textId="6CA34AE9" w:rsidR="00ED5178" w:rsidRPr="001D7382" w:rsidRDefault="3DEE87C5" w:rsidP="00A159F5">
            <w:pPr>
              <w:pStyle w:val="Akapitzlist"/>
              <w:numPr>
                <w:ilvl w:val="0"/>
                <w:numId w:val="18"/>
              </w:numPr>
              <w:snapToGrid w:val="0"/>
              <w:spacing w:after="0" w:line="240" w:lineRule="auto"/>
              <w:ind w:left="293" w:hanging="293"/>
              <w:rPr>
                <w:sz w:val="22"/>
                <w:szCs w:val="22"/>
              </w:rPr>
            </w:pPr>
            <w:r w:rsidRPr="001D7382">
              <w:rPr>
                <w:sz w:val="22"/>
                <w:szCs w:val="22"/>
                <w:lang w:val="en-GB"/>
              </w:rPr>
              <w:t>architectural model (1:100 scale)</w:t>
            </w:r>
            <w:r w:rsidR="48554B66" w:rsidRPr="001D7382">
              <w:rPr>
                <w:sz w:val="22"/>
                <w:szCs w:val="22"/>
                <w:lang w:val="en-GB"/>
              </w:rPr>
              <w:t>.</w:t>
            </w:r>
          </w:p>
          <w:p w14:paraId="16DEB4AB" w14:textId="77777777" w:rsidR="00ED5178" w:rsidRPr="001D7382" w:rsidRDefault="00ED5178" w:rsidP="5FB84A2C">
            <w:pPr>
              <w:pStyle w:val="Akapitzlist"/>
              <w:snapToGrid w:val="0"/>
              <w:spacing w:after="0" w:line="240" w:lineRule="auto"/>
              <w:ind w:left="109"/>
              <w:rPr>
                <w:sz w:val="22"/>
                <w:szCs w:val="22"/>
                <w:lang w:val="en-GB"/>
              </w:rPr>
            </w:pPr>
          </w:p>
          <w:p w14:paraId="6DB6F70A" w14:textId="3C67C03C" w:rsidR="00ED5178" w:rsidRPr="001D7382" w:rsidRDefault="61541899" w:rsidP="5FB84A2C">
            <w:pPr>
              <w:snapToGrid w:val="0"/>
              <w:spacing w:after="0" w:line="240" w:lineRule="auto"/>
              <w:rPr>
                <w:sz w:val="22"/>
                <w:szCs w:val="22"/>
                <w:lang w:val="en-GB"/>
              </w:rPr>
            </w:pPr>
            <w:r w:rsidRPr="001D7382">
              <w:rPr>
                <w:sz w:val="22"/>
                <w:szCs w:val="22"/>
                <w:lang w:val="en-GB"/>
              </w:rPr>
              <w:t>Discussion held by the project leader o</w:t>
            </w:r>
            <w:r w:rsidR="2EB73883" w:rsidRPr="001D7382">
              <w:rPr>
                <w:sz w:val="22"/>
                <w:szCs w:val="22"/>
                <w:lang w:val="en-GB"/>
              </w:rPr>
              <w:t>n</w:t>
            </w:r>
            <w:r w:rsidRPr="001D7382">
              <w:rPr>
                <w:sz w:val="22"/>
                <w:szCs w:val="22"/>
                <w:lang w:val="en-GB"/>
              </w:rPr>
              <w:t xml:space="preserve"> the implementation of the objectives and identification of necessary corrections and additions.</w:t>
            </w:r>
          </w:p>
          <w:p w14:paraId="67E8B4C3" w14:textId="768E2528" w:rsidR="00ED5178" w:rsidRPr="001D7382" w:rsidRDefault="61541899" w:rsidP="5FB84A2C">
            <w:pPr>
              <w:snapToGrid w:val="0"/>
              <w:spacing w:after="0" w:line="240" w:lineRule="auto"/>
              <w:rPr>
                <w:sz w:val="22"/>
                <w:szCs w:val="22"/>
                <w:lang w:val="en-GB"/>
              </w:rPr>
            </w:pPr>
            <w:r w:rsidRPr="001D7382">
              <w:rPr>
                <w:sz w:val="22"/>
                <w:szCs w:val="22"/>
                <w:lang w:val="en-GB"/>
              </w:rPr>
              <w:t>Substantive assessment of the project.</w:t>
            </w:r>
          </w:p>
          <w:p w14:paraId="762CA690" w14:textId="7D2E5608" w:rsidR="00171158" w:rsidRPr="001D7382" w:rsidRDefault="12657DF7" w:rsidP="5FB84A2C">
            <w:pPr>
              <w:spacing w:after="0" w:line="240" w:lineRule="auto"/>
              <w:rPr>
                <w:rFonts w:eastAsia="Times New Roman"/>
                <w:sz w:val="22"/>
                <w:szCs w:val="22"/>
                <w:lang w:val="en-GB" w:eastAsia="pl-PL"/>
              </w:rPr>
            </w:pPr>
            <w:r w:rsidRPr="001D7382">
              <w:rPr>
                <w:sz w:val="22"/>
                <w:szCs w:val="22"/>
                <w:lang w:val="en-GB"/>
              </w:rPr>
              <w:t>Setting</w:t>
            </w:r>
            <w:r w:rsidR="61541899" w:rsidRPr="001D7382">
              <w:rPr>
                <w:sz w:val="22"/>
                <w:szCs w:val="22"/>
                <w:lang w:val="en-GB"/>
              </w:rPr>
              <w:t xml:space="preserve"> the deadline for the final submission of projects.</w:t>
            </w:r>
          </w:p>
        </w:tc>
        <w:tc>
          <w:tcPr>
            <w:tcW w:w="1722" w:type="dxa"/>
            <w:tcBorders>
              <w:top w:val="single" w:sz="4" w:space="0" w:color="auto"/>
              <w:left w:val="single" w:sz="4" w:space="0" w:color="auto"/>
              <w:bottom w:val="single" w:sz="4" w:space="0" w:color="auto"/>
              <w:right w:val="single" w:sz="4" w:space="0" w:color="auto"/>
            </w:tcBorders>
            <w:vAlign w:val="center"/>
          </w:tcPr>
          <w:p w14:paraId="3E015883" w14:textId="77777777" w:rsidR="00171158" w:rsidRPr="001D7382" w:rsidRDefault="7E0C86E6" w:rsidP="001D7382">
            <w:pPr>
              <w:spacing w:after="0" w:line="240" w:lineRule="auto"/>
              <w:jc w:val="center"/>
              <w:rPr>
                <w:rFonts w:eastAsia="Times New Roman"/>
                <w:sz w:val="22"/>
                <w:szCs w:val="22"/>
                <w:lang w:val="en-GB" w:eastAsia="pl-PL"/>
              </w:rPr>
            </w:pPr>
            <w:r w:rsidRPr="001D7382">
              <w:rPr>
                <w:rFonts w:eastAsia="Times New Roman"/>
                <w:sz w:val="22"/>
                <w:szCs w:val="22"/>
                <w:lang w:val="en-GB" w:eastAsia="pl-PL"/>
              </w:rPr>
              <w:t>7</w:t>
            </w:r>
          </w:p>
        </w:tc>
      </w:tr>
      <w:tr w:rsidR="00171158" w:rsidRPr="001D7382" w14:paraId="0C3B1082" w14:textId="77777777" w:rsidTr="00A159F5">
        <w:trPr>
          <w:trHeight w:val="15"/>
        </w:trPr>
        <w:tc>
          <w:tcPr>
            <w:tcW w:w="947" w:type="dxa"/>
            <w:tcBorders>
              <w:top w:val="single" w:sz="4" w:space="0" w:color="auto"/>
              <w:left w:val="single" w:sz="4" w:space="0" w:color="auto"/>
              <w:bottom w:val="single" w:sz="4" w:space="0" w:color="auto"/>
              <w:right w:val="single" w:sz="4" w:space="0" w:color="auto"/>
            </w:tcBorders>
            <w:vAlign w:val="center"/>
            <w:hideMark/>
          </w:tcPr>
          <w:p w14:paraId="0AD9C6F4" w14:textId="77777777" w:rsidR="00171158" w:rsidRPr="001D7382" w:rsidRDefault="00171158" w:rsidP="001D7382">
            <w:pPr>
              <w:spacing w:after="0" w:line="240" w:lineRule="auto"/>
              <w:ind w:left="57"/>
              <w:jc w:val="center"/>
              <w:rPr>
                <w:rFonts w:eastAsia="Times New Roman"/>
                <w:sz w:val="22"/>
                <w:szCs w:val="22"/>
                <w:lang w:val="en-GB" w:eastAsia="pl-PL"/>
              </w:rPr>
            </w:pPr>
          </w:p>
        </w:tc>
        <w:tc>
          <w:tcPr>
            <w:tcW w:w="6556" w:type="dxa"/>
            <w:tcBorders>
              <w:top w:val="single" w:sz="4" w:space="0" w:color="auto"/>
              <w:left w:val="single" w:sz="4" w:space="0" w:color="auto"/>
              <w:bottom w:val="single" w:sz="4" w:space="0" w:color="auto"/>
              <w:right w:val="single" w:sz="4" w:space="0" w:color="auto"/>
            </w:tcBorders>
            <w:hideMark/>
          </w:tcPr>
          <w:p w14:paraId="0890354D" w14:textId="77777777" w:rsidR="00171158" w:rsidRPr="001D7382" w:rsidRDefault="7E0C86E6" w:rsidP="5FB84A2C">
            <w:pPr>
              <w:spacing w:before="20" w:after="20" w:line="15" w:lineRule="atLeast"/>
              <w:rPr>
                <w:rFonts w:eastAsia="Times New Roman"/>
                <w:b/>
                <w:bCs/>
                <w:sz w:val="22"/>
                <w:szCs w:val="22"/>
                <w:lang w:val="en-GB" w:eastAsia="pl-PL"/>
              </w:rPr>
            </w:pPr>
            <w:r w:rsidRPr="001D7382">
              <w:rPr>
                <w:rFonts w:eastAsia="Times New Roman"/>
                <w:b/>
                <w:bCs/>
                <w:sz w:val="22"/>
                <w:szCs w:val="22"/>
                <w:lang w:val="en-GB" w:eastAsia="pl-PL"/>
              </w:rPr>
              <w:t>Total hours</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A8958E4" w14:textId="77777777" w:rsidR="00171158" w:rsidRPr="001D7382" w:rsidRDefault="7E0C86E6" w:rsidP="001D7382">
            <w:pPr>
              <w:spacing w:after="0" w:line="240" w:lineRule="auto"/>
              <w:jc w:val="center"/>
              <w:rPr>
                <w:rFonts w:eastAsia="Times New Roman"/>
                <w:b/>
                <w:bCs/>
                <w:sz w:val="22"/>
                <w:szCs w:val="22"/>
                <w:lang w:val="en-GB" w:eastAsia="pl-PL"/>
              </w:rPr>
            </w:pPr>
            <w:r w:rsidRPr="001D7382">
              <w:rPr>
                <w:rFonts w:eastAsia="Times New Roman"/>
                <w:b/>
                <w:bCs/>
                <w:sz w:val="22"/>
                <w:szCs w:val="22"/>
                <w:lang w:val="en-GB" w:eastAsia="pl-PL"/>
              </w:rPr>
              <w:t>105</w:t>
            </w:r>
          </w:p>
        </w:tc>
      </w:tr>
    </w:tbl>
    <w:p w14:paraId="4B1F511A" w14:textId="77777777" w:rsidR="00551CD3" w:rsidRPr="00E86B80" w:rsidRDefault="00551CD3" w:rsidP="00E86B80">
      <w:pPr>
        <w:spacing w:after="0"/>
        <w:rPr>
          <w:sz w:val="22"/>
        </w:rPr>
      </w:pPr>
      <w:bookmarkStart w:id="5" w:name="table0A"/>
      <w:bookmarkEnd w:id="5"/>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0346838C" w14:textId="77777777" w:rsidTr="00351CB5">
        <w:trPr>
          <w:trHeight w:val="283"/>
        </w:trPr>
        <w:tc>
          <w:tcPr>
            <w:tcW w:w="0" w:type="auto"/>
            <w:vAlign w:val="center"/>
          </w:tcPr>
          <w:p w14:paraId="352D6067" w14:textId="77777777" w:rsidR="00096A7B" w:rsidRPr="00364489" w:rsidRDefault="00096A7B" w:rsidP="000C3A79">
            <w:pPr>
              <w:spacing w:after="0" w:line="240" w:lineRule="auto"/>
              <w:jc w:val="center"/>
              <w:rPr>
                <w:rFonts w:eastAsia="Times New Roman"/>
                <w:b/>
                <w:bCs/>
                <w:lang w:val="en-US" w:eastAsia="pl-PL"/>
              </w:rPr>
            </w:pPr>
            <w:bookmarkStart w:id="6" w:name="table0B"/>
            <w:bookmarkEnd w:id="6"/>
            <w:r w:rsidRPr="00364489">
              <w:rPr>
                <w:rFonts w:eastAsia="Times New Roman"/>
                <w:b/>
                <w:bCs/>
                <w:lang w:val="en-US" w:eastAsia="pl-PL"/>
              </w:rPr>
              <w:t>TEACHING TOOLS</w:t>
            </w:r>
          </w:p>
        </w:tc>
      </w:tr>
      <w:tr w:rsidR="00551CD3" w:rsidRPr="009E452D" w14:paraId="4C58E4EF" w14:textId="77777777" w:rsidTr="00351CB5">
        <w:trPr>
          <w:trHeight w:val="420"/>
        </w:trPr>
        <w:tc>
          <w:tcPr>
            <w:tcW w:w="0" w:type="auto"/>
            <w:hideMark/>
          </w:tcPr>
          <w:p w14:paraId="5409998A" w14:textId="77777777" w:rsidR="00AA6352" w:rsidRPr="00106961" w:rsidRDefault="706D41F3" w:rsidP="5FB84A2C">
            <w:pPr>
              <w:spacing w:after="0" w:line="240" w:lineRule="auto"/>
              <w:rPr>
                <w:sz w:val="22"/>
                <w:szCs w:val="22"/>
                <w:lang w:val="en-GB"/>
              </w:rPr>
            </w:pPr>
            <w:r w:rsidRPr="5FB84A2C">
              <w:rPr>
                <w:b/>
                <w:bCs/>
                <w:sz w:val="22"/>
                <w:szCs w:val="22"/>
                <w:lang w:val="en-GB"/>
              </w:rPr>
              <w:t>N1</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0A0F8710" w:rsidRPr="5FB84A2C">
              <w:rPr>
                <w:sz w:val="22"/>
                <w:szCs w:val="22"/>
                <w:lang w:val="en-GB"/>
              </w:rPr>
              <w:t>Multimedia presentation.</w:t>
            </w:r>
          </w:p>
          <w:p w14:paraId="2A700941" w14:textId="440C162F" w:rsidR="00AA6352" w:rsidRPr="00106961" w:rsidRDefault="706D41F3" w:rsidP="5FB84A2C">
            <w:pPr>
              <w:spacing w:after="0" w:line="240" w:lineRule="auto"/>
              <w:rPr>
                <w:sz w:val="22"/>
                <w:szCs w:val="22"/>
                <w:lang w:val="en-GB"/>
              </w:rPr>
            </w:pPr>
            <w:r w:rsidRPr="5FB84A2C">
              <w:rPr>
                <w:b/>
                <w:bCs/>
                <w:sz w:val="22"/>
                <w:szCs w:val="22"/>
                <w:lang w:val="en-GB"/>
              </w:rPr>
              <w:t>N2</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0A0F8710" w:rsidRPr="5FB84A2C">
              <w:rPr>
                <w:sz w:val="22"/>
                <w:szCs w:val="22"/>
                <w:lang w:val="en-GB"/>
              </w:rPr>
              <w:t>Project presentation</w:t>
            </w:r>
            <w:r w:rsidR="55B93F4F" w:rsidRPr="5FB84A2C">
              <w:rPr>
                <w:sz w:val="22"/>
                <w:szCs w:val="22"/>
                <w:lang w:val="en-GB"/>
              </w:rPr>
              <w:t>.</w:t>
            </w:r>
          </w:p>
          <w:p w14:paraId="30EB4FEE" w14:textId="77777777" w:rsidR="00AA6352" w:rsidRPr="00B973AB" w:rsidRDefault="706D41F3" w:rsidP="5FB84A2C">
            <w:pPr>
              <w:spacing w:after="0" w:line="240" w:lineRule="auto"/>
              <w:rPr>
                <w:sz w:val="22"/>
                <w:szCs w:val="22"/>
                <w:lang w:val="en-GB"/>
              </w:rPr>
            </w:pPr>
            <w:r w:rsidRPr="5FB84A2C">
              <w:rPr>
                <w:b/>
                <w:bCs/>
                <w:sz w:val="22"/>
                <w:szCs w:val="22"/>
                <w:lang w:val="en-GB"/>
              </w:rPr>
              <w:t>N3</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7E0C86E6" w:rsidRPr="5FB84A2C">
              <w:rPr>
                <w:sz w:val="22"/>
                <w:szCs w:val="22"/>
                <w:lang w:val="en-GB"/>
              </w:rPr>
              <w:t>C</w:t>
            </w:r>
            <w:r w:rsidR="0A0F8710" w:rsidRPr="5FB84A2C">
              <w:rPr>
                <w:sz w:val="22"/>
                <w:szCs w:val="22"/>
                <w:lang w:val="en-GB"/>
              </w:rPr>
              <w:t>onsultation.</w:t>
            </w:r>
          </w:p>
          <w:p w14:paraId="4760FCBF" w14:textId="77777777" w:rsidR="00AA6352" w:rsidRPr="00B973AB" w:rsidRDefault="706D41F3" w:rsidP="5FB84A2C">
            <w:pPr>
              <w:spacing w:after="0" w:line="240" w:lineRule="auto"/>
              <w:rPr>
                <w:sz w:val="22"/>
                <w:szCs w:val="22"/>
                <w:lang w:val="en-GB"/>
              </w:rPr>
            </w:pPr>
            <w:r w:rsidRPr="5FB84A2C">
              <w:rPr>
                <w:b/>
                <w:bCs/>
                <w:sz w:val="22"/>
                <w:szCs w:val="22"/>
                <w:lang w:val="en-GB"/>
              </w:rPr>
              <w:t>N4</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7E0C86E6" w:rsidRPr="5FB84A2C">
              <w:rPr>
                <w:sz w:val="22"/>
                <w:szCs w:val="22"/>
                <w:lang w:val="en-GB"/>
              </w:rPr>
              <w:t>Discussion.</w:t>
            </w:r>
          </w:p>
          <w:p w14:paraId="2616ABA9" w14:textId="77777777" w:rsidR="00AA6352" w:rsidRPr="00B973AB" w:rsidRDefault="706D41F3" w:rsidP="5FB84A2C">
            <w:pPr>
              <w:spacing w:after="0" w:line="240" w:lineRule="auto"/>
              <w:rPr>
                <w:color w:val="000000"/>
                <w:sz w:val="22"/>
                <w:szCs w:val="22"/>
                <w:lang w:val="en-GB"/>
              </w:rPr>
            </w:pPr>
            <w:r w:rsidRPr="5FB84A2C">
              <w:rPr>
                <w:b/>
                <w:bCs/>
                <w:color w:val="000000" w:themeColor="text1"/>
                <w:sz w:val="22"/>
                <w:szCs w:val="22"/>
                <w:lang w:val="en-GB"/>
              </w:rPr>
              <w:t>N5</w:t>
            </w:r>
            <w:r w:rsidRPr="5FB84A2C">
              <w:rPr>
                <w:color w:val="000000" w:themeColor="text1"/>
                <w:sz w:val="22"/>
                <w:szCs w:val="22"/>
                <w:lang w:val="en-GB"/>
              </w:rPr>
              <w:t xml:space="preserve"> </w:t>
            </w:r>
            <w:r w:rsidR="0A0F8710" w:rsidRPr="5FB84A2C">
              <w:rPr>
                <w:color w:val="000000" w:themeColor="text1"/>
                <w:sz w:val="22"/>
                <w:szCs w:val="22"/>
                <w:lang w:val="en-GB"/>
              </w:rPr>
              <w:t>–</w:t>
            </w:r>
            <w:r w:rsidRPr="5FB84A2C">
              <w:rPr>
                <w:color w:val="000000" w:themeColor="text1"/>
                <w:sz w:val="22"/>
                <w:szCs w:val="22"/>
                <w:lang w:val="en-GB"/>
              </w:rPr>
              <w:t xml:space="preserve"> </w:t>
            </w:r>
            <w:r w:rsidR="7E0C86E6" w:rsidRPr="5FB84A2C">
              <w:rPr>
                <w:sz w:val="22"/>
                <w:szCs w:val="22"/>
                <w:lang w:val="en-GB"/>
              </w:rPr>
              <w:t>Role playing.</w:t>
            </w:r>
          </w:p>
          <w:p w14:paraId="27FB632E" w14:textId="77777777" w:rsidR="00AA6352" w:rsidRPr="00B973AB" w:rsidRDefault="706D41F3" w:rsidP="5FB84A2C">
            <w:pPr>
              <w:spacing w:after="0" w:line="240" w:lineRule="auto"/>
              <w:rPr>
                <w:sz w:val="22"/>
                <w:szCs w:val="22"/>
                <w:lang w:val="en-GB"/>
              </w:rPr>
            </w:pPr>
            <w:r w:rsidRPr="5FB84A2C">
              <w:rPr>
                <w:b/>
                <w:bCs/>
                <w:sz w:val="22"/>
                <w:szCs w:val="22"/>
                <w:lang w:val="en-GB"/>
              </w:rPr>
              <w:t>N6</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7E0C86E6" w:rsidRPr="5FB84A2C">
              <w:rPr>
                <w:sz w:val="22"/>
                <w:szCs w:val="22"/>
                <w:lang w:val="en-GB"/>
              </w:rPr>
              <w:t>Flipped classroom.</w:t>
            </w:r>
          </w:p>
          <w:p w14:paraId="45C41818" w14:textId="77777777" w:rsidR="00AA6352" w:rsidRDefault="706D41F3" w:rsidP="5FB84A2C">
            <w:pPr>
              <w:spacing w:after="0" w:line="240" w:lineRule="auto"/>
              <w:rPr>
                <w:sz w:val="22"/>
                <w:szCs w:val="22"/>
                <w:lang w:val="en-GB"/>
              </w:rPr>
            </w:pPr>
            <w:r w:rsidRPr="5FB84A2C">
              <w:rPr>
                <w:b/>
                <w:bCs/>
                <w:sz w:val="22"/>
                <w:szCs w:val="22"/>
                <w:lang w:val="en-GB"/>
              </w:rPr>
              <w:t>N7</w:t>
            </w:r>
            <w:r w:rsidRPr="5FB84A2C">
              <w:rPr>
                <w:sz w:val="22"/>
                <w:szCs w:val="22"/>
                <w:lang w:val="en-GB"/>
              </w:rPr>
              <w:t xml:space="preserve"> </w:t>
            </w:r>
            <w:r w:rsidR="0A0F8710" w:rsidRPr="5FB84A2C">
              <w:rPr>
                <w:sz w:val="22"/>
                <w:szCs w:val="22"/>
                <w:lang w:val="en-GB"/>
              </w:rPr>
              <w:t>–</w:t>
            </w:r>
            <w:r w:rsidR="7E0C86E6" w:rsidRPr="5FB84A2C">
              <w:rPr>
                <w:sz w:val="22"/>
                <w:szCs w:val="22"/>
                <w:lang w:val="en-GB"/>
              </w:rPr>
              <w:t xml:space="preserve"> Design workshop.</w:t>
            </w:r>
          </w:p>
          <w:p w14:paraId="0A8A7BB8" w14:textId="5F22AFC1" w:rsidR="00AA6352" w:rsidRPr="009B2AFA" w:rsidRDefault="706D41F3" w:rsidP="5FB84A2C">
            <w:pPr>
              <w:spacing w:after="0" w:line="240" w:lineRule="auto"/>
              <w:rPr>
                <w:sz w:val="22"/>
                <w:szCs w:val="22"/>
                <w:lang w:val="en-GB"/>
              </w:rPr>
            </w:pPr>
            <w:r w:rsidRPr="5FB84A2C">
              <w:rPr>
                <w:b/>
                <w:bCs/>
                <w:sz w:val="22"/>
                <w:szCs w:val="22"/>
                <w:lang w:val="en-GB"/>
              </w:rPr>
              <w:t>N8</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00A159F5">
              <w:rPr>
                <w:sz w:val="22"/>
                <w:szCs w:val="22"/>
                <w:lang w:val="en-GB"/>
              </w:rPr>
              <w:t>M</w:t>
            </w:r>
            <w:r w:rsidR="7E0C86E6" w:rsidRPr="5FB84A2C">
              <w:rPr>
                <w:sz w:val="22"/>
                <w:szCs w:val="22"/>
                <w:lang w:val="en-GB"/>
              </w:rPr>
              <w:t>ock</w:t>
            </w:r>
            <w:r w:rsidR="5B21EEAC" w:rsidRPr="5FB84A2C">
              <w:rPr>
                <w:sz w:val="22"/>
                <w:szCs w:val="22"/>
                <w:lang w:val="en-GB"/>
              </w:rPr>
              <w:t>-</w:t>
            </w:r>
            <w:r w:rsidR="7E0C86E6" w:rsidRPr="5FB84A2C">
              <w:rPr>
                <w:sz w:val="22"/>
                <w:szCs w:val="22"/>
                <w:lang w:val="en-GB"/>
              </w:rPr>
              <w:t xml:space="preserve">up and 3D </w:t>
            </w:r>
            <w:r w:rsidR="00E86B80" w:rsidRPr="5FB84A2C">
              <w:rPr>
                <w:sz w:val="22"/>
                <w:szCs w:val="22"/>
                <w:lang w:val="en-GB"/>
              </w:rPr>
              <w:t>modelling</w:t>
            </w:r>
            <w:r w:rsidR="7E0C86E6" w:rsidRPr="5FB84A2C">
              <w:rPr>
                <w:sz w:val="22"/>
                <w:szCs w:val="22"/>
                <w:lang w:val="en-GB"/>
              </w:rPr>
              <w:t>.</w:t>
            </w:r>
          </w:p>
          <w:p w14:paraId="59F25AF9" w14:textId="77777777" w:rsidR="00171158" w:rsidRPr="00171158" w:rsidRDefault="706D41F3" w:rsidP="5FB84A2C">
            <w:pPr>
              <w:spacing w:after="0" w:line="240" w:lineRule="auto"/>
              <w:rPr>
                <w:sz w:val="22"/>
                <w:szCs w:val="22"/>
                <w:lang w:val="en-GB"/>
              </w:rPr>
            </w:pPr>
            <w:r w:rsidRPr="5FB84A2C">
              <w:rPr>
                <w:b/>
                <w:bCs/>
                <w:sz w:val="22"/>
                <w:szCs w:val="22"/>
                <w:lang w:val="en-GB"/>
              </w:rPr>
              <w:t>N9</w:t>
            </w:r>
            <w:r w:rsidRPr="5FB84A2C">
              <w:rPr>
                <w:sz w:val="22"/>
                <w:szCs w:val="22"/>
                <w:lang w:val="en-GB"/>
              </w:rPr>
              <w:t xml:space="preserve"> </w:t>
            </w:r>
            <w:r w:rsidR="0A0F8710" w:rsidRPr="5FB84A2C">
              <w:rPr>
                <w:sz w:val="22"/>
                <w:szCs w:val="22"/>
                <w:lang w:val="en-GB"/>
              </w:rPr>
              <w:t>–</w:t>
            </w:r>
            <w:r w:rsidRPr="5FB84A2C">
              <w:rPr>
                <w:sz w:val="22"/>
                <w:szCs w:val="22"/>
                <w:lang w:val="en-GB"/>
              </w:rPr>
              <w:t xml:space="preserve"> </w:t>
            </w:r>
            <w:r w:rsidR="7E0C86E6" w:rsidRPr="5FB84A2C">
              <w:rPr>
                <w:sz w:val="22"/>
                <w:szCs w:val="22"/>
                <w:lang w:val="en-GB"/>
              </w:rPr>
              <w:t>Wiki module on-line, quiz on-line, mini-test on-line.</w:t>
            </w:r>
          </w:p>
        </w:tc>
      </w:tr>
    </w:tbl>
    <w:p w14:paraId="07346091" w14:textId="77777777" w:rsidR="00E86B80" w:rsidRPr="00A159F5" w:rsidRDefault="00E86B80" w:rsidP="00E86B80">
      <w:pPr>
        <w:spacing w:after="0"/>
        <w:rPr>
          <w:sz w:val="22"/>
          <w:lang w:val="en-US"/>
        </w:rPr>
      </w:pPr>
    </w:p>
    <w:tbl>
      <w:tblPr>
        <w:tblStyle w:val="Tabela-Siatka"/>
        <w:tblW w:w="9285" w:type="dxa"/>
        <w:tblLook w:val="04A0" w:firstRow="1" w:lastRow="0" w:firstColumn="1" w:lastColumn="0" w:noHBand="0" w:noVBand="1"/>
      </w:tblPr>
      <w:tblGrid>
        <w:gridCol w:w="1980"/>
        <w:gridCol w:w="1559"/>
        <w:gridCol w:w="5746"/>
      </w:tblGrid>
      <w:tr w:rsidR="00364489" w:rsidRPr="009E452D" w14:paraId="517DB0C1" w14:textId="77777777" w:rsidTr="00351CB5">
        <w:trPr>
          <w:trHeight w:val="283"/>
        </w:trPr>
        <w:tc>
          <w:tcPr>
            <w:tcW w:w="9285" w:type="dxa"/>
            <w:gridSpan w:val="3"/>
            <w:tcBorders>
              <w:top w:val="single" w:sz="4" w:space="0" w:color="auto"/>
              <w:left w:val="single" w:sz="4" w:space="0" w:color="auto"/>
              <w:bottom w:val="single" w:sz="4" w:space="0" w:color="auto"/>
              <w:right w:val="single" w:sz="4" w:space="0" w:color="auto"/>
            </w:tcBorders>
          </w:tcPr>
          <w:p w14:paraId="2601A647" w14:textId="77777777" w:rsidR="00876A91" w:rsidRPr="00364489" w:rsidRDefault="000C3A79" w:rsidP="00C51981">
            <w:pPr>
              <w:jc w:val="center"/>
              <w:rPr>
                <w:rFonts w:eastAsia="Times New Roman"/>
                <w:lang w:val="en-US" w:eastAsia="pl-PL"/>
              </w:rPr>
            </w:pPr>
            <w:r w:rsidRPr="00364489">
              <w:rPr>
                <w:b/>
                <w:bCs/>
                <w:lang w:val="en-US" w:eastAsia="pl-PL"/>
              </w:rPr>
              <w:t>ASSESSMENT OF ACHIEVEMENT OF LEARNING OUTCOMES</w:t>
            </w:r>
          </w:p>
        </w:tc>
      </w:tr>
      <w:tr w:rsidR="00A93CE2" w:rsidRPr="009E452D" w14:paraId="08802C31" w14:textId="77777777" w:rsidTr="00A159F5">
        <w:tc>
          <w:tcPr>
            <w:tcW w:w="1980" w:type="dxa"/>
            <w:tcBorders>
              <w:top w:val="single" w:sz="4" w:space="0" w:color="auto"/>
              <w:left w:val="single" w:sz="4" w:space="0" w:color="auto"/>
              <w:bottom w:val="single" w:sz="4" w:space="0" w:color="auto"/>
              <w:right w:val="single" w:sz="4" w:space="0" w:color="auto"/>
            </w:tcBorders>
            <w:hideMark/>
          </w:tcPr>
          <w:p w14:paraId="6A5EFB27" w14:textId="77777777" w:rsidR="00551CD3" w:rsidRPr="00364489" w:rsidRDefault="00551CD3" w:rsidP="0076154C">
            <w:pPr>
              <w:ind w:left="57"/>
              <w:rPr>
                <w:rFonts w:eastAsia="Times New Roman"/>
                <w:sz w:val="22"/>
                <w:szCs w:val="22"/>
                <w:lang w:val="en-US" w:eastAsia="pl-PL"/>
              </w:rPr>
            </w:pPr>
            <w:bookmarkStart w:id="7" w:name="table0C"/>
            <w:bookmarkEnd w:id="7"/>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1559" w:type="dxa"/>
            <w:tcBorders>
              <w:top w:val="single" w:sz="4" w:space="0" w:color="auto"/>
              <w:left w:val="single" w:sz="4" w:space="0" w:color="auto"/>
              <w:bottom w:val="single" w:sz="4" w:space="0" w:color="auto"/>
              <w:right w:val="single" w:sz="4" w:space="0" w:color="auto"/>
            </w:tcBorders>
            <w:hideMark/>
          </w:tcPr>
          <w:p w14:paraId="3772A7CC" w14:textId="77777777" w:rsidR="00551CD3" w:rsidRPr="00364489" w:rsidRDefault="000C3A79" w:rsidP="0076154C">
            <w:pPr>
              <w:ind w:left="57"/>
              <w:rPr>
                <w:rFonts w:eastAsia="Times New Roman"/>
                <w:sz w:val="22"/>
                <w:szCs w:val="22"/>
                <w:lang w:eastAsia="pl-PL"/>
              </w:rPr>
            </w:pPr>
            <w:r w:rsidRPr="00364489">
              <w:rPr>
                <w:sz w:val="22"/>
                <w:lang w:val="en-US" w:eastAsia="pl-PL"/>
              </w:rPr>
              <w:t>Number of learning outcome</w:t>
            </w:r>
          </w:p>
        </w:tc>
        <w:tc>
          <w:tcPr>
            <w:tcW w:w="5746" w:type="dxa"/>
            <w:tcBorders>
              <w:top w:val="single" w:sz="4" w:space="0" w:color="auto"/>
              <w:left w:val="single" w:sz="4" w:space="0" w:color="auto"/>
              <w:bottom w:val="single" w:sz="4" w:space="0" w:color="auto"/>
              <w:right w:val="single" w:sz="4" w:space="0" w:color="auto"/>
            </w:tcBorders>
            <w:hideMark/>
          </w:tcPr>
          <w:p w14:paraId="2D941522" w14:textId="77777777" w:rsidR="000C3A79" w:rsidRPr="00364489" w:rsidRDefault="000C3A79" w:rsidP="0076154C">
            <w:pPr>
              <w:ind w:left="57"/>
              <w:rPr>
                <w:rFonts w:eastAsia="Times New Roman"/>
                <w:sz w:val="22"/>
                <w:szCs w:val="22"/>
                <w:lang w:val="en-US" w:eastAsia="pl-PL"/>
              </w:rPr>
            </w:pPr>
            <w:r w:rsidRPr="00364489">
              <w:rPr>
                <w:bCs/>
                <w:sz w:val="22"/>
                <w:szCs w:val="22"/>
                <w:lang w:val="en-US"/>
              </w:rPr>
              <w:t>Method of assessing the achievement of learning outcome</w:t>
            </w:r>
          </w:p>
        </w:tc>
      </w:tr>
      <w:tr w:rsidR="00AA6352" w:rsidRPr="009E452D" w14:paraId="2C53B5DD" w14:textId="77777777" w:rsidTr="00A159F5">
        <w:tc>
          <w:tcPr>
            <w:tcW w:w="1980" w:type="dxa"/>
            <w:tcBorders>
              <w:top w:val="single" w:sz="4" w:space="0" w:color="auto"/>
              <w:left w:val="single" w:sz="4" w:space="0" w:color="auto"/>
              <w:bottom w:val="single" w:sz="4" w:space="0" w:color="auto"/>
              <w:right w:val="single" w:sz="4" w:space="0" w:color="auto"/>
            </w:tcBorders>
            <w:hideMark/>
          </w:tcPr>
          <w:p w14:paraId="65BF7228" w14:textId="77777777" w:rsidR="00AA6352" w:rsidRPr="00364489" w:rsidRDefault="00AA6352" w:rsidP="0076154C">
            <w:pPr>
              <w:ind w:left="57"/>
              <w:rPr>
                <w:rFonts w:eastAsia="Times New Roman"/>
                <w:sz w:val="22"/>
                <w:szCs w:val="22"/>
                <w:lang w:eastAsia="pl-PL"/>
              </w:rPr>
            </w:pPr>
            <w:r w:rsidRPr="00364489">
              <w:rPr>
                <w:rFonts w:eastAsia="Times New Roman"/>
                <w:sz w:val="22"/>
                <w:szCs w:val="22"/>
                <w:lang w:eastAsia="pl-PL"/>
              </w:rPr>
              <w:t>F1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BD5C774" w14:textId="77777777" w:rsidR="00A159F5" w:rsidRPr="00A159F5" w:rsidRDefault="00A159F5" w:rsidP="00A159F5">
            <w:r w:rsidRPr="00A159F5">
              <w:rPr>
                <w:sz w:val="22"/>
                <w:szCs w:val="22"/>
              </w:rPr>
              <w:t>1.1.1)</w:t>
            </w:r>
          </w:p>
          <w:p w14:paraId="435170CD" w14:textId="77777777" w:rsidR="00A159F5" w:rsidRPr="00A159F5" w:rsidRDefault="00A159F5" w:rsidP="00A159F5">
            <w:r w:rsidRPr="00A159F5">
              <w:rPr>
                <w:bCs/>
                <w:sz w:val="22"/>
                <w:szCs w:val="22"/>
              </w:rPr>
              <w:t>1.1.</w:t>
            </w:r>
            <w:r w:rsidRPr="00A159F5">
              <w:rPr>
                <w:sz w:val="22"/>
                <w:szCs w:val="22"/>
              </w:rPr>
              <w:t>2)</w:t>
            </w:r>
          </w:p>
          <w:p w14:paraId="26614323" w14:textId="77777777" w:rsidR="00A159F5" w:rsidRPr="00A159F5" w:rsidRDefault="00A159F5" w:rsidP="00A159F5">
            <w:r w:rsidRPr="00A159F5">
              <w:rPr>
                <w:rFonts w:eastAsia="Times New Roman"/>
                <w:sz w:val="22"/>
                <w:szCs w:val="22"/>
                <w:lang w:eastAsia="pl-PL"/>
              </w:rPr>
              <w:t>1.1.3)</w:t>
            </w:r>
          </w:p>
          <w:p w14:paraId="7C59674F" w14:textId="77777777" w:rsidR="00A159F5" w:rsidRPr="00A159F5" w:rsidRDefault="00A159F5" w:rsidP="00A159F5">
            <w:r w:rsidRPr="00A159F5">
              <w:rPr>
                <w:sz w:val="22"/>
                <w:szCs w:val="22"/>
              </w:rPr>
              <w:t>1.1.4)</w:t>
            </w:r>
          </w:p>
          <w:p w14:paraId="0CDD3A7D" w14:textId="77777777" w:rsidR="00A159F5" w:rsidRPr="00A159F5" w:rsidRDefault="00A159F5" w:rsidP="00A159F5">
            <w:r w:rsidRPr="00A159F5">
              <w:rPr>
                <w:sz w:val="22"/>
                <w:szCs w:val="22"/>
              </w:rPr>
              <w:t>1.1.5)</w:t>
            </w:r>
          </w:p>
          <w:p w14:paraId="1E197965" w14:textId="77777777" w:rsidR="00A159F5" w:rsidRPr="00A159F5" w:rsidRDefault="00A159F5" w:rsidP="00A159F5">
            <w:r w:rsidRPr="00A159F5">
              <w:rPr>
                <w:bCs/>
                <w:sz w:val="22"/>
                <w:szCs w:val="22"/>
              </w:rPr>
              <w:t>1.1.</w:t>
            </w:r>
            <w:r w:rsidRPr="00A159F5">
              <w:rPr>
                <w:sz w:val="22"/>
                <w:szCs w:val="22"/>
              </w:rPr>
              <w:t>6)</w:t>
            </w:r>
          </w:p>
          <w:p w14:paraId="5252E312" w14:textId="77777777" w:rsidR="00A159F5" w:rsidRPr="00A159F5" w:rsidRDefault="00A159F5" w:rsidP="00A159F5">
            <w:r w:rsidRPr="00A159F5">
              <w:rPr>
                <w:sz w:val="22"/>
                <w:szCs w:val="22"/>
              </w:rPr>
              <w:t>1.1.7)</w:t>
            </w:r>
          </w:p>
          <w:p w14:paraId="50DDF90A" w14:textId="77777777" w:rsidR="00A159F5" w:rsidRPr="00A159F5" w:rsidRDefault="00A159F5" w:rsidP="00A159F5">
            <w:r w:rsidRPr="00A159F5">
              <w:rPr>
                <w:sz w:val="22"/>
                <w:szCs w:val="22"/>
              </w:rPr>
              <w:t>1.1.9)</w:t>
            </w:r>
          </w:p>
          <w:p w14:paraId="6EA7C3C1" w14:textId="77777777" w:rsidR="00A159F5" w:rsidRPr="00A159F5" w:rsidRDefault="00A159F5" w:rsidP="00A159F5">
            <w:r w:rsidRPr="00A159F5">
              <w:rPr>
                <w:bCs/>
                <w:sz w:val="22"/>
                <w:szCs w:val="22"/>
              </w:rPr>
              <w:t>1.1.</w:t>
            </w:r>
            <w:r w:rsidRPr="00A159F5">
              <w:rPr>
                <w:sz w:val="22"/>
                <w:szCs w:val="22"/>
              </w:rPr>
              <w:t>10)</w:t>
            </w:r>
          </w:p>
          <w:p w14:paraId="350DBC20" w14:textId="77777777" w:rsidR="00A159F5" w:rsidRPr="00A159F5" w:rsidRDefault="00A159F5" w:rsidP="00A159F5">
            <w:r w:rsidRPr="00A159F5">
              <w:rPr>
                <w:sz w:val="22"/>
                <w:szCs w:val="22"/>
              </w:rPr>
              <w:t>1.1.11)</w:t>
            </w:r>
          </w:p>
          <w:p w14:paraId="6AF6D896" w14:textId="77777777" w:rsidR="00A159F5" w:rsidRPr="00A159F5" w:rsidRDefault="00A159F5" w:rsidP="00A159F5">
            <w:r w:rsidRPr="00A159F5">
              <w:rPr>
                <w:sz w:val="22"/>
                <w:szCs w:val="22"/>
              </w:rPr>
              <w:t>1.1.12)</w:t>
            </w:r>
          </w:p>
          <w:p w14:paraId="1ADFDED7" w14:textId="77777777" w:rsidR="00A159F5" w:rsidRPr="00A159F5" w:rsidRDefault="00A159F5" w:rsidP="00A159F5">
            <w:r w:rsidRPr="00A159F5">
              <w:rPr>
                <w:bCs/>
                <w:sz w:val="22"/>
                <w:szCs w:val="22"/>
              </w:rPr>
              <w:t>1.1.</w:t>
            </w:r>
            <w:r w:rsidRPr="00A159F5">
              <w:rPr>
                <w:sz w:val="22"/>
                <w:szCs w:val="22"/>
              </w:rPr>
              <w:t>13)</w:t>
            </w:r>
          </w:p>
          <w:p w14:paraId="1974AAC3" w14:textId="77777777" w:rsidR="00A159F5" w:rsidRPr="00A159F5" w:rsidRDefault="00A159F5" w:rsidP="00A159F5">
            <w:r w:rsidRPr="00A159F5">
              <w:rPr>
                <w:sz w:val="22"/>
                <w:szCs w:val="22"/>
              </w:rPr>
              <w:t>A.W1.</w:t>
            </w:r>
          </w:p>
          <w:p w14:paraId="2BC7A759" w14:textId="77777777" w:rsidR="00A159F5" w:rsidRPr="00A159F5" w:rsidRDefault="00A159F5" w:rsidP="00A159F5">
            <w:r w:rsidRPr="00A159F5">
              <w:rPr>
                <w:sz w:val="22"/>
                <w:szCs w:val="22"/>
              </w:rPr>
              <w:t>A.W4.</w:t>
            </w:r>
          </w:p>
          <w:p w14:paraId="256BD720" w14:textId="77777777" w:rsidR="00A159F5" w:rsidRPr="00A159F5" w:rsidRDefault="00A159F5" w:rsidP="00A159F5">
            <w:r w:rsidRPr="00A159F5">
              <w:rPr>
                <w:sz w:val="22"/>
                <w:szCs w:val="22"/>
              </w:rPr>
              <w:t>A.W5.</w:t>
            </w:r>
          </w:p>
          <w:p w14:paraId="3528BFA4" w14:textId="77777777" w:rsidR="00A159F5" w:rsidRPr="00A159F5" w:rsidRDefault="00A159F5" w:rsidP="00A159F5">
            <w:r w:rsidRPr="00A159F5">
              <w:rPr>
                <w:sz w:val="22"/>
                <w:szCs w:val="22"/>
              </w:rPr>
              <w:t>A.W6.</w:t>
            </w:r>
          </w:p>
          <w:p w14:paraId="774CC852" w14:textId="77777777" w:rsidR="00A159F5" w:rsidRPr="00A159F5" w:rsidRDefault="00A159F5" w:rsidP="00A159F5">
            <w:r w:rsidRPr="00A159F5">
              <w:rPr>
                <w:sz w:val="22"/>
                <w:szCs w:val="22"/>
              </w:rPr>
              <w:t>A.W8.</w:t>
            </w:r>
          </w:p>
          <w:p w14:paraId="57ADF882" w14:textId="77777777" w:rsidR="00A159F5" w:rsidRPr="00A159F5" w:rsidRDefault="00A159F5" w:rsidP="00A159F5">
            <w:r w:rsidRPr="00A159F5">
              <w:rPr>
                <w:bCs/>
                <w:sz w:val="22"/>
                <w:szCs w:val="22"/>
              </w:rPr>
              <w:t>1.2.</w:t>
            </w:r>
            <w:r w:rsidRPr="00A159F5">
              <w:rPr>
                <w:sz w:val="22"/>
                <w:szCs w:val="22"/>
              </w:rPr>
              <w:t>1)</w:t>
            </w:r>
          </w:p>
          <w:p w14:paraId="482383D8" w14:textId="77777777" w:rsidR="00A159F5" w:rsidRPr="00A159F5" w:rsidRDefault="00A159F5" w:rsidP="00A159F5">
            <w:r w:rsidRPr="00A159F5">
              <w:rPr>
                <w:bCs/>
                <w:sz w:val="22"/>
                <w:szCs w:val="22"/>
              </w:rPr>
              <w:t>1.2.</w:t>
            </w:r>
            <w:r w:rsidRPr="00A159F5">
              <w:rPr>
                <w:sz w:val="22"/>
                <w:szCs w:val="22"/>
              </w:rPr>
              <w:t>2)</w:t>
            </w:r>
          </w:p>
          <w:p w14:paraId="1585CF89" w14:textId="77777777" w:rsidR="00A159F5" w:rsidRPr="00A159F5" w:rsidRDefault="00A159F5" w:rsidP="00A159F5">
            <w:r w:rsidRPr="00A159F5">
              <w:rPr>
                <w:sz w:val="22"/>
                <w:szCs w:val="22"/>
              </w:rPr>
              <w:t>1.2.</w:t>
            </w:r>
            <w:r w:rsidRPr="00A159F5">
              <w:rPr>
                <w:bCs/>
                <w:sz w:val="22"/>
                <w:szCs w:val="22"/>
              </w:rPr>
              <w:t>3)</w:t>
            </w:r>
          </w:p>
          <w:p w14:paraId="49777AFC" w14:textId="77777777" w:rsidR="00A159F5" w:rsidRPr="00A159F5" w:rsidRDefault="00A159F5" w:rsidP="00A159F5">
            <w:r w:rsidRPr="00A159F5">
              <w:rPr>
                <w:bCs/>
                <w:sz w:val="22"/>
                <w:szCs w:val="22"/>
              </w:rPr>
              <w:t>1.2.</w:t>
            </w:r>
            <w:r w:rsidRPr="00A159F5">
              <w:rPr>
                <w:sz w:val="22"/>
                <w:szCs w:val="22"/>
              </w:rPr>
              <w:t>4)</w:t>
            </w:r>
          </w:p>
          <w:p w14:paraId="07B5E294" w14:textId="77777777" w:rsidR="00A159F5" w:rsidRPr="00A159F5" w:rsidRDefault="00A159F5" w:rsidP="00A159F5">
            <w:r w:rsidRPr="00A159F5">
              <w:rPr>
                <w:bCs/>
                <w:sz w:val="22"/>
                <w:szCs w:val="22"/>
              </w:rPr>
              <w:t>1.2.</w:t>
            </w:r>
            <w:r w:rsidRPr="00A159F5">
              <w:rPr>
                <w:sz w:val="22"/>
                <w:szCs w:val="22"/>
              </w:rPr>
              <w:t>5)</w:t>
            </w:r>
          </w:p>
          <w:p w14:paraId="67C1F0C0" w14:textId="77777777" w:rsidR="00A159F5" w:rsidRPr="00A159F5" w:rsidRDefault="00A159F5" w:rsidP="00A159F5">
            <w:r w:rsidRPr="00A159F5">
              <w:rPr>
                <w:rFonts w:eastAsia="font312"/>
                <w:bCs/>
                <w:sz w:val="22"/>
                <w:szCs w:val="22"/>
              </w:rPr>
              <w:t>A.U1.</w:t>
            </w:r>
          </w:p>
          <w:p w14:paraId="163DDD4E" w14:textId="77777777" w:rsidR="00A159F5" w:rsidRPr="00A159F5" w:rsidRDefault="00A159F5" w:rsidP="00A159F5">
            <w:r w:rsidRPr="00A159F5">
              <w:rPr>
                <w:rFonts w:eastAsia="font312"/>
                <w:bCs/>
                <w:sz w:val="22"/>
                <w:szCs w:val="22"/>
              </w:rPr>
              <w:t>A.U4.</w:t>
            </w:r>
          </w:p>
          <w:p w14:paraId="5E5FADDC" w14:textId="77777777" w:rsidR="00A159F5" w:rsidRPr="00A159F5" w:rsidRDefault="00A159F5" w:rsidP="00A159F5">
            <w:r w:rsidRPr="00A159F5">
              <w:rPr>
                <w:rFonts w:eastAsia="font312"/>
                <w:sz w:val="22"/>
                <w:szCs w:val="22"/>
              </w:rPr>
              <w:t>A.U5.</w:t>
            </w:r>
          </w:p>
          <w:p w14:paraId="179DB76D" w14:textId="77777777" w:rsidR="00A159F5" w:rsidRPr="00A159F5" w:rsidRDefault="00A159F5" w:rsidP="00A159F5">
            <w:r w:rsidRPr="00A159F5">
              <w:rPr>
                <w:rFonts w:eastAsia="font312"/>
                <w:bCs/>
                <w:sz w:val="22"/>
                <w:szCs w:val="22"/>
              </w:rPr>
              <w:t>A.U7.</w:t>
            </w:r>
          </w:p>
          <w:p w14:paraId="189296A9" w14:textId="77777777" w:rsidR="00A159F5" w:rsidRPr="00A159F5" w:rsidRDefault="00A159F5" w:rsidP="00A159F5">
            <w:r w:rsidRPr="00A159F5">
              <w:rPr>
                <w:rFonts w:eastAsia="font312"/>
                <w:bCs/>
                <w:sz w:val="22"/>
                <w:szCs w:val="22"/>
              </w:rPr>
              <w:t>A.U8.</w:t>
            </w:r>
          </w:p>
          <w:p w14:paraId="4AAA7E80" w14:textId="77777777" w:rsidR="00A159F5" w:rsidRDefault="00A159F5" w:rsidP="00A159F5">
            <w:r w:rsidRPr="00050F31">
              <w:rPr>
                <w:rFonts w:eastAsia="font312"/>
                <w:sz w:val="22"/>
                <w:szCs w:val="22"/>
              </w:rPr>
              <w:t>A.U9.</w:t>
            </w:r>
          </w:p>
          <w:p w14:paraId="09C3DBAE" w14:textId="77777777" w:rsidR="00A159F5" w:rsidRDefault="00A159F5" w:rsidP="00A159F5">
            <w:r w:rsidRPr="00050F31">
              <w:rPr>
                <w:rFonts w:eastAsia="font312"/>
                <w:bCs/>
                <w:sz w:val="22"/>
                <w:szCs w:val="22"/>
              </w:rPr>
              <w:t>A.U10.</w:t>
            </w:r>
          </w:p>
          <w:p w14:paraId="39CF5A42" w14:textId="77777777" w:rsidR="00A159F5" w:rsidRDefault="00A159F5" w:rsidP="00A159F5">
            <w:r w:rsidRPr="00050F31">
              <w:rPr>
                <w:rFonts w:eastAsia="font312"/>
                <w:bCs/>
                <w:sz w:val="22"/>
                <w:szCs w:val="22"/>
              </w:rPr>
              <w:t>A.U11.</w:t>
            </w:r>
          </w:p>
          <w:p w14:paraId="62C66AB8" w14:textId="77777777" w:rsidR="00A159F5" w:rsidRDefault="00A159F5" w:rsidP="00A159F5">
            <w:r w:rsidRPr="00763BB3">
              <w:rPr>
                <w:rFonts w:eastAsia="font312"/>
                <w:bCs/>
                <w:sz w:val="22"/>
                <w:szCs w:val="22"/>
              </w:rPr>
              <w:t>A.U12.</w:t>
            </w:r>
          </w:p>
          <w:p w14:paraId="70F8FF64" w14:textId="77777777" w:rsidR="00A159F5" w:rsidRDefault="00A159F5" w:rsidP="00A159F5">
            <w:r w:rsidRPr="00763BB3">
              <w:rPr>
                <w:rFonts w:eastAsia="font312"/>
                <w:bCs/>
                <w:sz w:val="22"/>
                <w:szCs w:val="22"/>
              </w:rPr>
              <w:t>A.U13.</w:t>
            </w:r>
          </w:p>
          <w:p w14:paraId="1B6A8469" w14:textId="77777777" w:rsidR="00A159F5" w:rsidRPr="00050F31" w:rsidRDefault="00A159F5" w:rsidP="00A159F5">
            <w:pPr>
              <w:rPr>
                <w:lang w:val="en-US"/>
              </w:rPr>
            </w:pPr>
            <w:r w:rsidRPr="00050F31">
              <w:rPr>
                <w:rFonts w:eastAsia="font312"/>
                <w:sz w:val="22"/>
                <w:szCs w:val="22"/>
                <w:lang w:val="en-US"/>
              </w:rPr>
              <w:t>A.U14.</w:t>
            </w:r>
          </w:p>
          <w:p w14:paraId="606664F8" w14:textId="77777777" w:rsidR="00A159F5" w:rsidRPr="00050F31" w:rsidRDefault="00A159F5" w:rsidP="00A159F5">
            <w:pPr>
              <w:rPr>
                <w:lang w:val="en-US"/>
              </w:rPr>
            </w:pPr>
            <w:r w:rsidRPr="00050F31">
              <w:rPr>
                <w:rFonts w:eastAsia="font312"/>
                <w:bCs/>
                <w:sz w:val="22"/>
                <w:szCs w:val="22"/>
                <w:lang w:val="en-US"/>
              </w:rPr>
              <w:t>A.U15.</w:t>
            </w:r>
          </w:p>
          <w:p w14:paraId="533C5A1B" w14:textId="77777777" w:rsidR="00A159F5" w:rsidRPr="00050F31" w:rsidRDefault="00A159F5" w:rsidP="00A159F5">
            <w:pPr>
              <w:rPr>
                <w:lang w:val="en-US"/>
              </w:rPr>
            </w:pPr>
            <w:r w:rsidRPr="00050F31">
              <w:rPr>
                <w:sz w:val="22"/>
                <w:szCs w:val="22"/>
                <w:lang w:val="en-US"/>
              </w:rPr>
              <w:t>1.3.2)</w:t>
            </w:r>
          </w:p>
          <w:p w14:paraId="4D5999BF" w14:textId="77777777" w:rsidR="00A159F5" w:rsidRPr="00050F31" w:rsidRDefault="00A159F5" w:rsidP="00A159F5">
            <w:pPr>
              <w:rPr>
                <w:lang w:val="en-US"/>
              </w:rPr>
            </w:pPr>
            <w:r w:rsidRPr="00050F31">
              <w:rPr>
                <w:sz w:val="22"/>
                <w:szCs w:val="22"/>
                <w:lang w:val="en-US"/>
              </w:rPr>
              <w:t>1.3.3)</w:t>
            </w:r>
          </w:p>
          <w:p w14:paraId="016C095C" w14:textId="77777777" w:rsidR="00A159F5" w:rsidRPr="00050F31" w:rsidRDefault="00A159F5" w:rsidP="00A159F5">
            <w:pPr>
              <w:rPr>
                <w:lang w:val="en-US"/>
              </w:rPr>
            </w:pPr>
            <w:r w:rsidRPr="00050F31">
              <w:rPr>
                <w:sz w:val="22"/>
                <w:szCs w:val="22"/>
                <w:lang w:val="en-US"/>
              </w:rPr>
              <w:t>A.S1.</w:t>
            </w:r>
          </w:p>
          <w:p w14:paraId="28AFC126" w14:textId="77777777" w:rsidR="00A159F5" w:rsidRPr="00050F31" w:rsidRDefault="00A159F5" w:rsidP="00A159F5">
            <w:pPr>
              <w:rPr>
                <w:lang w:val="en-US"/>
              </w:rPr>
            </w:pPr>
            <w:r w:rsidRPr="00050F31">
              <w:rPr>
                <w:sz w:val="22"/>
                <w:szCs w:val="22"/>
                <w:lang w:val="en-US"/>
              </w:rPr>
              <w:t>A.S2</w:t>
            </w:r>
          </w:p>
          <w:p w14:paraId="7991A785" w14:textId="77777777" w:rsidR="00A159F5" w:rsidRPr="00050F31" w:rsidRDefault="00A159F5" w:rsidP="00A159F5">
            <w:pPr>
              <w:rPr>
                <w:lang w:val="en-US"/>
              </w:rPr>
            </w:pPr>
            <w:r w:rsidRPr="00CD3B54">
              <w:rPr>
                <w:sz w:val="22"/>
                <w:szCs w:val="22"/>
                <w:lang w:val="en-US"/>
              </w:rPr>
              <w:t>A.S3.</w:t>
            </w:r>
          </w:p>
          <w:p w14:paraId="6EE2871F" w14:textId="63D4810E" w:rsidR="00AA6352" w:rsidRPr="00364489" w:rsidRDefault="00A159F5" w:rsidP="00A159F5">
            <w:pPr>
              <w:rPr>
                <w:rFonts w:eastAsia="Times New Roman"/>
                <w:sz w:val="22"/>
                <w:szCs w:val="22"/>
                <w:lang w:eastAsia="pl-PL"/>
              </w:rPr>
            </w:pPr>
            <w:r w:rsidRPr="00CD3B54">
              <w:rPr>
                <w:bCs/>
                <w:sz w:val="22"/>
                <w:szCs w:val="22"/>
                <w:lang w:val="en-US"/>
              </w:rPr>
              <w:t>A.S4.</w:t>
            </w:r>
          </w:p>
        </w:tc>
        <w:tc>
          <w:tcPr>
            <w:tcW w:w="5746" w:type="dxa"/>
            <w:tcBorders>
              <w:top w:val="single" w:sz="4" w:space="0" w:color="auto"/>
              <w:left w:val="single" w:sz="4" w:space="0" w:color="auto"/>
              <w:bottom w:val="single" w:sz="4" w:space="0" w:color="auto"/>
              <w:right w:val="single" w:sz="4" w:space="0" w:color="auto"/>
            </w:tcBorders>
            <w:hideMark/>
          </w:tcPr>
          <w:p w14:paraId="5AEBE6EA" w14:textId="77777777" w:rsidR="00A93CE2" w:rsidRPr="00364489" w:rsidRDefault="45E6F4A8" w:rsidP="5FB84A2C">
            <w:pPr>
              <w:ind w:left="57"/>
              <w:rPr>
                <w:rFonts w:eastAsia="Times New Roman"/>
                <w:sz w:val="22"/>
                <w:szCs w:val="22"/>
                <w:lang w:val="en-GB" w:eastAsia="pl-PL"/>
              </w:rPr>
            </w:pPr>
            <w:r w:rsidRPr="5FB84A2C">
              <w:rPr>
                <w:sz w:val="22"/>
                <w:szCs w:val="22"/>
                <w:lang w:val="en-GB"/>
              </w:rPr>
              <w:t>assessment of the content and technical aspects of the project</w:t>
            </w:r>
          </w:p>
        </w:tc>
      </w:tr>
      <w:tr w:rsidR="00AA6352" w:rsidRPr="009E452D" w14:paraId="4368DF66" w14:textId="77777777" w:rsidTr="00A159F5">
        <w:tc>
          <w:tcPr>
            <w:tcW w:w="1980" w:type="dxa"/>
            <w:tcBorders>
              <w:top w:val="single" w:sz="4" w:space="0" w:color="auto"/>
              <w:left w:val="single" w:sz="4" w:space="0" w:color="auto"/>
              <w:bottom w:val="single" w:sz="4" w:space="0" w:color="auto"/>
              <w:right w:val="single" w:sz="4" w:space="0" w:color="auto"/>
            </w:tcBorders>
            <w:hideMark/>
          </w:tcPr>
          <w:p w14:paraId="4817D4AA" w14:textId="77777777" w:rsidR="00AA6352" w:rsidRPr="00364489" w:rsidRDefault="00AA6352" w:rsidP="0076154C">
            <w:pPr>
              <w:ind w:left="57"/>
              <w:rPr>
                <w:rFonts w:eastAsia="Times New Roman"/>
                <w:sz w:val="22"/>
                <w:szCs w:val="22"/>
                <w:lang w:eastAsia="pl-PL"/>
              </w:rPr>
            </w:pPr>
            <w:r w:rsidRPr="00364489">
              <w:rPr>
                <w:rFonts w:eastAsia="Times New Roman"/>
                <w:sz w:val="22"/>
                <w:szCs w:val="22"/>
                <w:lang w:eastAsia="pl-PL"/>
              </w:rPr>
              <w:t>F2</w:t>
            </w:r>
          </w:p>
        </w:tc>
        <w:tc>
          <w:tcPr>
            <w:tcW w:w="1559" w:type="dxa"/>
            <w:vMerge/>
            <w:tcBorders>
              <w:top w:val="single" w:sz="4" w:space="0" w:color="auto"/>
              <w:left w:val="single" w:sz="4" w:space="0" w:color="auto"/>
              <w:bottom w:val="single" w:sz="4" w:space="0" w:color="auto"/>
              <w:right w:val="single" w:sz="4" w:space="0" w:color="auto"/>
            </w:tcBorders>
            <w:hideMark/>
          </w:tcPr>
          <w:p w14:paraId="1F3B1409" w14:textId="77777777" w:rsidR="00AA6352" w:rsidRPr="00364489" w:rsidRDefault="00AA6352" w:rsidP="0076154C">
            <w:pPr>
              <w:ind w:left="57"/>
              <w:rPr>
                <w:rFonts w:eastAsia="Times New Roman"/>
                <w:sz w:val="22"/>
                <w:szCs w:val="22"/>
                <w:lang w:eastAsia="pl-PL"/>
              </w:rPr>
            </w:pPr>
          </w:p>
        </w:tc>
        <w:tc>
          <w:tcPr>
            <w:tcW w:w="5746" w:type="dxa"/>
            <w:tcBorders>
              <w:top w:val="single" w:sz="4" w:space="0" w:color="auto"/>
              <w:left w:val="single" w:sz="4" w:space="0" w:color="auto"/>
              <w:bottom w:val="single" w:sz="4" w:space="0" w:color="auto"/>
              <w:right w:val="single" w:sz="4" w:space="0" w:color="auto"/>
            </w:tcBorders>
            <w:hideMark/>
          </w:tcPr>
          <w:p w14:paraId="26A24F2A" w14:textId="77777777" w:rsidR="00AA6352" w:rsidRPr="00A93CE2" w:rsidRDefault="45E6F4A8" w:rsidP="5FB84A2C">
            <w:pPr>
              <w:ind w:left="57"/>
              <w:rPr>
                <w:sz w:val="22"/>
                <w:szCs w:val="22"/>
                <w:lang w:val="en-GB"/>
              </w:rPr>
            </w:pPr>
            <w:r w:rsidRPr="5FB84A2C">
              <w:rPr>
                <w:sz w:val="22"/>
                <w:szCs w:val="22"/>
                <w:lang w:val="en-GB"/>
              </w:rPr>
              <w:t>class participation assessment</w:t>
            </w:r>
            <w:r w:rsidR="706D41F3" w:rsidRPr="5FB84A2C">
              <w:rPr>
                <w:sz w:val="22"/>
                <w:szCs w:val="22"/>
                <w:lang w:val="en-GB"/>
              </w:rPr>
              <w:t xml:space="preserve"> (min. 50%</w:t>
            </w:r>
            <w:r w:rsidRPr="5FB84A2C">
              <w:rPr>
                <w:sz w:val="22"/>
                <w:szCs w:val="22"/>
                <w:lang w:val="en-GB"/>
              </w:rPr>
              <w:t xml:space="preserve"> critiques, credit for all reviews</w:t>
            </w:r>
            <w:r w:rsidR="706D41F3" w:rsidRPr="5FB84A2C">
              <w:rPr>
                <w:sz w:val="22"/>
                <w:szCs w:val="22"/>
                <w:lang w:val="en-GB"/>
              </w:rPr>
              <w:t>)</w:t>
            </w:r>
          </w:p>
        </w:tc>
      </w:tr>
      <w:tr w:rsidR="00AA6352" w:rsidRPr="009E452D" w14:paraId="31F49D82" w14:textId="77777777" w:rsidTr="00A159F5">
        <w:tc>
          <w:tcPr>
            <w:tcW w:w="1980" w:type="dxa"/>
            <w:tcBorders>
              <w:top w:val="single" w:sz="4" w:space="0" w:color="auto"/>
              <w:left w:val="single" w:sz="4" w:space="0" w:color="auto"/>
              <w:bottom w:val="single" w:sz="4" w:space="0" w:color="auto"/>
              <w:right w:val="single" w:sz="4" w:space="0" w:color="auto"/>
            </w:tcBorders>
            <w:hideMark/>
          </w:tcPr>
          <w:p w14:paraId="2F880723" w14:textId="77777777" w:rsidR="00AA6352" w:rsidRPr="00364489" w:rsidRDefault="00AA6352" w:rsidP="0076154C">
            <w:pPr>
              <w:ind w:left="57"/>
              <w:rPr>
                <w:rFonts w:eastAsia="Times New Roman"/>
                <w:sz w:val="22"/>
                <w:szCs w:val="22"/>
                <w:lang w:eastAsia="pl-PL"/>
              </w:rPr>
            </w:pPr>
            <w:r w:rsidRPr="00364489">
              <w:rPr>
                <w:rFonts w:eastAsia="Times New Roman"/>
                <w:sz w:val="22"/>
                <w:szCs w:val="22"/>
                <w:lang w:eastAsia="pl-PL"/>
              </w:rPr>
              <w:t>F3</w:t>
            </w:r>
          </w:p>
        </w:tc>
        <w:tc>
          <w:tcPr>
            <w:tcW w:w="1559" w:type="dxa"/>
            <w:vMerge/>
            <w:tcBorders>
              <w:top w:val="single" w:sz="4" w:space="0" w:color="auto"/>
              <w:left w:val="single" w:sz="4" w:space="0" w:color="auto"/>
              <w:bottom w:val="single" w:sz="4" w:space="0" w:color="auto"/>
              <w:right w:val="single" w:sz="4" w:space="0" w:color="auto"/>
            </w:tcBorders>
            <w:hideMark/>
          </w:tcPr>
          <w:p w14:paraId="562C75D1" w14:textId="77777777" w:rsidR="00AA6352" w:rsidRPr="00364489" w:rsidRDefault="00AA6352" w:rsidP="0076154C">
            <w:pPr>
              <w:ind w:left="57"/>
              <w:rPr>
                <w:rFonts w:eastAsia="Times New Roman"/>
                <w:sz w:val="22"/>
                <w:szCs w:val="22"/>
                <w:lang w:eastAsia="pl-PL"/>
              </w:rPr>
            </w:pPr>
          </w:p>
        </w:tc>
        <w:tc>
          <w:tcPr>
            <w:tcW w:w="5746" w:type="dxa"/>
            <w:tcBorders>
              <w:top w:val="single" w:sz="4" w:space="0" w:color="auto"/>
              <w:left w:val="single" w:sz="4" w:space="0" w:color="auto"/>
              <w:bottom w:val="single" w:sz="4" w:space="0" w:color="auto"/>
              <w:right w:val="single" w:sz="4" w:space="0" w:color="auto"/>
            </w:tcBorders>
            <w:hideMark/>
          </w:tcPr>
          <w:p w14:paraId="664355AD" w14:textId="365F7792" w:rsidR="00AA6352" w:rsidRPr="00364489" w:rsidRDefault="06DDA0F9" w:rsidP="00E86B80">
            <w:pPr>
              <w:ind w:left="57"/>
              <w:rPr>
                <w:rFonts w:eastAsia="Times New Roman"/>
                <w:sz w:val="22"/>
                <w:szCs w:val="22"/>
                <w:lang w:val="en-GB" w:eastAsia="pl-PL"/>
              </w:rPr>
            </w:pPr>
            <w:r w:rsidRPr="5FB84A2C">
              <w:rPr>
                <w:sz w:val="22"/>
                <w:szCs w:val="22"/>
                <w:lang w:val="en-GB"/>
              </w:rPr>
              <w:t>assessment of oral presentation, group work and class participation</w:t>
            </w:r>
          </w:p>
        </w:tc>
      </w:tr>
      <w:tr w:rsidR="00E86B80" w:rsidRPr="00364489" w14:paraId="52231E02" w14:textId="77777777" w:rsidTr="00351CB5">
        <w:tc>
          <w:tcPr>
            <w:tcW w:w="0" w:type="auto"/>
            <w:gridSpan w:val="3"/>
            <w:tcBorders>
              <w:top w:val="single" w:sz="4" w:space="0" w:color="auto"/>
              <w:left w:val="single" w:sz="4" w:space="0" w:color="auto"/>
              <w:bottom w:val="single" w:sz="4" w:space="0" w:color="auto"/>
              <w:right w:val="single" w:sz="4" w:space="0" w:color="auto"/>
            </w:tcBorders>
          </w:tcPr>
          <w:p w14:paraId="3AC5D257" w14:textId="2FB67890" w:rsidR="00E86B80" w:rsidRPr="00A159F5" w:rsidRDefault="00E86B80" w:rsidP="00E86B80">
            <w:pPr>
              <w:ind w:left="57"/>
              <w:rPr>
                <w:lang w:val="en-GB"/>
              </w:rPr>
            </w:pPr>
            <w:r w:rsidRPr="00A159F5">
              <w:rPr>
                <w:b/>
              </w:rPr>
              <w:t>C = 70%F1 + 15%F2 + 15%F3</w:t>
            </w:r>
          </w:p>
        </w:tc>
      </w:tr>
    </w:tbl>
    <w:p w14:paraId="1118A7BB" w14:textId="567877D4" w:rsidR="001D7382" w:rsidRDefault="001D7382" w:rsidP="00A159F5">
      <w:pPr>
        <w:spacing w:after="0"/>
        <w:rPr>
          <w:sz w:val="22"/>
        </w:rPr>
      </w:pPr>
      <w:bookmarkStart w:id="8" w:name="table0D"/>
      <w:bookmarkEnd w:id="8"/>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37DC7FB2" w14:textId="77777777" w:rsidTr="00351CB5">
        <w:trPr>
          <w:trHeight w:val="283"/>
        </w:trPr>
        <w:tc>
          <w:tcPr>
            <w:tcW w:w="9225" w:type="dxa"/>
            <w:vAlign w:val="center"/>
            <w:hideMark/>
          </w:tcPr>
          <w:p w14:paraId="0902059C"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proofErr w:type="spellStart"/>
            <w:r w:rsidRPr="00364489">
              <w:rPr>
                <w:rFonts w:eastAsia="Times New Roman"/>
                <w:b/>
                <w:bCs/>
                <w:lang w:eastAsia="pl-PL"/>
              </w:rPr>
              <w:t>ADDITIONAL</w:t>
            </w:r>
            <w:proofErr w:type="spellEnd"/>
            <w:r w:rsidR="00551CD3" w:rsidRPr="00364489">
              <w:rPr>
                <w:rFonts w:eastAsia="Times New Roman"/>
                <w:b/>
                <w:bCs/>
                <w:lang w:eastAsia="pl-PL"/>
              </w:rPr>
              <w:t xml:space="preserve"> </w:t>
            </w:r>
            <w:proofErr w:type="spellStart"/>
            <w:r w:rsidR="00551CD3" w:rsidRPr="00364489">
              <w:rPr>
                <w:rFonts w:eastAsia="Times New Roman"/>
                <w:b/>
                <w:bCs/>
                <w:lang w:eastAsia="pl-PL"/>
              </w:rPr>
              <w:t>LITERATURE</w:t>
            </w:r>
            <w:proofErr w:type="spellEnd"/>
          </w:p>
        </w:tc>
      </w:tr>
      <w:tr w:rsidR="00551CD3" w:rsidRPr="009E452D" w14:paraId="30DD421A" w14:textId="77777777" w:rsidTr="00351CB5">
        <w:trPr>
          <w:trHeight w:val="28"/>
        </w:trPr>
        <w:tc>
          <w:tcPr>
            <w:tcW w:w="0" w:type="auto"/>
            <w:hideMark/>
          </w:tcPr>
          <w:p w14:paraId="1DA6542E" w14:textId="77777777" w:rsidR="00C20EF7" w:rsidRPr="00364489" w:rsidRDefault="00C20EF7" w:rsidP="00C20EF7">
            <w:pPr>
              <w:spacing w:after="0" w:line="240" w:lineRule="auto"/>
              <w:rPr>
                <w:rFonts w:eastAsia="Times New Roman"/>
                <w:bCs/>
                <w:caps/>
                <w:sz w:val="22"/>
                <w:szCs w:val="22"/>
                <w:lang w:eastAsia="pl-PL"/>
              </w:rPr>
            </w:pPr>
          </w:p>
          <w:p w14:paraId="56860723" w14:textId="77777777" w:rsidR="00AA6352" w:rsidRPr="00B973AB" w:rsidRDefault="00096A7B" w:rsidP="00AA6352">
            <w:pPr>
              <w:snapToGrid w:val="0"/>
              <w:spacing w:after="0" w:line="240" w:lineRule="auto"/>
              <w:ind w:left="57"/>
              <w:rPr>
                <w:b/>
                <w:bCs/>
                <w:caps/>
                <w:szCs w:val="18"/>
                <w:u w:val="single"/>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0659E9E4" w14:textId="77777777" w:rsidR="00171158" w:rsidRPr="00166E95" w:rsidRDefault="00171158" w:rsidP="00171158">
            <w:pPr>
              <w:numPr>
                <w:ilvl w:val="0"/>
                <w:numId w:val="14"/>
              </w:numPr>
              <w:suppressAutoHyphens/>
              <w:spacing w:after="0" w:line="240" w:lineRule="auto"/>
              <w:ind w:left="584" w:hanging="572"/>
              <w:rPr>
                <w:sz w:val="22"/>
                <w:szCs w:val="22"/>
                <w:lang w:val="en-CA"/>
              </w:rPr>
            </w:pPr>
            <w:r w:rsidRPr="00166E95">
              <w:rPr>
                <w:i/>
                <w:sz w:val="22"/>
                <w:szCs w:val="22"/>
                <w:lang w:val="en-CA"/>
              </w:rPr>
              <w:t>Hybrid Urban Structures</w:t>
            </w:r>
            <w:r w:rsidRPr="00166E95">
              <w:rPr>
                <w:sz w:val="22"/>
                <w:szCs w:val="22"/>
                <w:lang w:val="en-CA"/>
              </w:rPr>
              <w:t xml:space="preserve">, </w:t>
            </w:r>
            <w:proofErr w:type="spellStart"/>
            <w:r w:rsidRPr="00166E95">
              <w:rPr>
                <w:sz w:val="22"/>
                <w:szCs w:val="22"/>
                <w:lang w:val="en-CA"/>
              </w:rPr>
              <w:t>Gyurkovich</w:t>
            </w:r>
            <w:proofErr w:type="spellEnd"/>
            <w:r>
              <w:rPr>
                <w:sz w:val="22"/>
                <w:szCs w:val="22"/>
                <w:lang w:val="en-CA"/>
              </w:rPr>
              <w:t>,</w:t>
            </w:r>
            <w:r w:rsidRPr="00166E95">
              <w:rPr>
                <w:sz w:val="22"/>
                <w:szCs w:val="22"/>
                <w:lang w:val="en-CA"/>
              </w:rPr>
              <w:t xml:space="preserve"> M. (red.), Kraków 2016.</w:t>
            </w:r>
          </w:p>
          <w:p w14:paraId="3B311E47" w14:textId="77777777" w:rsidR="00171158" w:rsidRPr="00DB4FB7" w:rsidRDefault="00171158" w:rsidP="00171158">
            <w:pPr>
              <w:numPr>
                <w:ilvl w:val="0"/>
                <w:numId w:val="14"/>
              </w:numPr>
              <w:suppressAutoHyphens/>
              <w:spacing w:after="0" w:line="240" w:lineRule="auto"/>
              <w:ind w:left="584" w:hanging="572"/>
              <w:rPr>
                <w:sz w:val="22"/>
                <w:szCs w:val="22"/>
              </w:rPr>
            </w:pPr>
            <w:r w:rsidRPr="00DB4FB7">
              <w:rPr>
                <w:sz w:val="22"/>
                <w:szCs w:val="22"/>
              </w:rPr>
              <w:t>Koziński</w:t>
            </w:r>
            <w:r>
              <w:rPr>
                <w:sz w:val="22"/>
                <w:szCs w:val="22"/>
              </w:rPr>
              <w:t>,</w:t>
            </w:r>
            <w:r w:rsidRPr="00DB4FB7">
              <w:rPr>
                <w:sz w:val="22"/>
                <w:szCs w:val="22"/>
              </w:rPr>
              <w:t xml:space="preserve"> T., </w:t>
            </w:r>
            <w:r w:rsidRPr="00DB4FB7">
              <w:rPr>
                <w:i/>
                <w:sz w:val="22"/>
                <w:szCs w:val="22"/>
              </w:rPr>
              <w:t>Projektowanie obiektów handlowych</w:t>
            </w:r>
            <w:r w:rsidRPr="00DB4FB7">
              <w:rPr>
                <w:sz w:val="22"/>
                <w:szCs w:val="22"/>
              </w:rPr>
              <w:t>, Warszawa 1980.</w:t>
            </w:r>
          </w:p>
          <w:p w14:paraId="61DA3850" w14:textId="77777777" w:rsidR="00171158" w:rsidRPr="00C67956" w:rsidRDefault="00171158" w:rsidP="00171158">
            <w:pPr>
              <w:numPr>
                <w:ilvl w:val="0"/>
                <w:numId w:val="14"/>
              </w:numPr>
              <w:suppressAutoHyphens/>
              <w:spacing w:after="0" w:line="240" w:lineRule="auto"/>
              <w:ind w:left="584" w:hanging="572"/>
              <w:rPr>
                <w:sz w:val="22"/>
                <w:szCs w:val="22"/>
              </w:rPr>
            </w:pPr>
            <w:r w:rsidRPr="00C67956">
              <w:rPr>
                <w:i/>
                <w:sz w:val="22"/>
                <w:szCs w:val="22"/>
              </w:rPr>
              <w:t>Leksykon architektury Wrocławia</w:t>
            </w:r>
            <w:r w:rsidRPr="00C67956">
              <w:rPr>
                <w:sz w:val="22"/>
                <w:szCs w:val="22"/>
              </w:rPr>
              <w:t xml:space="preserve">, </w:t>
            </w:r>
            <w:r w:rsidRPr="00B0271A">
              <w:rPr>
                <w:sz w:val="22"/>
                <w:szCs w:val="22"/>
              </w:rPr>
              <w:t>Eysymontt</w:t>
            </w:r>
            <w:r>
              <w:rPr>
                <w:sz w:val="22"/>
                <w:szCs w:val="22"/>
              </w:rPr>
              <w:t xml:space="preserve">, R., </w:t>
            </w:r>
            <w:proofErr w:type="spellStart"/>
            <w:r>
              <w:rPr>
                <w:sz w:val="22"/>
                <w:szCs w:val="22"/>
              </w:rPr>
              <w:t>Ilkosz</w:t>
            </w:r>
            <w:proofErr w:type="spellEnd"/>
            <w:r>
              <w:rPr>
                <w:sz w:val="22"/>
                <w:szCs w:val="22"/>
              </w:rPr>
              <w:t>, J., Tomaszewicz, A., Urbanik, J. (red.),</w:t>
            </w:r>
            <w:r w:rsidRPr="00C67956">
              <w:rPr>
                <w:sz w:val="22"/>
                <w:szCs w:val="22"/>
              </w:rPr>
              <w:t xml:space="preserve"> Wrocław 2011</w:t>
            </w:r>
            <w:r>
              <w:rPr>
                <w:sz w:val="22"/>
                <w:szCs w:val="22"/>
              </w:rPr>
              <w:t>.</w:t>
            </w:r>
          </w:p>
          <w:p w14:paraId="7F98C7ED" w14:textId="77777777" w:rsidR="00171158" w:rsidRPr="00D96EED" w:rsidRDefault="00171158" w:rsidP="00171158">
            <w:pPr>
              <w:numPr>
                <w:ilvl w:val="0"/>
                <w:numId w:val="14"/>
              </w:numPr>
              <w:suppressAutoHyphens/>
              <w:spacing w:after="0" w:line="240" w:lineRule="auto"/>
              <w:ind w:left="584" w:hanging="572"/>
              <w:rPr>
                <w:sz w:val="22"/>
                <w:szCs w:val="22"/>
                <w:lang w:val="en-CA"/>
              </w:rPr>
            </w:pPr>
            <w:r w:rsidRPr="00D96EED">
              <w:rPr>
                <w:sz w:val="22"/>
                <w:szCs w:val="22"/>
                <w:lang w:val="en-AU"/>
              </w:rPr>
              <w:t>Meuser</w:t>
            </w:r>
            <w:r>
              <w:rPr>
                <w:sz w:val="22"/>
                <w:szCs w:val="22"/>
                <w:lang w:val="en-AU"/>
              </w:rPr>
              <w:t>,</w:t>
            </w:r>
            <w:r w:rsidRPr="00D96EED">
              <w:rPr>
                <w:sz w:val="22"/>
                <w:szCs w:val="22"/>
                <w:lang w:val="en-AU"/>
              </w:rPr>
              <w:t xml:space="preserve"> N., </w:t>
            </w:r>
            <w:r w:rsidRPr="00C67956">
              <w:rPr>
                <w:i/>
                <w:sz w:val="22"/>
                <w:szCs w:val="22"/>
                <w:lang w:val="en-AU"/>
              </w:rPr>
              <w:t>Construction and Design Manual. Drawing for Architects</w:t>
            </w:r>
            <w:r w:rsidRPr="00D96EED">
              <w:rPr>
                <w:sz w:val="22"/>
                <w:szCs w:val="22"/>
                <w:lang w:val="en-AU"/>
              </w:rPr>
              <w:t xml:space="preserve">, </w:t>
            </w:r>
            <w:r>
              <w:rPr>
                <w:sz w:val="22"/>
                <w:szCs w:val="22"/>
                <w:lang w:val="en-AU"/>
              </w:rPr>
              <w:t>Berlin</w:t>
            </w:r>
            <w:r w:rsidRPr="00D96EED">
              <w:rPr>
                <w:sz w:val="22"/>
                <w:szCs w:val="22"/>
                <w:lang w:val="en-AU"/>
              </w:rPr>
              <w:t xml:space="preserve"> 2015.</w:t>
            </w:r>
          </w:p>
          <w:p w14:paraId="6D2D3458" w14:textId="77777777" w:rsidR="00171158" w:rsidRPr="00166E95" w:rsidRDefault="00171158" w:rsidP="00171158">
            <w:pPr>
              <w:numPr>
                <w:ilvl w:val="0"/>
                <w:numId w:val="14"/>
              </w:numPr>
              <w:suppressAutoHyphens/>
              <w:spacing w:after="0" w:line="240" w:lineRule="auto"/>
              <w:ind w:left="584" w:hanging="572"/>
              <w:rPr>
                <w:spacing w:val="-3"/>
                <w:sz w:val="22"/>
                <w:szCs w:val="22"/>
              </w:rPr>
            </w:pPr>
            <w:proofErr w:type="spellStart"/>
            <w:r w:rsidRPr="00166E95">
              <w:rPr>
                <w:sz w:val="22"/>
                <w:szCs w:val="22"/>
              </w:rPr>
              <w:t>Neufert</w:t>
            </w:r>
            <w:proofErr w:type="spellEnd"/>
            <w:r>
              <w:rPr>
                <w:sz w:val="22"/>
                <w:szCs w:val="22"/>
              </w:rPr>
              <w:t>,</w:t>
            </w:r>
            <w:r w:rsidRPr="00166E95">
              <w:rPr>
                <w:sz w:val="22"/>
                <w:szCs w:val="22"/>
              </w:rPr>
              <w:t xml:space="preserve"> E., </w:t>
            </w:r>
            <w:r w:rsidRPr="00166E95">
              <w:rPr>
                <w:i/>
                <w:sz w:val="22"/>
                <w:szCs w:val="22"/>
              </w:rPr>
              <w:t>Podręcznik projektowania architektoniczno-budowlanego</w:t>
            </w:r>
            <w:r w:rsidRPr="00166E95">
              <w:rPr>
                <w:sz w:val="22"/>
                <w:szCs w:val="22"/>
              </w:rPr>
              <w:t xml:space="preserve">, Warszawa 2007. </w:t>
            </w:r>
          </w:p>
          <w:p w14:paraId="03089DC3" w14:textId="77777777" w:rsidR="00171158" w:rsidRPr="00DB4FB7" w:rsidRDefault="00171158" w:rsidP="00171158">
            <w:pPr>
              <w:numPr>
                <w:ilvl w:val="0"/>
                <w:numId w:val="14"/>
              </w:numPr>
              <w:suppressAutoHyphens/>
              <w:spacing w:after="0" w:line="240" w:lineRule="auto"/>
              <w:ind w:left="584" w:hanging="572"/>
              <w:rPr>
                <w:sz w:val="22"/>
                <w:szCs w:val="22"/>
                <w:lang w:val="en-CA"/>
              </w:rPr>
            </w:pPr>
            <w:r w:rsidRPr="00DB4FB7">
              <w:rPr>
                <w:sz w:val="22"/>
                <w:szCs w:val="22"/>
                <w:lang w:val="en-GB"/>
              </w:rPr>
              <w:t>Oswald</w:t>
            </w:r>
            <w:r>
              <w:rPr>
                <w:sz w:val="22"/>
                <w:szCs w:val="22"/>
                <w:lang w:val="en-GB"/>
              </w:rPr>
              <w:t>,</w:t>
            </w:r>
            <w:r w:rsidRPr="00DB4FB7">
              <w:rPr>
                <w:sz w:val="22"/>
                <w:szCs w:val="22"/>
                <w:lang w:val="en-GB"/>
              </w:rPr>
              <w:t xml:space="preserve"> A., </w:t>
            </w:r>
            <w:r w:rsidRPr="00DB4FB7">
              <w:rPr>
                <w:i/>
                <w:sz w:val="22"/>
                <w:szCs w:val="22"/>
                <w:lang w:val="en-GB"/>
              </w:rPr>
              <w:t>Construction and Design Manual. Offices. Construction and Design Manual</w:t>
            </w:r>
            <w:r w:rsidRPr="00DB4FB7">
              <w:rPr>
                <w:sz w:val="22"/>
                <w:szCs w:val="22"/>
                <w:lang w:val="en-GB"/>
              </w:rPr>
              <w:t>, Berlin 2014.</w:t>
            </w:r>
          </w:p>
          <w:p w14:paraId="2DE8DDAD" w14:textId="77777777" w:rsidR="00171158" w:rsidRDefault="00171158" w:rsidP="00171158">
            <w:pPr>
              <w:numPr>
                <w:ilvl w:val="0"/>
                <w:numId w:val="14"/>
              </w:numPr>
              <w:suppressAutoHyphens/>
              <w:spacing w:after="0" w:line="240" w:lineRule="auto"/>
              <w:ind w:left="584" w:hanging="572"/>
              <w:rPr>
                <w:sz w:val="22"/>
                <w:szCs w:val="22"/>
                <w:lang w:val="en-CA"/>
              </w:rPr>
            </w:pPr>
            <w:proofErr w:type="spellStart"/>
            <w:r w:rsidRPr="00D96EED">
              <w:rPr>
                <w:sz w:val="22"/>
                <w:szCs w:val="22"/>
                <w:lang w:val="en-AU"/>
              </w:rPr>
              <w:t>Pålsson</w:t>
            </w:r>
            <w:proofErr w:type="spellEnd"/>
            <w:r>
              <w:rPr>
                <w:sz w:val="22"/>
                <w:szCs w:val="22"/>
                <w:lang w:val="en-AU"/>
              </w:rPr>
              <w:t>,</w:t>
            </w:r>
            <w:r w:rsidRPr="00D96EED">
              <w:rPr>
                <w:sz w:val="22"/>
                <w:szCs w:val="22"/>
                <w:lang w:val="en-AU"/>
              </w:rPr>
              <w:t xml:space="preserve"> K., </w:t>
            </w:r>
            <w:r w:rsidRPr="002E6E94">
              <w:rPr>
                <w:i/>
                <w:sz w:val="22"/>
                <w:szCs w:val="22"/>
                <w:lang w:val="en-AU"/>
              </w:rPr>
              <w:t>Construction and Design Manual. Public Spaces and Urbanity. How to Design Humane Cities</w:t>
            </w:r>
            <w:r w:rsidRPr="00D96EED">
              <w:rPr>
                <w:sz w:val="22"/>
                <w:szCs w:val="22"/>
                <w:lang w:val="en-AU"/>
              </w:rPr>
              <w:t>, Berlin 2017.</w:t>
            </w:r>
          </w:p>
          <w:p w14:paraId="544F7841" w14:textId="77777777" w:rsidR="00171158" w:rsidRPr="00B0271A" w:rsidRDefault="00171158" w:rsidP="00171158">
            <w:pPr>
              <w:numPr>
                <w:ilvl w:val="0"/>
                <w:numId w:val="14"/>
              </w:numPr>
              <w:suppressAutoHyphens/>
              <w:spacing w:after="0" w:line="240" w:lineRule="auto"/>
              <w:ind w:left="584" w:hanging="572"/>
              <w:rPr>
                <w:sz w:val="22"/>
                <w:szCs w:val="22"/>
                <w:lang w:val="en-CA"/>
              </w:rPr>
            </w:pPr>
            <w:r w:rsidRPr="00B0271A">
              <w:rPr>
                <w:sz w:val="22"/>
                <w:szCs w:val="22"/>
                <w:lang w:val="en-CA"/>
              </w:rPr>
              <w:t xml:space="preserve">Per, A. F., </w:t>
            </w:r>
            <w:proofErr w:type="spellStart"/>
            <w:r w:rsidRPr="00B0271A">
              <w:rPr>
                <w:sz w:val="22"/>
                <w:szCs w:val="22"/>
                <w:lang w:val="en-CA"/>
              </w:rPr>
              <w:t>Mozas</w:t>
            </w:r>
            <w:proofErr w:type="spellEnd"/>
            <w:r w:rsidRPr="00B0271A">
              <w:rPr>
                <w:sz w:val="22"/>
                <w:szCs w:val="22"/>
                <w:lang w:val="en-CA"/>
              </w:rPr>
              <w:t xml:space="preserve">, J., </w:t>
            </w:r>
            <w:proofErr w:type="spellStart"/>
            <w:r w:rsidRPr="00B0271A">
              <w:rPr>
                <w:sz w:val="22"/>
                <w:szCs w:val="22"/>
                <w:lang w:val="en-CA"/>
              </w:rPr>
              <w:t>Arpa</w:t>
            </w:r>
            <w:proofErr w:type="spellEnd"/>
            <w:r w:rsidRPr="00B0271A">
              <w:rPr>
                <w:sz w:val="22"/>
                <w:szCs w:val="22"/>
                <w:lang w:val="en-CA"/>
              </w:rPr>
              <w:t xml:space="preserve">, J., </w:t>
            </w:r>
            <w:r w:rsidRPr="00B0271A">
              <w:rPr>
                <w:i/>
                <w:sz w:val="22"/>
                <w:szCs w:val="22"/>
                <w:lang w:val="en-CA"/>
              </w:rPr>
              <w:t xml:space="preserve">This is hybrid: an analysis of mixed-use buildings by </w:t>
            </w:r>
            <w:proofErr w:type="spellStart"/>
            <w:r w:rsidRPr="00B0271A">
              <w:rPr>
                <w:i/>
                <w:sz w:val="22"/>
                <w:szCs w:val="22"/>
                <w:lang w:val="en-CA"/>
              </w:rPr>
              <w:t>a+t</w:t>
            </w:r>
            <w:proofErr w:type="spellEnd"/>
            <w:r w:rsidRPr="00B0271A">
              <w:rPr>
                <w:sz w:val="22"/>
                <w:szCs w:val="22"/>
                <w:lang w:val="en-CA"/>
              </w:rPr>
              <w:t>, Vitoria-</w:t>
            </w:r>
            <w:proofErr w:type="spellStart"/>
            <w:r w:rsidRPr="00B0271A">
              <w:rPr>
                <w:sz w:val="22"/>
                <w:szCs w:val="22"/>
                <w:lang w:val="en-CA"/>
              </w:rPr>
              <w:t>Gasteiz</w:t>
            </w:r>
            <w:proofErr w:type="spellEnd"/>
            <w:r w:rsidRPr="00B0271A">
              <w:rPr>
                <w:sz w:val="22"/>
                <w:szCs w:val="22"/>
                <w:lang w:val="en-CA"/>
              </w:rPr>
              <w:t xml:space="preserve"> 2011.</w:t>
            </w:r>
          </w:p>
          <w:p w14:paraId="3E8AB497" w14:textId="77777777" w:rsidR="00171158" w:rsidRDefault="00171158" w:rsidP="00171158">
            <w:pPr>
              <w:numPr>
                <w:ilvl w:val="0"/>
                <w:numId w:val="14"/>
              </w:numPr>
              <w:suppressAutoHyphens/>
              <w:spacing w:after="0" w:line="240" w:lineRule="auto"/>
              <w:ind w:left="584" w:hanging="572"/>
              <w:rPr>
                <w:sz w:val="22"/>
                <w:szCs w:val="22"/>
                <w:lang w:val="en-CA"/>
              </w:rPr>
            </w:pPr>
            <w:r w:rsidRPr="00D96EED">
              <w:rPr>
                <w:sz w:val="22"/>
                <w:szCs w:val="22"/>
                <w:lang w:val="en-CA"/>
              </w:rPr>
              <w:t xml:space="preserve">Per A. F., </w:t>
            </w:r>
            <w:proofErr w:type="spellStart"/>
            <w:r w:rsidRPr="00D96EED">
              <w:rPr>
                <w:sz w:val="22"/>
                <w:szCs w:val="22"/>
                <w:lang w:val="en-CA"/>
              </w:rPr>
              <w:t>Mozas</w:t>
            </w:r>
            <w:proofErr w:type="spellEnd"/>
            <w:r w:rsidRPr="00D96EED">
              <w:rPr>
                <w:sz w:val="22"/>
                <w:szCs w:val="22"/>
                <w:lang w:val="en-CA"/>
              </w:rPr>
              <w:t xml:space="preserve"> J., </w:t>
            </w:r>
            <w:r w:rsidRPr="002E6E94">
              <w:rPr>
                <w:i/>
                <w:sz w:val="22"/>
                <w:szCs w:val="22"/>
                <w:shd w:val="clear" w:color="auto" w:fill="FFFFFF"/>
                <w:lang w:val="en-CA"/>
              </w:rPr>
              <w:t>HYBRIDS III. Residential Mixed-Use Buildings</w:t>
            </w:r>
            <w:r w:rsidRPr="00B0271A">
              <w:rPr>
                <w:sz w:val="22"/>
                <w:szCs w:val="22"/>
                <w:lang w:val="en-CA"/>
              </w:rPr>
              <w:t>, Vitoria-</w:t>
            </w:r>
            <w:proofErr w:type="spellStart"/>
            <w:r w:rsidRPr="00B0271A">
              <w:rPr>
                <w:sz w:val="22"/>
                <w:szCs w:val="22"/>
                <w:lang w:val="en-CA"/>
              </w:rPr>
              <w:t>Gasteiz</w:t>
            </w:r>
            <w:proofErr w:type="spellEnd"/>
            <w:r w:rsidRPr="00B0271A">
              <w:rPr>
                <w:sz w:val="22"/>
                <w:szCs w:val="22"/>
                <w:lang w:val="en-CA"/>
              </w:rPr>
              <w:t xml:space="preserve"> 2009</w:t>
            </w:r>
            <w:r w:rsidRPr="00D96EED">
              <w:rPr>
                <w:sz w:val="22"/>
                <w:szCs w:val="22"/>
                <w:lang w:val="en-CA"/>
              </w:rPr>
              <w:t>.</w:t>
            </w:r>
          </w:p>
          <w:p w14:paraId="40A203FE" w14:textId="77777777" w:rsidR="00171158" w:rsidRPr="00C67956" w:rsidRDefault="00171158" w:rsidP="00171158">
            <w:pPr>
              <w:numPr>
                <w:ilvl w:val="0"/>
                <w:numId w:val="14"/>
              </w:numPr>
              <w:suppressAutoHyphens/>
              <w:spacing w:after="0" w:line="240" w:lineRule="auto"/>
              <w:ind w:left="584" w:hanging="572"/>
              <w:rPr>
                <w:sz w:val="22"/>
                <w:szCs w:val="22"/>
                <w:lang w:val="en-CA"/>
              </w:rPr>
            </w:pPr>
            <w:proofErr w:type="spellStart"/>
            <w:r w:rsidRPr="00C67956">
              <w:rPr>
                <w:sz w:val="22"/>
                <w:szCs w:val="22"/>
                <w:lang w:val="en-CA"/>
              </w:rPr>
              <w:t>Zeidler</w:t>
            </w:r>
            <w:proofErr w:type="spellEnd"/>
            <w:r>
              <w:rPr>
                <w:sz w:val="22"/>
                <w:szCs w:val="22"/>
                <w:lang w:val="en-CA"/>
              </w:rPr>
              <w:t>,</w:t>
            </w:r>
            <w:r w:rsidRPr="00C67956">
              <w:rPr>
                <w:sz w:val="22"/>
                <w:szCs w:val="22"/>
                <w:lang w:val="en-CA"/>
              </w:rPr>
              <w:t xml:space="preserve"> E. H., </w:t>
            </w:r>
            <w:r w:rsidRPr="002E6E94">
              <w:rPr>
                <w:i/>
                <w:sz w:val="22"/>
                <w:szCs w:val="22"/>
                <w:lang w:val="en-CA"/>
              </w:rPr>
              <w:t>Multi-Use Architecture in the Urban Context</w:t>
            </w:r>
            <w:r w:rsidRPr="00C67956">
              <w:rPr>
                <w:sz w:val="22"/>
                <w:szCs w:val="22"/>
                <w:lang w:val="en-CA"/>
              </w:rPr>
              <w:t>, New York 1985.</w:t>
            </w:r>
          </w:p>
          <w:p w14:paraId="132EBFC5" w14:textId="705608B4" w:rsidR="00171158" w:rsidRDefault="00171158" w:rsidP="00171158">
            <w:pPr>
              <w:numPr>
                <w:ilvl w:val="0"/>
                <w:numId w:val="14"/>
              </w:numPr>
              <w:suppressAutoHyphens/>
              <w:spacing w:after="0" w:line="240" w:lineRule="auto"/>
              <w:ind w:left="584" w:hanging="572"/>
              <w:rPr>
                <w:sz w:val="22"/>
                <w:szCs w:val="22"/>
              </w:rPr>
            </w:pPr>
            <w:r w:rsidRPr="002E6E94">
              <w:rPr>
                <w:i/>
                <w:sz w:val="22"/>
                <w:szCs w:val="22"/>
              </w:rPr>
              <w:t>Rozporządzenie Ministra Infrastruktury z dnia 12 kwietnia 2002 r. w sprawie warunków technicznych, jakim powinny odpowiadać budynki i ich usytuowanie</w:t>
            </w:r>
            <w:r w:rsidRPr="00D96EED">
              <w:rPr>
                <w:sz w:val="22"/>
                <w:szCs w:val="22"/>
              </w:rPr>
              <w:t xml:space="preserve"> (Dz. U. nr 75, poz. 690; z</w:t>
            </w:r>
            <w:r w:rsidR="00E86B80">
              <w:rPr>
                <w:sz w:val="22"/>
                <w:szCs w:val="22"/>
              </w:rPr>
              <w:t> </w:t>
            </w:r>
            <w:r w:rsidRPr="00D96EED">
              <w:rPr>
                <w:sz w:val="22"/>
                <w:szCs w:val="22"/>
              </w:rPr>
              <w:t>późniejszymi zmianami).</w:t>
            </w:r>
          </w:p>
          <w:p w14:paraId="3041E394" w14:textId="77777777" w:rsidR="00C20EF7" w:rsidRPr="00364489" w:rsidRDefault="00C20EF7" w:rsidP="0076154C">
            <w:pPr>
              <w:spacing w:after="0" w:line="240" w:lineRule="auto"/>
              <w:ind w:left="57"/>
              <w:rPr>
                <w:rFonts w:eastAsia="Times New Roman"/>
                <w:bCs/>
                <w:caps/>
                <w:sz w:val="22"/>
                <w:szCs w:val="22"/>
                <w:lang w:eastAsia="pl-PL"/>
              </w:rPr>
            </w:pPr>
          </w:p>
          <w:p w14:paraId="6AFA6820" w14:textId="77777777" w:rsidR="00551CD3" w:rsidRPr="00364489" w:rsidRDefault="00096A7B" w:rsidP="0076154C">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14:paraId="15ED480C" w14:textId="77777777" w:rsidR="00171158" w:rsidRPr="00032CC6" w:rsidRDefault="00171158" w:rsidP="00171158">
            <w:pPr>
              <w:numPr>
                <w:ilvl w:val="0"/>
                <w:numId w:val="6"/>
              </w:numPr>
              <w:tabs>
                <w:tab w:val="clear" w:pos="730"/>
              </w:tabs>
              <w:suppressAutoHyphens/>
              <w:spacing w:after="0" w:line="240" w:lineRule="auto"/>
              <w:ind w:left="589" w:hanging="567"/>
              <w:rPr>
                <w:sz w:val="22"/>
                <w:szCs w:val="22"/>
                <w:lang w:val="en-CA"/>
              </w:rPr>
            </w:pPr>
            <w:proofErr w:type="spellStart"/>
            <w:r w:rsidRPr="00032CC6">
              <w:rPr>
                <w:sz w:val="22"/>
                <w:szCs w:val="22"/>
                <w:lang w:val="en-CA"/>
              </w:rPr>
              <w:t>Cerver</w:t>
            </w:r>
            <w:proofErr w:type="spellEnd"/>
            <w:r>
              <w:rPr>
                <w:sz w:val="22"/>
                <w:szCs w:val="22"/>
                <w:lang w:val="en-CA"/>
              </w:rPr>
              <w:t>,</w:t>
            </w:r>
            <w:r w:rsidRPr="00032CC6">
              <w:rPr>
                <w:sz w:val="22"/>
                <w:szCs w:val="22"/>
                <w:lang w:val="en-CA"/>
              </w:rPr>
              <w:t xml:space="preserve"> F. A., </w:t>
            </w:r>
            <w:r w:rsidRPr="003E7712">
              <w:rPr>
                <w:i/>
                <w:sz w:val="22"/>
                <w:szCs w:val="22"/>
                <w:lang w:val="en-CA"/>
              </w:rPr>
              <w:t>The World of Contemporary Architecture</w:t>
            </w:r>
            <w:r w:rsidRPr="00032CC6">
              <w:rPr>
                <w:sz w:val="22"/>
                <w:szCs w:val="22"/>
                <w:lang w:val="en-CA"/>
              </w:rPr>
              <w:t>, Barcelona 2003.</w:t>
            </w:r>
          </w:p>
          <w:p w14:paraId="501BF58A" w14:textId="77777777" w:rsidR="00171158" w:rsidRPr="00032CC6" w:rsidRDefault="00171158" w:rsidP="00171158">
            <w:pPr>
              <w:numPr>
                <w:ilvl w:val="0"/>
                <w:numId w:val="6"/>
              </w:numPr>
              <w:tabs>
                <w:tab w:val="clear" w:pos="730"/>
              </w:tabs>
              <w:suppressAutoHyphens/>
              <w:spacing w:after="0" w:line="240" w:lineRule="auto"/>
              <w:ind w:left="589" w:hanging="567"/>
              <w:rPr>
                <w:sz w:val="22"/>
                <w:szCs w:val="22"/>
                <w:lang w:val="en-CA"/>
              </w:rPr>
            </w:pPr>
            <w:r w:rsidRPr="00032CC6">
              <w:rPr>
                <w:sz w:val="22"/>
                <w:szCs w:val="22"/>
                <w:lang w:val="en-CA"/>
              </w:rPr>
              <w:t>Christopher</w:t>
            </w:r>
            <w:r>
              <w:rPr>
                <w:sz w:val="22"/>
                <w:szCs w:val="22"/>
                <w:lang w:val="en-CA"/>
              </w:rPr>
              <w:t>,</w:t>
            </w:r>
            <w:r w:rsidRPr="00032CC6">
              <w:rPr>
                <w:sz w:val="22"/>
                <w:szCs w:val="22"/>
                <w:lang w:val="en-CA"/>
              </w:rPr>
              <w:t xml:space="preserve"> A. </w:t>
            </w:r>
            <w:proofErr w:type="spellStart"/>
            <w:r w:rsidRPr="00032CC6">
              <w:rPr>
                <w:sz w:val="22"/>
                <w:szCs w:val="22"/>
                <w:lang w:val="en-CA"/>
              </w:rPr>
              <w:t>i</w:t>
            </w:r>
            <w:proofErr w:type="spellEnd"/>
            <w:r w:rsidRPr="00032CC6">
              <w:rPr>
                <w:sz w:val="22"/>
                <w:szCs w:val="22"/>
                <w:lang w:val="en-CA"/>
              </w:rPr>
              <w:t xml:space="preserve"> in., </w:t>
            </w:r>
            <w:r w:rsidRPr="003E7712">
              <w:rPr>
                <w:i/>
                <w:sz w:val="22"/>
                <w:szCs w:val="22"/>
                <w:lang w:val="en-CA"/>
              </w:rPr>
              <w:t>A Pattern Language</w:t>
            </w:r>
            <w:r w:rsidRPr="00032CC6">
              <w:rPr>
                <w:sz w:val="22"/>
                <w:szCs w:val="22"/>
                <w:lang w:val="en-CA"/>
              </w:rPr>
              <w:t>, Oxford, New York, 1977</w:t>
            </w:r>
            <w:r>
              <w:rPr>
                <w:sz w:val="22"/>
                <w:szCs w:val="22"/>
                <w:lang w:val="en-CA"/>
              </w:rPr>
              <w:t>.</w:t>
            </w:r>
          </w:p>
          <w:p w14:paraId="5DB623CE" w14:textId="77777777" w:rsidR="00171158" w:rsidRPr="00032CC6" w:rsidRDefault="00171158" w:rsidP="00171158">
            <w:pPr>
              <w:numPr>
                <w:ilvl w:val="0"/>
                <w:numId w:val="6"/>
              </w:numPr>
              <w:tabs>
                <w:tab w:val="clear" w:pos="730"/>
              </w:tabs>
              <w:suppressAutoHyphens/>
              <w:spacing w:after="0" w:line="240" w:lineRule="auto"/>
              <w:ind w:left="589" w:hanging="567"/>
              <w:rPr>
                <w:sz w:val="22"/>
                <w:szCs w:val="22"/>
                <w:lang w:val="en-CA"/>
              </w:rPr>
            </w:pPr>
            <w:r w:rsidRPr="00032CC6">
              <w:rPr>
                <w:sz w:val="22"/>
                <w:szCs w:val="22"/>
                <w:lang w:val="en-CA"/>
              </w:rPr>
              <w:t>Fitch</w:t>
            </w:r>
            <w:r>
              <w:rPr>
                <w:sz w:val="22"/>
                <w:szCs w:val="22"/>
                <w:lang w:val="en-CA"/>
              </w:rPr>
              <w:t>,</w:t>
            </w:r>
            <w:r w:rsidRPr="00032CC6">
              <w:rPr>
                <w:sz w:val="22"/>
                <w:szCs w:val="22"/>
                <w:lang w:val="en-CA"/>
              </w:rPr>
              <w:t xml:space="preserve"> R</w:t>
            </w:r>
            <w:r>
              <w:rPr>
                <w:sz w:val="22"/>
                <w:szCs w:val="22"/>
                <w:lang w:val="en-CA"/>
              </w:rPr>
              <w:t>.</w:t>
            </w:r>
            <w:r w:rsidRPr="00032CC6">
              <w:rPr>
                <w:sz w:val="22"/>
                <w:szCs w:val="22"/>
                <w:lang w:val="en-CA"/>
              </w:rPr>
              <w:t xml:space="preserve">, </w:t>
            </w:r>
            <w:proofErr w:type="spellStart"/>
            <w:r w:rsidRPr="00032CC6">
              <w:rPr>
                <w:sz w:val="22"/>
                <w:szCs w:val="22"/>
                <w:lang w:val="en-CA"/>
              </w:rPr>
              <w:t>Knobel</w:t>
            </w:r>
            <w:proofErr w:type="spellEnd"/>
            <w:r>
              <w:rPr>
                <w:sz w:val="22"/>
                <w:szCs w:val="22"/>
                <w:lang w:val="en-CA"/>
              </w:rPr>
              <w:t>,</w:t>
            </w:r>
            <w:r w:rsidRPr="00032CC6">
              <w:rPr>
                <w:sz w:val="22"/>
                <w:szCs w:val="22"/>
                <w:lang w:val="en-CA"/>
              </w:rPr>
              <w:t xml:space="preserve"> L</w:t>
            </w:r>
            <w:r>
              <w:rPr>
                <w:sz w:val="22"/>
                <w:szCs w:val="22"/>
                <w:lang w:val="en-CA"/>
              </w:rPr>
              <w:t>.</w:t>
            </w:r>
            <w:r w:rsidRPr="00032CC6">
              <w:rPr>
                <w:sz w:val="22"/>
                <w:szCs w:val="22"/>
                <w:lang w:val="en-CA"/>
              </w:rPr>
              <w:t xml:space="preserve">, </w:t>
            </w:r>
            <w:r w:rsidRPr="003E7712">
              <w:rPr>
                <w:i/>
                <w:sz w:val="22"/>
                <w:szCs w:val="22"/>
                <w:lang w:val="en-CA"/>
              </w:rPr>
              <w:t>Retail Design</w:t>
            </w:r>
            <w:r w:rsidRPr="00032CC6">
              <w:rPr>
                <w:sz w:val="22"/>
                <w:szCs w:val="22"/>
                <w:lang w:val="en-CA"/>
              </w:rPr>
              <w:t>, New York, London 1990.</w:t>
            </w:r>
          </w:p>
          <w:p w14:paraId="72BD0152" w14:textId="77777777" w:rsidR="00171158" w:rsidRDefault="00171158" w:rsidP="00171158">
            <w:pPr>
              <w:numPr>
                <w:ilvl w:val="0"/>
                <w:numId w:val="6"/>
              </w:numPr>
              <w:tabs>
                <w:tab w:val="clear" w:pos="730"/>
              </w:tabs>
              <w:suppressAutoHyphens/>
              <w:spacing w:after="0" w:line="240" w:lineRule="auto"/>
              <w:ind w:left="589" w:hanging="567"/>
              <w:rPr>
                <w:sz w:val="22"/>
                <w:szCs w:val="22"/>
                <w:lang w:val="en-CA"/>
              </w:rPr>
            </w:pPr>
            <w:r w:rsidRPr="00032CC6">
              <w:rPr>
                <w:sz w:val="22"/>
                <w:szCs w:val="22"/>
                <w:lang w:val="en-CA"/>
              </w:rPr>
              <w:t>Gehl</w:t>
            </w:r>
            <w:r>
              <w:rPr>
                <w:sz w:val="22"/>
                <w:szCs w:val="22"/>
                <w:lang w:val="en-CA"/>
              </w:rPr>
              <w:t>,</w:t>
            </w:r>
            <w:r w:rsidRPr="00032CC6">
              <w:rPr>
                <w:sz w:val="22"/>
                <w:szCs w:val="22"/>
                <w:lang w:val="en-CA"/>
              </w:rPr>
              <w:t xml:space="preserve"> J., </w:t>
            </w:r>
            <w:r w:rsidRPr="003E7712">
              <w:rPr>
                <w:i/>
                <w:sz w:val="22"/>
                <w:szCs w:val="22"/>
                <w:lang w:val="en-CA"/>
              </w:rPr>
              <w:t xml:space="preserve">Life between </w:t>
            </w:r>
            <w:proofErr w:type="spellStart"/>
            <w:r w:rsidRPr="003E7712">
              <w:rPr>
                <w:i/>
                <w:sz w:val="22"/>
                <w:szCs w:val="22"/>
                <w:lang w:val="en-CA"/>
              </w:rPr>
              <w:t>buidlings</w:t>
            </w:r>
            <w:proofErr w:type="spellEnd"/>
            <w:r w:rsidRPr="00032CC6">
              <w:rPr>
                <w:sz w:val="22"/>
                <w:szCs w:val="22"/>
                <w:lang w:val="en-CA"/>
              </w:rPr>
              <w:t xml:space="preserve">, </w:t>
            </w:r>
            <w:proofErr w:type="spellStart"/>
            <w:r w:rsidRPr="00032CC6">
              <w:rPr>
                <w:sz w:val="22"/>
                <w:szCs w:val="22"/>
                <w:lang w:val="en-CA"/>
              </w:rPr>
              <w:t>Kraków</w:t>
            </w:r>
            <w:proofErr w:type="spellEnd"/>
            <w:r w:rsidRPr="00032CC6">
              <w:rPr>
                <w:sz w:val="22"/>
                <w:szCs w:val="22"/>
                <w:lang w:val="en-CA"/>
              </w:rPr>
              <w:t xml:space="preserve"> 2009.</w:t>
            </w:r>
          </w:p>
          <w:p w14:paraId="71109224" w14:textId="77777777" w:rsidR="00171158" w:rsidRPr="00032CC6" w:rsidRDefault="00171158" w:rsidP="00171158">
            <w:pPr>
              <w:numPr>
                <w:ilvl w:val="0"/>
                <w:numId w:val="6"/>
              </w:numPr>
              <w:tabs>
                <w:tab w:val="clear" w:pos="730"/>
              </w:tabs>
              <w:suppressAutoHyphens/>
              <w:spacing w:after="0" w:line="240" w:lineRule="auto"/>
              <w:ind w:left="589" w:hanging="567"/>
              <w:rPr>
                <w:sz w:val="22"/>
                <w:szCs w:val="22"/>
                <w:lang w:val="en-CA"/>
              </w:rPr>
            </w:pPr>
            <w:r w:rsidRPr="00032CC6">
              <w:rPr>
                <w:sz w:val="22"/>
                <w:szCs w:val="22"/>
                <w:lang w:val="en-CA"/>
              </w:rPr>
              <w:t>Moss</w:t>
            </w:r>
            <w:r>
              <w:rPr>
                <w:sz w:val="22"/>
                <w:szCs w:val="22"/>
                <w:lang w:val="en-CA"/>
              </w:rPr>
              <w:t>,</w:t>
            </w:r>
            <w:r w:rsidRPr="00032CC6">
              <w:rPr>
                <w:sz w:val="22"/>
                <w:szCs w:val="22"/>
                <w:lang w:val="en-CA"/>
              </w:rPr>
              <w:t xml:space="preserve"> M., </w:t>
            </w:r>
            <w:proofErr w:type="spellStart"/>
            <w:r w:rsidRPr="00032CC6">
              <w:rPr>
                <w:sz w:val="22"/>
                <w:szCs w:val="22"/>
                <w:lang w:val="en-CA"/>
              </w:rPr>
              <w:t>Tuton</w:t>
            </w:r>
            <w:proofErr w:type="spellEnd"/>
            <w:r>
              <w:rPr>
                <w:sz w:val="22"/>
                <w:szCs w:val="22"/>
                <w:lang w:val="en-CA"/>
              </w:rPr>
              <w:t>,</w:t>
            </w:r>
            <w:r w:rsidRPr="00032CC6">
              <w:rPr>
                <w:sz w:val="22"/>
                <w:szCs w:val="22"/>
                <w:lang w:val="en-CA"/>
              </w:rPr>
              <w:t xml:space="preserve"> A., </w:t>
            </w:r>
            <w:r w:rsidRPr="003E7712">
              <w:rPr>
                <w:i/>
                <w:sz w:val="22"/>
                <w:szCs w:val="22"/>
                <w:lang w:val="en-CA"/>
              </w:rPr>
              <w:t>A Legend of Retailing House of Fraser</w:t>
            </w:r>
            <w:r w:rsidRPr="00032CC6">
              <w:rPr>
                <w:sz w:val="22"/>
                <w:szCs w:val="22"/>
                <w:lang w:val="en-CA"/>
              </w:rPr>
              <w:t>, London 1989.</w:t>
            </w:r>
          </w:p>
          <w:p w14:paraId="33281D0B" w14:textId="77777777" w:rsidR="00171158" w:rsidRPr="00032CC6" w:rsidRDefault="00171158" w:rsidP="00171158">
            <w:pPr>
              <w:numPr>
                <w:ilvl w:val="0"/>
                <w:numId w:val="6"/>
              </w:numPr>
              <w:tabs>
                <w:tab w:val="clear" w:pos="730"/>
              </w:tabs>
              <w:suppressAutoHyphens/>
              <w:spacing w:after="0" w:line="240" w:lineRule="auto"/>
              <w:ind w:left="589" w:hanging="567"/>
              <w:rPr>
                <w:sz w:val="22"/>
                <w:szCs w:val="22"/>
                <w:lang w:val="en-CA"/>
              </w:rPr>
            </w:pPr>
            <w:r w:rsidRPr="00032CC6">
              <w:rPr>
                <w:sz w:val="22"/>
                <w:szCs w:val="22"/>
                <w:lang w:val="en-CA"/>
              </w:rPr>
              <w:t>Mount</w:t>
            </w:r>
            <w:r>
              <w:rPr>
                <w:sz w:val="22"/>
                <w:szCs w:val="22"/>
                <w:lang w:val="en-CA"/>
              </w:rPr>
              <w:t>,</w:t>
            </w:r>
            <w:r w:rsidRPr="00032CC6">
              <w:rPr>
                <w:sz w:val="22"/>
                <w:szCs w:val="22"/>
                <w:lang w:val="en-CA"/>
              </w:rPr>
              <w:t xml:space="preserve"> C. M., </w:t>
            </w:r>
            <w:r w:rsidRPr="003E7712">
              <w:rPr>
                <w:i/>
                <w:sz w:val="22"/>
                <w:szCs w:val="22"/>
                <w:lang w:val="en-CA"/>
              </w:rPr>
              <w:t>The New Restaurant, Dining Design 2</w:t>
            </w:r>
            <w:r w:rsidRPr="00032CC6">
              <w:rPr>
                <w:sz w:val="22"/>
                <w:szCs w:val="22"/>
                <w:lang w:val="en-CA"/>
              </w:rPr>
              <w:t>, New York 1995.</w:t>
            </w:r>
          </w:p>
          <w:p w14:paraId="33B68907" w14:textId="77777777" w:rsidR="00551CD3" w:rsidRPr="00A159F5" w:rsidRDefault="00171158" w:rsidP="00171158">
            <w:pPr>
              <w:numPr>
                <w:ilvl w:val="0"/>
                <w:numId w:val="6"/>
              </w:numPr>
              <w:tabs>
                <w:tab w:val="clear" w:pos="730"/>
              </w:tabs>
              <w:suppressAutoHyphens/>
              <w:spacing w:after="0" w:line="240" w:lineRule="auto"/>
              <w:ind w:left="589" w:hanging="567"/>
              <w:rPr>
                <w:rFonts w:eastAsia="Times New Roman"/>
                <w:lang w:val="en-US" w:eastAsia="pl-PL"/>
              </w:rPr>
            </w:pPr>
            <w:r w:rsidRPr="00032CC6">
              <w:rPr>
                <w:sz w:val="22"/>
                <w:szCs w:val="22"/>
                <w:lang w:val="en-CA"/>
              </w:rPr>
              <w:t>Pevsner</w:t>
            </w:r>
            <w:r>
              <w:rPr>
                <w:sz w:val="22"/>
                <w:szCs w:val="22"/>
                <w:lang w:val="en-CA"/>
              </w:rPr>
              <w:t>,</w:t>
            </w:r>
            <w:r w:rsidRPr="00032CC6">
              <w:rPr>
                <w:sz w:val="22"/>
                <w:szCs w:val="22"/>
                <w:lang w:val="en-CA"/>
              </w:rPr>
              <w:t xml:space="preserve"> N., </w:t>
            </w:r>
            <w:r w:rsidRPr="003E7712">
              <w:rPr>
                <w:i/>
                <w:sz w:val="22"/>
                <w:szCs w:val="22"/>
                <w:lang w:val="en-CA"/>
              </w:rPr>
              <w:t>A history of building types</w:t>
            </w:r>
            <w:r w:rsidRPr="00032CC6">
              <w:rPr>
                <w:sz w:val="22"/>
                <w:szCs w:val="22"/>
                <w:lang w:val="en-CA"/>
              </w:rPr>
              <w:t xml:space="preserve">, </w:t>
            </w:r>
            <w:proofErr w:type="spellStart"/>
            <w:r w:rsidRPr="00032CC6">
              <w:rPr>
                <w:sz w:val="22"/>
                <w:szCs w:val="22"/>
                <w:lang w:val="en-CA"/>
              </w:rPr>
              <w:t>Nowy</w:t>
            </w:r>
            <w:proofErr w:type="spellEnd"/>
            <w:r w:rsidRPr="00032CC6">
              <w:rPr>
                <w:sz w:val="22"/>
                <w:szCs w:val="22"/>
                <w:lang w:val="en-CA"/>
              </w:rPr>
              <w:t xml:space="preserve"> </w:t>
            </w:r>
            <w:proofErr w:type="spellStart"/>
            <w:r w:rsidRPr="00032CC6">
              <w:rPr>
                <w:sz w:val="22"/>
                <w:szCs w:val="22"/>
                <w:lang w:val="en-CA"/>
              </w:rPr>
              <w:t>Jork</w:t>
            </w:r>
            <w:proofErr w:type="spellEnd"/>
            <w:r w:rsidRPr="00032CC6">
              <w:rPr>
                <w:sz w:val="22"/>
                <w:szCs w:val="22"/>
                <w:lang w:val="en-CA"/>
              </w:rPr>
              <w:t xml:space="preserve"> 1976</w:t>
            </w:r>
            <w:r>
              <w:rPr>
                <w:sz w:val="22"/>
                <w:szCs w:val="22"/>
                <w:lang w:val="en-CA"/>
              </w:rPr>
              <w:t>.</w:t>
            </w:r>
          </w:p>
        </w:tc>
      </w:tr>
    </w:tbl>
    <w:p w14:paraId="722B00AE" w14:textId="77777777" w:rsidR="00A434E1" w:rsidRPr="00A159F5" w:rsidRDefault="00A434E1" w:rsidP="00A434E1">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E452D" w14:paraId="5F08A1CE" w14:textId="77777777" w:rsidTr="00351CB5">
        <w:trPr>
          <w:trHeight w:val="283"/>
        </w:trPr>
        <w:tc>
          <w:tcPr>
            <w:tcW w:w="0" w:type="auto"/>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171158" w:rsidRPr="009E452D" w14:paraId="049A2B67" w14:textId="77777777" w:rsidTr="00351CB5">
        <w:trPr>
          <w:trHeight w:val="300"/>
        </w:trPr>
        <w:tc>
          <w:tcPr>
            <w:tcW w:w="0" w:type="auto"/>
            <w:hideMark/>
          </w:tcPr>
          <w:p w14:paraId="3D009E50" w14:textId="77777777" w:rsidR="00171158" w:rsidRPr="00B813D7" w:rsidRDefault="00171158" w:rsidP="00171158">
            <w:pPr>
              <w:spacing w:after="0" w:line="240" w:lineRule="auto"/>
              <w:rPr>
                <w:rStyle w:val="Uwydatnienie"/>
                <w:b/>
                <w:i w:val="0"/>
              </w:rPr>
            </w:pPr>
            <w:r w:rsidRPr="00B813D7">
              <w:rPr>
                <w:rStyle w:val="Uwydatnienie"/>
                <w:b/>
                <w:i w:val="0"/>
              </w:rPr>
              <w:t>dr inż. arch. Elżbieta Komarzyńska-</w:t>
            </w:r>
            <w:proofErr w:type="spellStart"/>
            <w:r w:rsidRPr="00B813D7">
              <w:rPr>
                <w:rStyle w:val="Uwydatnienie"/>
                <w:b/>
                <w:i w:val="0"/>
              </w:rPr>
              <w:t>Świeściak</w:t>
            </w:r>
            <w:proofErr w:type="spellEnd"/>
          </w:p>
          <w:p w14:paraId="32FB2E51" w14:textId="77777777" w:rsidR="00171158" w:rsidRPr="00B813D7" w:rsidRDefault="00171158" w:rsidP="00171158">
            <w:pPr>
              <w:spacing w:after="0" w:line="240" w:lineRule="auto"/>
              <w:rPr>
                <w:rStyle w:val="Uwydatnienie"/>
                <w:i w:val="0"/>
                <w:iCs w:val="0"/>
              </w:rPr>
            </w:pPr>
            <w:r w:rsidRPr="00B813D7">
              <w:rPr>
                <w:rStyle w:val="Uwydatnienie"/>
                <w:i w:val="0"/>
              </w:rPr>
              <w:t>elzbieta.komarzynska-swiesciak@pwr.edu.pl</w:t>
            </w:r>
          </w:p>
          <w:p w14:paraId="42C6D796" w14:textId="77777777" w:rsidR="00171158" w:rsidRPr="00B813D7" w:rsidRDefault="00171158" w:rsidP="00171158">
            <w:pPr>
              <w:spacing w:after="0" w:line="240" w:lineRule="auto"/>
              <w:rPr>
                <w:rStyle w:val="Uwydatnienie"/>
                <w:i w:val="0"/>
              </w:rPr>
            </w:pPr>
          </w:p>
          <w:p w14:paraId="2949D6F2" w14:textId="77777777" w:rsidR="00171158" w:rsidRPr="00B813D7" w:rsidRDefault="00171158" w:rsidP="00171158">
            <w:pPr>
              <w:spacing w:after="0" w:line="240" w:lineRule="auto"/>
              <w:rPr>
                <w:rStyle w:val="Uwydatnienie"/>
                <w:b/>
                <w:i w:val="0"/>
              </w:rPr>
            </w:pPr>
            <w:r w:rsidRPr="00B813D7">
              <w:rPr>
                <w:rStyle w:val="Uwydatnienie"/>
                <w:b/>
                <w:i w:val="0"/>
              </w:rPr>
              <w:t xml:space="preserve">dr hab. inż. arch. Paweł </w:t>
            </w:r>
            <w:proofErr w:type="spellStart"/>
            <w:r w:rsidRPr="00B813D7">
              <w:rPr>
                <w:rStyle w:val="Uwydatnienie"/>
                <w:b/>
                <w:i w:val="0"/>
              </w:rPr>
              <w:t>Kirschke</w:t>
            </w:r>
            <w:proofErr w:type="spellEnd"/>
            <w:r w:rsidRPr="00B813D7">
              <w:rPr>
                <w:rStyle w:val="Uwydatnienie"/>
                <w:b/>
                <w:i w:val="0"/>
              </w:rPr>
              <w:t>, prof. uczelni</w:t>
            </w:r>
          </w:p>
          <w:p w14:paraId="6704002C" w14:textId="77777777" w:rsidR="00171158" w:rsidRPr="00B813D7" w:rsidRDefault="00171158" w:rsidP="00171158">
            <w:pPr>
              <w:spacing w:after="0" w:line="240" w:lineRule="auto"/>
              <w:rPr>
                <w:rStyle w:val="Uwydatnienie"/>
                <w:i w:val="0"/>
                <w:iCs w:val="0"/>
              </w:rPr>
            </w:pPr>
            <w:r w:rsidRPr="00B813D7">
              <w:rPr>
                <w:rStyle w:val="Uwydatnienie"/>
                <w:i w:val="0"/>
              </w:rPr>
              <w:t>pawel.kirschke@pwr.edu.pl</w:t>
            </w:r>
          </w:p>
          <w:p w14:paraId="6E1831B3" w14:textId="77777777" w:rsidR="00171158" w:rsidRPr="00A159F5" w:rsidRDefault="00171158" w:rsidP="00171158">
            <w:pPr>
              <w:snapToGrid w:val="0"/>
              <w:spacing w:after="0" w:line="240" w:lineRule="auto"/>
            </w:pPr>
          </w:p>
          <w:p w14:paraId="7355C9CA" w14:textId="77777777" w:rsidR="00171158" w:rsidRPr="00A159F5" w:rsidRDefault="00171158" w:rsidP="00171158">
            <w:pPr>
              <w:snapToGrid w:val="0"/>
              <w:spacing w:after="0" w:line="240" w:lineRule="auto"/>
              <w:rPr>
                <w:b/>
              </w:rPr>
            </w:pPr>
            <w:r w:rsidRPr="00A159F5">
              <w:rPr>
                <w:b/>
              </w:rPr>
              <w:t>dr inż. arch. Andrzej Konieczny</w:t>
            </w:r>
          </w:p>
          <w:p w14:paraId="2D39546B" w14:textId="77777777" w:rsidR="00171158" w:rsidRPr="00A159F5" w:rsidRDefault="00171158" w:rsidP="00171158">
            <w:pPr>
              <w:spacing w:after="0" w:line="240" w:lineRule="auto"/>
              <w:rPr>
                <w:rStyle w:val="Uwydatnienie"/>
                <w:b/>
                <w:i w:val="0"/>
                <w:iCs w:val="0"/>
                <w:lang w:val="de-DE"/>
              </w:rPr>
            </w:pPr>
            <w:r w:rsidRPr="00B813D7">
              <w:rPr>
                <w:b/>
                <w:lang w:val="de-DE"/>
              </w:rPr>
              <w:t>andrzej.konieczny@pwr.edu.pl</w:t>
            </w:r>
          </w:p>
          <w:p w14:paraId="54E11D2A" w14:textId="77777777" w:rsidR="00171158" w:rsidRPr="00A159F5" w:rsidRDefault="00171158" w:rsidP="00171158">
            <w:pPr>
              <w:spacing w:after="0" w:line="240" w:lineRule="auto"/>
              <w:rPr>
                <w:rStyle w:val="Uwydatnienie"/>
                <w:i w:val="0"/>
                <w:lang w:val="de-DE"/>
              </w:rPr>
            </w:pPr>
          </w:p>
          <w:p w14:paraId="2CABCA5B" w14:textId="77777777" w:rsidR="00171158" w:rsidRPr="00B813D7" w:rsidRDefault="00171158" w:rsidP="00171158">
            <w:pPr>
              <w:spacing w:after="0" w:line="240" w:lineRule="auto"/>
              <w:rPr>
                <w:rStyle w:val="Uwydatnienie"/>
                <w:b/>
                <w:i w:val="0"/>
              </w:rPr>
            </w:pPr>
            <w:r w:rsidRPr="00B813D7">
              <w:rPr>
                <w:rStyle w:val="Uwydatnienie"/>
                <w:b/>
                <w:i w:val="0"/>
                <w:lang w:val="de-DE"/>
              </w:rPr>
              <w:t xml:space="preserve">prof. </w:t>
            </w:r>
            <w:proofErr w:type="spellStart"/>
            <w:r w:rsidRPr="00B813D7">
              <w:rPr>
                <w:rStyle w:val="Uwydatnienie"/>
                <w:b/>
                <w:i w:val="0"/>
                <w:lang w:val="de-DE"/>
              </w:rPr>
              <w:t>dr</w:t>
            </w:r>
            <w:proofErr w:type="spellEnd"/>
            <w:r w:rsidRPr="00B813D7">
              <w:rPr>
                <w:rStyle w:val="Uwydatnienie"/>
                <w:b/>
                <w:i w:val="0"/>
                <w:lang w:val="de-DE"/>
              </w:rPr>
              <w:t xml:space="preserve"> hab. </w:t>
            </w:r>
            <w:proofErr w:type="spellStart"/>
            <w:r w:rsidRPr="00B813D7">
              <w:rPr>
                <w:rStyle w:val="Uwydatnienie"/>
                <w:b/>
                <w:i w:val="0"/>
                <w:lang w:val="de-DE"/>
              </w:rPr>
              <w:t>inż</w:t>
            </w:r>
            <w:proofErr w:type="spellEnd"/>
            <w:r w:rsidRPr="00B813D7">
              <w:rPr>
                <w:rStyle w:val="Uwydatnienie"/>
                <w:b/>
                <w:i w:val="0"/>
                <w:lang w:val="de-DE"/>
              </w:rPr>
              <w:t xml:space="preserve">. </w:t>
            </w:r>
            <w:proofErr w:type="spellStart"/>
            <w:r w:rsidRPr="00B813D7">
              <w:rPr>
                <w:rStyle w:val="Uwydatnienie"/>
                <w:b/>
                <w:i w:val="0"/>
                <w:lang w:val="de-DE"/>
              </w:rPr>
              <w:t>arch</w:t>
            </w:r>
            <w:proofErr w:type="spellEnd"/>
            <w:r w:rsidRPr="00B813D7">
              <w:rPr>
                <w:rStyle w:val="Uwydatnienie"/>
                <w:b/>
                <w:i w:val="0"/>
                <w:lang w:val="de-DE"/>
              </w:rPr>
              <w:t xml:space="preserve">. </w:t>
            </w:r>
            <w:r w:rsidRPr="00B813D7">
              <w:rPr>
                <w:rStyle w:val="Uwydatnienie"/>
                <w:b/>
                <w:i w:val="0"/>
              </w:rPr>
              <w:t xml:space="preserve">Elżbieta </w:t>
            </w:r>
            <w:proofErr w:type="spellStart"/>
            <w:r w:rsidRPr="00B813D7">
              <w:rPr>
                <w:rStyle w:val="Uwydatnienie"/>
                <w:b/>
                <w:i w:val="0"/>
              </w:rPr>
              <w:t>Trocka-Leszczyńska</w:t>
            </w:r>
            <w:proofErr w:type="spellEnd"/>
          </w:p>
          <w:p w14:paraId="7B1A2376" w14:textId="77777777" w:rsidR="00171158" w:rsidRPr="00B813D7" w:rsidRDefault="00171158" w:rsidP="00171158">
            <w:pPr>
              <w:spacing w:after="0" w:line="240" w:lineRule="auto"/>
              <w:rPr>
                <w:rStyle w:val="Uwydatnienie"/>
                <w:i w:val="0"/>
              </w:rPr>
            </w:pPr>
            <w:r w:rsidRPr="00B813D7">
              <w:rPr>
                <w:rStyle w:val="Uwydatnienie"/>
                <w:i w:val="0"/>
              </w:rPr>
              <w:t xml:space="preserve">elzbieta.trocka-leszczynska@pwr.edu.pl </w:t>
            </w:r>
          </w:p>
          <w:p w14:paraId="31126E5D" w14:textId="77777777" w:rsidR="00171158" w:rsidRPr="00B813D7" w:rsidRDefault="00171158" w:rsidP="00171158">
            <w:pPr>
              <w:spacing w:after="0" w:line="240" w:lineRule="auto"/>
              <w:rPr>
                <w:rStyle w:val="Uwydatnienie"/>
                <w:i w:val="0"/>
              </w:rPr>
            </w:pPr>
          </w:p>
          <w:p w14:paraId="339274A4" w14:textId="77777777" w:rsidR="00171158" w:rsidRPr="00B813D7" w:rsidRDefault="00171158" w:rsidP="00171158">
            <w:pPr>
              <w:spacing w:after="0" w:line="240" w:lineRule="auto"/>
              <w:rPr>
                <w:rStyle w:val="Uwydatnienie"/>
                <w:b/>
                <w:i w:val="0"/>
              </w:rPr>
            </w:pPr>
            <w:r w:rsidRPr="00B813D7">
              <w:rPr>
                <w:rStyle w:val="Uwydatnienie"/>
                <w:b/>
                <w:i w:val="0"/>
              </w:rPr>
              <w:t>dr hab. inż. arch. Joanna Jabłońska, prof. uczelni</w:t>
            </w:r>
          </w:p>
          <w:p w14:paraId="75383687" w14:textId="77777777" w:rsidR="00171158" w:rsidRPr="00B813D7" w:rsidRDefault="00171158" w:rsidP="00171158">
            <w:pPr>
              <w:spacing w:after="0" w:line="240" w:lineRule="auto"/>
              <w:rPr>
                <w:rStyle w:val="Uwydatnienie"/>
                <w:i w:val="0"/>
              </w:rPr>
            </w:pPr>
            <w:r w:rsidRPr="00B813D7">
              <w:rPr>
                <w:rStyle w:val="Uwydatnienie"/>
                <w:i w:val="0"/>
              </w:rPr>
              <w:t>joanna.jablonska@pwr.edu.pl</w:t>
            </w:r>
          </w:p>
          <w:p w14:paraId="2DE403A5" w14:textId="77777777" w:rsidR="00171158" w:rsidRPr="00B813D7" w:rsidRDefault="00171158" w:rsidP="00171158">
            <w:pPr>
              <w:spacing w:after="0" w:line="240" w:lineRule="auto"/>
              <w:rPr>
                <w:rStyle w:val="Uwydatnienie"/>
                <w:i w:val="0"/>
              </w:rPr>
            </w:pPr>
          </w:p>
          <w:p w14:paraId="2FFA0B72" w14:textId="77777777" w:rsidR="00171158" w:rsidRPr="00B813D7" w:rsidRDefault="00171158" w:rsidP="00171158">
            <w:pPr>
              <w:spacing w:after="0" w:line="240" w:lineRule="auto"/>
              <w:rPr>
                <w:rStyle w:val="Uwydatnienie"/>
                <w:b/>
                <w:i w:val="0"/>
              </w:rPr>
            </w:pPr>
            <w:r w:rsidRPr="00B813D7">
              <w:rPr>
                <w:rStyle w:val="Uwydatnienie"/>
                <w:b/>
                <w:i w:val="0"/>
              </w:rPr>
              <w:t>dr inż. arch. Andrzej Sobolewski</w:t>
            </w:r>
          </w:p>
          <w:p w14:paraId="48BB1DF4" w14:textId="77777777" w:rsidR="00171158" w:rsidRPr="00B813D7" w:rsidRDefault="00171158" w:rsidP="00171158">
            <w:pPr>
              <w:snapToGrid w:val="0"/>
              <w:spacing w:after="0" w:line="240" w:lineRule="auto"/>
              <w:rPr>
                <w:rStyle w:val="Uwydatnienie"/>
                <w:i w:val="0"/>
              </w:rPr>
            </w:pPr>
            <w:r w:rsidRPr="00B813D7">
              <w:rPr>
                <w:rStyle w:val="Uwydatnienie"/>
                <w:i w:val="0"/>
                <w:iCs w:val="0"/>
              </w:rPr>
              <w:t>andrzej.sobolewski@pwr.edu.pl</w:t>
            </w:r>
          </w:p>
          <w:p w14:paraId="62431CDC" w14:textId="77777777" w:rsidR="00171158" w:rsidRPr="00B813D7" w:rsidRDefault="00171158" w:rsidP="00171158">
            <w:pPr>
              <w:snapToGrid w:val="0"/>
              <w:spacing w:after="0" w:line="240" w:lineRule="auto"/>
              <w:rPr>
                <w:rStyle w:val="Uwydatnienie"/>
                <w:i w:val="0"/>
              </w:rPr>
            </w:pPr>
          </w:p>
          <w:p w14:paraId="01D0FE87" w14:textId="77777777" w:rsidR="00171158" w:rsidRPr="00B813D7" w:rsidRDefault="00171158" w:rsidP="00171158">
            <w:pPr>
              <w:spacing w:after="0" w:line="240" w:lineRule="auto"/>
              <w:rPr>
                <w:rStyle w:val="Uwydatnienie"/>
                <w:b/>
                <w:i w:val="0"/>
              </w:rPr>
            </w:pPr>
            <w:r w:rsidRPr="00B813D7">
              <w:rPr>
                <w:rStyle w:val="Uwydatnienie"/>
                <w:b/>
                <w:i w:val="0"/>
              </w:rPr>
              <w:t>dr inż. arch. Tomasz Myczkowski</w:t>
            </w:r>
          </w:p>
          <w:p w14:paraId="312BE2FA" w14:textId="77777777" w:rsidR="00171158" w:rsidRPr="00B813D7" w:rsidRDefault="00C70793" w:rsidP="00171158">
            <w:pPr>
              <w:snapToGrid w:val="0"/>
              <w:spacing w:after="0" w:line="240" w:lineRule="auto"/>
              <w:rPr>
                <w:rStyle w:val="Uwydatnienie"/>
                <w:i w:val="0"/>
                <w:iCs w:val="0"/>
              </w:rPr>
            </w:pPr>
            <w:r>
              <w:rPr>
                <w:rStyle w:val="Uwydatnienie"/>
                <w:i w:val="0"/>
                <w:iCs w:val="0"/>
              </w:rPr>
              <w:t>tomasz.</w:t>
            </w:r>
            <w:r w:rsidR="00171158" w:rsidRPr="00B813D7">
              <w:rPr>
                <w:rStyle w:val="Uwydatnienie"/>
                <w:i w:val="0"/>
                <w:iCs w:val="0"/>
              </w:rPr>
              <w:t>myczkowski@pwr.edu.pl</w:t>
            </w:r>
          </w:p>
          <w:p w14:paraId="49E398E2" w14:textId="77777777" w:rsidR="00171158" w:rsidRPr="00B813D7" w:rsidRDefault="00171158" w:rsidP="00171158">
            <w:pPr>
              <w:snapToGrid w:val="0"/>
              <w:spacing w:after="0" w:line="240" w:lineRule="auto"/>
              <w:rPr>
                <w:rStyle w:val="Uwydatnienie"/>
                <w:i w:val="0"/>
                <w:iCs w:val="0"/>
              </w:rPr>
            </w:pPr>
          </w:p>
          <w:p w14:paraId="7103D4A8" w14:textId="77777777" w:rsidR="00171158" w:rsidRPr="00B813D7" w:rsidRDefault="00171158" w:rsidP="00171158">
            <w:pPr>
              <w:spacing w:after="0" w:line="240" w:lineRule="auto"/>
              <w:rPr>
                <w:rStyle w:val="Uwydatnienie"/>
                <w:b/>
                <w:i w:val="0"/>
              </w:rPr>
            </w:pPr>
            <w:r w:rsidRPr="00B813D7">
              <w:rPr>
                <w:rStyle w:val="Uwydatnienie"/>
                <w:b/>
                <w:i w:val="0"/>
              </w:rPr>
              <w:t>dr inż. arch. Roman Rutkowski</w:t>
            </w:r>
          </w:p>
          <w:p w14:paraId="106F5AC3" w14:textId="77777777" w:rsidR="00171158" w:rsidRPr="00B813D7" w:rsidRDefault="00171158" w:rsidP="00171158">
            <w:pPr>
              <w:snapToGrid w:val="0"/>
              <w:spacing w:after="0" w:line="240" w:lineRule="auto"/>
              <w:rPr>
                <w:rStyle w:val="Uwydatnienie"/>
                <w:i w:val="0"/>
              </w:rPr>
            </w:pPr>
            <w:r w:rsidRPr="00B813D7">
              <w:rPr>
                <w:rStyle w:val="Uwydatnienie"/>
                <w:i w:val="0"/>
                <w:iCs w:val="0"/>
              </w:rPr>
              <w:t>roman.rutkowski@pwr.edu.pl</w:t>
            </w:r>
          </w:p>
          <w:p w14:paraId="16287F21" w14:textId="77777777" w:rsidR="00171158" w:rsidRPr="00B813D7" w:rsidRDefault="00171158" w:rsidP="00171158">
            <w:pPr>
              <w:snapToGrid w:val="0"/>
              <w:spacing w:after="0" w:line="240" w:lineRule="auto"/>
              <w:rPr>
                <w:rStyle w:val="Uwydatnienie"/>
                <w:i w:val="0"/>
                <w:iCs w:val="0"/>
              </w:rPr>
            </w:pPr>
          </w:p>
          <w:p w14:paraId="3162C966" w14:textId="77777777" w:rsidR="00171158" w:rsidRPr="00B813D7" w:rsidRDefault="00171158" w:rsidP="00171158">
            <w:pPr>
              <w:spacing w:after="0" w:line="240" w:lineRule="auto"/>
              <w:rPr>
                <w:rStyle w:val="Uwydatnienie"/>
                <w:b/>
                <w:i w:val="0"/>
              </w:rPr>
            </w:pPr>
            <w:r w:rsidRPr="00B813D7">
              <w:rPr>
                <w:rStyle w:val="Uwydatnienie"/>
                <w:b/>
                <w:i w:val="0"/>
              </w:rPr>
              <w:t xml:space="preserve">dr inż. arch. Paweł </w:t>
            </w:r>
            <w:proofErr w:type="spellStart"/>
            <w:r w:rsidRPr="00B813D7">
              <w:rPr>
                <w:rStyle w:val="Uwydatnienie"/>
                <w:b/>
                <w:i w:val="0"/>
              </w:rPr>
              <w:t>Amałowicz</w:t>
            </w:r>
            <w:proofErr w:type="spellEnd"/>
          </w:p>
          <w:p w14:paraId="46CD7CDA" w14:textId="77777777" w:rsidR="00171158" w:rsidRPr="00B813D7" w:rsidRDefault="00171158" w:rsidP="00171158">
            <w:pPr>
              <w:snapToGrid w:val="0"/>
              <w:spacing w:after="0" w:line="240" w:lineRule="auto"/>
              <w:rPr>
                <w:rStyle w:val="Uwydatnienie"/>
                <w:i w:val="0"/>
              </w:rPr>
            </w:pPr>
            <w:r w:rsidRPr="00B813D7">
              <w:rPr>
                <w:rStyle w:val="Uwydatnienie"/>
                <w:i w:val="0"/>
                <w:iCs w:val="0"/>
              </w:rPr>
              <w:t>pawel.amalowicz@pwr.edu.pl</w:t>
            </w:r>
          </w:p>
          <w:p w14:paraId="5BE93A62" w14:textId="77777777" w:rsidR="00171158" w:rsidRPr="00B813D7" w:rsidRDefault="00171158" w:rsidP="00171158">
            <w:pPr>
              <w:snapToGrid w:val="0"/>
              <w:spacing w:after="0" w:line="240" w:lineRule="auto"/>
              <w:rPr>
                <w:bCs/>
              </w:rPr>
            </w:pPr>
          </w:p>
          <w:p w14:paraId="7782B7F3" w14:textId="77777777" w:rsidR="00171158" w:rsidRPr="00B813D7" w:rsidRDefault="00171158" w:rsidP="00171158">
            <w:pPr>
              <w:spacing w:after="0" w:line="240" w:lineRule="auto"/>
              <w:rPr>
                <w:rStyle w:val="Uwydatnienie"/>
                <w:b/>
                <w:i w:val="0"/>
              </w:rPr>
            </w:pPr>
            <w:r>
              <w:rPr>
                <w:rStyle w:val="Uwydatnienie"/>
                <w:b/>
                <w:i w:val="0"/>
              </w:rPr>
              <w:t>d</w:t>
            </w:r>
            <w:r w:rsidRPr="00B813D7">
              <w:rPr>
                <w:rStyle w:val="Uwydatnienie"/>
                <w:b/>
                <w:i w:val="0"/>
              </w:rPr>
              <w:t>r inż. arch. Łukasz Wojciechowski</w:t>
            </w:r>
          </w:p>
          <w:p w14:paraId="13ED5AE1" w14:textId="77777777" w:rsidR="00171158" w:rsidRPr="00B813D7" w:rsidRDefault="00171158" w:rsidP="00171158">
            <w:pPr>
              <w:spacing w:after="0" w:line="240" w:lineRule="auto"/>
              <w:rPr>
                <w:rStyle w:val="Uwydatnienie"/>
                <w:i w:val="0"/>
              </w:rPr>
            </w:pPr>
            <w:r w:rsidRPr="00B813D7">
              <w:rPr>
                <w:rStyle w:val="Uwydatnienie"/>
                <w:i w:val="0"/>
                <w:iCs w:val="0"/>
              </w:rPr>
              <w:t>lukasz.wojciechowski@pwr.edu.pl</w:t>
            </w:r>
          </w:p>
          <w:p w14:paraId="384BA73E" w14:textId="77777777" w:rsidR="00171158" w:rsidRPr="00B813D7" w:rsidRDefault="00171158" w:rsidP="00171158">
            <w:pPr>
              <w:spacing w:after="0" w:line="240" w:lineRule="auto"/>
              <w:rPr>
                <w:rStyle w:val="Uwydatnienie"/>
                <w:i w:val="0"/>
              </w:rPr>
            </w:pPr>
          </w:p>
          <w:p w14:paraId="1AECDDCF" w14:textId="77777777" w:rsidR="00171158" w:rsidRPr="00B813D7" w:rsidRDefault="00171158" w:rsidP="00171158">
            <w:pPr>
              <w:spacing w:after="0" w:line="240" w:lineRule="auto"/>
              <w:rPr>
                <w:rStyle w:val="Uwydatnienie"/>
                <w:i w:val="0"/>
              </w:rPr>
            </w:pPr>
            <w:r w:rsidRPr="00B813D7">
              <w:rPr>
                <w:rStyle w:val="Uwydatnienie"/>
                <w:b/>
                <w:i w:val="0"/>
              </w:rPr>
              <w:t>dr inż. arch. Paweł Buck</w:t>
            </w:r>
          </w:p>
          <w:p w14:paraId="167FCE7B" w14:textId="77777777" w:rsidR="00171158" w:rsidRPr="00B813D7" w:rsidRDefault="00171158" w:rsidP="00171158">
            <w:pPr>
              <w:spacing w:after="0" w:line="240" w:lineRule="auto"/>
              <w:rPr>
                <w:rStyle w:val="Uwydatnienie"/>
                <w:i w:val="0"/>
              </w:rPr>
            </w:pPr>
            <w:r w:rsidRPr="00B813D7">
              <w:rPr>
                <w:rStyle w:val="Uwydatnienie"/>
                <w:i w:val="0"/>
              </w:rPr>
              <w:t>pawel.buck@pwr.edu.pl</w:t>
            </w:r>
          </w:p>
          <w:p w14:paraId="34B3F2EB" w14:textId="77777777" w:rsidR="00171158" w:rsidRPr="00B813D7" w:rsidRDefault="00171158" w:rsidP="00171158">
            <w:pPr>
              <w:spacing w:after="0" w:line="240" w:lineRule="auto"/>
              <w:rPr>
                <w:rStyle w:val="Uwydatnienie"/>
                <w:i w:val="0"/>
              </w:rPr>
            </w:pPr>
          </w:p>
          <w:p w14:paraId="2E7A4ABB" w14:textId="77777777" w:rsidR="00171158" w:rsidRPr="00B813D7" w:rsidRDefault="00171158" w:rsidP="00171158">
            <w:pPr>
              <w:spacing w:after="0" w:line="240" w:lineRule="auto"/>
              <w:rPr>
                <w:rStyle w:val="Uwydatnienie"/>
                <w:b/>
                <w:i w:val="0"/>
              </w:rPr>
            </w:pPr>
            <w:r w:rsidRPr="00B813D7">
              <w:rPr>
                <w:rStyle w:val="Uwydatnienie"/>
                <w:b/>
                <w:i w:val="0"/>
              </w:rPr>
              <w:t>dr inż. arch. Jerzy Gomółka</w:t>
            </w:r>
          </w:p>
          <w:p w14:paraId="31CA53FB" w14:textId="77777777" w:rsidR="00171158" w:rsidRPr="00B813D7" w:rsidRDefault="00171158" w:rsidP="00171158">
            <w:pPr>
              <w:spacing w:after="0" w:line="240" w:lineRule="auto"/>
              <w:rPr>
                <w:rStyle w:val="Uwydatnienie"/>
                <w:i w:val="0"/>
              </w:rPr>
            </w:pPr>
            <w:r w:rsidRPr="00B813D7">
              <w:rPr>
                <w:rStyle w:val="Uwydatnienie"/>
                <w:i w:val="0"/>
              </w:rPr>
              <w:t>jerzy.gomolka@pwr.edu.pl</w:t>
            </w:r>
          </w:p>
          <w:p w14:paraId="7D34F5C7" w14:textId="77777777" w:rsidR="00171158" w:rsidRPr="00B813D7" w:rsidRDefault="00171158" w:rsidP="00171158">
            <w:pPr>
              <w:spacing w:after="0" w:line="240" w:lineRule="auto"/>
              <w:rPr>
                <w:rStyle w:val="Uwydatnienie"/>
                <w:i w:val="0"/>
              </w:rPr>
            </w:pPr>
          </w:p>
          <w:p w14:paraId="189CCC41" w14:textId="77777777" w:rsidR="00171158" w:rsidRPr="00A159F5" w:rsidRDefault="00171158" w:rsidP="00171158">
            <w:pPr>
              <w:spacing w:after="0" w:line="240" w:lineRule="auto"/>
              <w:rPr>
                <w:rStyle w:val="Uwydatnienie"/>
                <w:b/>
                <w:i w:val="0"/>
                <w:lang w:val="de-DE"/>
              </w:rPr>
            </w:pPr>
            <w:proofErr w:type="spellStart"/>
            <w:r w:rsidRPr="00A159F5">
              <w:rPr>
                <w:rStyle w:val="Uwydatnienie"/>
                <w:b/>
                <w:i w:val="0"/>
                <w:lang w:val="de-DE"/>
              </w:rPr>
              <w:t>dr</w:t>
            </w:r>
            <w:proofErr w:type="spellEnd"/>
            <w:r w:rsidRPr="00A159F5">
              <w:rPr>
                <w:rStyle w:val="Uwydatnienie"/>
                <w:b/>
                <w:i w:val="0"/>
                <w:lang w:val="de-DE"/>
              </w:rPr>
              <w:t xml:space="preserve"> </w:t>
            </w:r>
            <w:proofErr w:type="spellStart"/>
            <w:r w:rsidRPr="00A159F5">
              <w:rPr>
                <w:rStyle w:val="Uwydatnienie"/>
                <w:b/>
                <w:i w:val="0"/>
                <w:lang w:val="de-DE"/>
              </w:rPr>
              <w:t>inż</w:t>
            </w:r>
            <w:proofErr w:type="spellEnd"/>
            <w:r w:rsidRPr="00A159F5">
              <w:rPr>
                <w:rStyle w:val="Uwydatnienie"/>
                <w:b/>
                <w:i w:val="0"/>
                <w:lang w:val="de-DE"/>
              </w:rPr>
              <w:t xml:space="preserve">. </w:t>
            </w:r>
            <w:proofErr w:type="spellStart"/>
            <w:r w:rsidRPr="00A159F5">
              <w:rPr>
                <w:rStyle w:val="Uwydatnienie"/>
                <w:b/>
                <w:i w:val="0"/>
                <w:lang w:val="de-DE"/>
              </w:rPr>
              <w:t>arch</w:t>
            </w:r>
            <w:proofErr w:type="spellEnd"/>
            <w:r w:rsidRPr="00A159F5">
              <w:rPr>
                <w:rStyle w:val="Uwydatnienie"/>
                <w:b/>
                <w:i w:val="0"/>
                <w:lang w:val="de-DE"/>
              </w:rPr>
              <w:t>. Zenon Marciniak</w:t>
            </w:r>
          </w:p>
          <w:p w14:paraId="57E16AB5" w14:textId="77777777" w:rsidR="00171158" w:rsidRPr="00A159F5" w:rsidRDefault="00171158" w:rsidP="00171158">
            <w:pPr>
              <w:spacing w:after="0" w:line="240" w:lineRule="auto"/>
              <w:rPr>
                <w:rStyle w:val="Uwydatnienie"/>
                <w:i w:val="0"/>
                <w:lang w:val="de-DE"/>
              </w:rPr>
            </w:pPr>
            <w:r w:rsidRPr="00A159F5">
              <w:rPr>
                <w:rStyle w:val="Uwydatnienie"/>
                <w:i w:val="0"/>
                <w:lang w:val="de-DE"/>
              </w:rPr>
              <w:t>zenon.marciniak@pwr.edu.pl</w:t>
            </w:r>
          </w:p>
          <w:p w14:paraId="0B4020A7" w14:textId="77777777" w:rsidR="00171158" w:rsidRPr="00A159F5" w:rsidRDefault="00171158" w:rsidP="00171158">
            <w:pPr>
              <w:spacing w:after="0" w:line="240" w:lineRule="auto"/>
              <w:rPr>
                <w:rStyle w:val="Uwydatnienie"/>
                <w:i w:val="0"/>
                <w:iCs w:val="0"/>
                <w:lang w:val="de-DE"/>
              </w:rPr>
            </w:pPr>
          </w:p>
          <w:p w14:paraId="483E7765" w14:textId="77777777" w:rsidR="00171158" w:rsidRPr="00A159F5" w:rsidRDefault="00171158" w:rsidP="00171158">
            <w:pPr>
              <w:snapToGrid w:val="0"/>
              <w:spacing w:after="0" w:line="240" w:lineRule="auto"/>
              <w:rPr>
                <w:rStyle w:val="Uwydatnienie"/>
                <w:b/>
                <w:i w:val="0"/>
                <w:lang w:val="de-DE"/>
              </w:rPr>
            </w:pPr>
            <w:proofErr w:type="spellStart"/>
            <w:r w:rsidRPr="00A159F5">
              <w:rPr>
                <w:rStyle w:val="Uwydatnienie"/>
                <w:b/>
                <w:i w:val="0"/>
                <w:lang w:val="de-DE"/>
              </w:rPr>
              <w:t>dr</w:t>
            </w:r>
            <w:proofErr w:type="spellEnd"/>
            <w:r w:rsidRPr="00A159F5">
              <w:rPr>
                <w:rStyle w:val="Uwydatnienie"/>
                <w:b/>
                <w:i w:val="0"/>
                <w:lang w:val="de-DE"/>
              </w:rPr>
              <w:t xml:space="preserve"> </w:t>
            </w:r>
            <w:proofErr w:type="spellStart"/>
            <w:r w:rsidRPr="00A159F5">
              <w:rPr>
                <w:rStyle w:val="Uwydatnienie"/>
                <w:b/>
                <w:i w:val="0"/>
                <w:lang w:val="de-DE"/>
              </w:rPr>
              <w:t>inż</w:t>
            </w:r>
            <w:proofErr w:type="spellEnd"/>
            <w:r w:rsidRPr="00A159F5">
              <w:rPr>
                <w:rStyle w:val="Uwydatnienie"/>
                <w:b/>
                <w:i w:val="0"/>
                <w:lang w:val="de-DE"/>
              </w:rPr>
              <w:t xml:space="preserve">. </w:t>
            </w:r>
            <w:proofErr w:type="spellStart"/>
            <w:r w:rsidRPr="00A159F5">
              <w:rPr>
                <w:rStyle w:val="Uwydatnienie"/>
                <w:b/>
                <w:i w:val="0"/>
                <w:lang w:val="de-DE"/>
              </w:rPr>
              <w:t>arch</w:t>
            </w:r>
            <w:proofErr w:type="spellEnd"/>
            <w:r w:rsidRPr="00A159F5">
              <w:rPr>
                <w:rStyle w:val="Uwydatnienie"/>
                <w:b/>
                <w:i w:val="0"/>
                <w:lang w:val="de-DE"/>
              </w:rPr>
              <w:t xml:space="preserve">. </w:t>
            </w:r>
            <w:proofErr w:type="spellStart"/>
            <w:r w:rsidRPr="00A159F5">
              <w:rPr>
                <w:rStyle w:val="Uwydatnienie"/>
                <w:b/>
                <w:i w:val="0"/>
                <w:lang w:val="de-DE"/>
              </w:rPr>
              <w:t>Paweł</w:t>
            </w:r>
            <w:proofErr w:type="spellEnd"/>
            <w:r w:rsidRPr="00A159F5">
              <w:rPr>
                <w:rStyle w:val="Uwydatnienie"/>
                <w:b/>
                <w:i w:val="0"/>
                <w:lang w:val="de-DE"/>
              </w:rPr>
              <w:t xml:space="preserve"> Buck</w:t>
            </w:r>
          </w:p>
          <w:p w14:paraId="0284ABCF" w14:textId="77777777" w:rsidR="00171158" w:rsidRPr="00A159F5" w:rsidRDefault="009E452D" w:rsidP="00171158">
            <w:pPr>
              <w:spacing w:after="0" w:line="240" w:lineRule="auto"/>
              <w:rPr>
                <w:rStyle w:val="Uwydatnienie"/>
                <w:i w:val="0"/>
                <w:lang w:val="de-DE"/>
              </w:rPr>
            </w:pPr>
            <w:hyperlink r:id="rId9" w:history="1">
              <w:r w:rsidR="00171158" w:rsidRPr="00A159F5">
                <w:rPr>
                  <w:rStyle w:val="Uwydatnienie"/>
                  <w:i w:val="0"/>
                  <w:lang w:val="de-DE"/>
                </w:rPr>
                <w:t>pawel.buck@pwr.edu.pl</w:t>
              </w:r>
            </w:hyperlink>
          </w:p>
          <w:p w14:paraId="1D7B270A" w14:textId="77777777" w:rsidR="00171158" w:rsidRPr="00A159F5" w:rsidRDefault="00171158" w:rsidP="00171158">
            <w:pPr>
              <w:snapToGrid w:val="0"/>
              <w:spacing w:after="0" w:line="240" w:lineRule="auto"/>
              <w:rPr>
                <w:rStyle w:val="Uwydatnienie"/>
                <w:lang w:val="de-DE"/>
              </w:rPr>
            </w:pPr>
          </w:p>
          <w:p w14:paraId="45788D47" w14:textId="77777777" w:rsidR="00171158" w:rsidRPr="00A159F5" w:rsidRDefault="00171158" w:rsidP="00171158">
            <w:pPr>
              <w:snapToGrid w:val="0"/>
              <w:spacing w:after="0" w:line="240" w:lineRule="auto"/>
              <w:rPr>
                <w:rStyle w:val="Uwydatnienie"/>
                <w:b/>
                <w:i w:val="0"/>
                <w:lang w:val="de-DE"/>
              </w:rPr>
            </w:pPr>
            <w:proofErr w:type="spellStart"/>
            <w:r w:rsidRPr="00A159F5">
              <w:rPr>
                <w:rStyle w:val="Uwydatnienie"/>
                <w:b/>
                <w:i w:val="0"/>
                <w:lang w:val="de-DE"/>
              </w:rPr>
              <w:t>dr</w:t>
            </w:r>
            <w:proofErr w:type="spellEnd"/>
            <w:r w:rsidRPr="00A159F5">
              <w:rPr>
                <w:rStyle w:val="Uwydatnienie"/>
                <w:b/>
                <w:i w:val="0"/>
                <w:lang w:val="de-DE"/>
              </w:rPr>
              <w:t xml:space="preserve"> </w:t>
            </w:r>
            <w:proofErr w:type="spellStart"/>
            <w:r w:rsidRPr="00A159F5">
              <w:rPr>
                <w:rStyle w:val="Uwydatnienie"/>
                <w:b/>
                <w:i w:val="0"/>
                <w:lang w:val="de-DE"/>
              </w:rPr>
              <w:t>inż</w:t>
            </w:r>
            <w:proofErr w:type="spellEnd"/>
            <w:r w:rsidRPr="00A159F5">
              <w:rPr>
                <w:rStyle w:val="Uwydatnienie"/>
                <w:b/>
                <w:i w:val="0"/>
                <w:lang w:val="de-DE"/>
              </w:rPr>
              <w:t xml:space="preserve">. </w:t>
            </w:r>
            <w:proofErr w:type="spellStart"/>
            <w:r w:rsidRPr="00A159F5">
              <w:rPr>
                <w:rStyle w:val="Uwydatnienie"/>
                <w:b/>
                <w:i w:val="0"/>
                <w:lang w:val="de-DE"/>
              </w:rPr>
              <w:t>arch</w:t>
            </w:r>
            <w:proofErr w:type="spellEnd"/>
            <w:r w:rsidRPr="00A159F5">
              <w:rPr>
                <w:rStyle w:val="Uwydatnienie"/>
                <w:b/>
                <w:i w:val="0"/>
                <w:lang w:val="de-DE"/>
              </w:rPr>
              <w:t xml:space="preserve">. Marek </w:t>
            </w:r>
            <w:proofErr w:type="spellStart"/>
            <w:r w:rsidRPr="00A159F5">
              <w:rPr>
                <w:rStyle w:val="Uwydatnienie"/>
                <w:b/>
                <w:i w:val="0"/>
                <w:lang w:val="de-DE"/>
              </w:rPr>
              <w:t>Lamber</w:t>
            </w:r>
            <w:proofErr w:type="spellEnd"/>
          </w:p>
          <w:p w14:paraId="3AE745DD" w14:textId="77777777" w:rsidR="00171158" w:rsidRPr="00A159F5" w:rsidRDefault="00171158" w:rsidP="00171158">
            <w:pPr>
              <w:spacing w:after="0" w:line="240" w:lineRule="auto"/>
              <w:rPr>
                <w:bCs/>
                <w:i/>
                <w:sz w:val="22"/>
                <w:szCs w:val="22"/>
                <w:lang w:val="de-DE"/>
              </w:rPr>
            </w:pPr>
            <w:r w:rsidRPr="00A159F5">
              <w:rPr>
                <w:rStyle w:val="Uwydatnienie"/>
                <w:i w:val="0"/>
                <w:iCs w:val="0"/>
                <w:lang w:val="de-DE"/>
              </w:rPr>
              <w:t>marek.lamber@pwr.edu.pl</w:t>
            </w:r>
          </w:p>
        </w:tc>
      </w:tr>
    </w:tbl>
    <w:p w14:paraId="4F904CB7" w14:textId="77777777" w:rsidR="00551CD3" w:rsidRPr="00A159F5" w:rsidRDefault="00551CD3" w:rsidP="00CB0BC5">
      <w:pPr>
        <w:spacing w:after="0" w:line="240" w:lineRule="auto"/>
        <w:rPr>
          <w:rFonts w:eastAsia="Times New Roman"/>
          <w:lang w:val="de-DE" w:eastAsia="pl-PL"/>
        </w:rPr>
      </w:pPr>
    </w:p>
    <w:sectPr w:rsidR="00551CD3" w:rsidRPr="00A159F5"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53985466"/>
    <w:lvl w:ilvl="0" w:tplc="2C40FC3A">
      <w:start w:val="1"/>
      <w:numFmt w:val="decimal"/>
      <w:lvlText w:val="[%1]"/>
      <w:lvlJc w:val="left"/>
      <w:pPr>
        <w:tabs>
          <w:tab w:val="num" w:pos="720"/>
        </w:tabs>
        <w:ind w:left="72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720398"/>
    <w:multiLevelType w:val="hybridMultilevel"/>
    <w:tmpl w:val="1D2C8DD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1D2486"/>
    <w:multiLevelType w:val="hybridMultilevel"/>
    <w:tmpl w:val="911C5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3E75CAE"/>
    <w:multiLevelType w:val="hybridMultilevel"/>
    <w:tmpl w:val="24124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6265F2"/>
    <w:multiLevelType w:val="hybridMultilevel"/>
    <w:tmpl w:val="99D2B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E747999"/>
    <w:multiLevelType w:val="hybridMultilevel"/>
    <w:tmpl w:val="6FF6A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795CAD"/>
    <w:multiLevelType w:val="hybridMultilevel"/>
    <w:tmpl w:val="3EB03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C590190"/>
    <w:multiLevelType w:val="hybridMultilevel"/>
    <w:tmpl w:val="28E64F00"/>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F8F2EC8"/>
    <w:multiLevelType w:val="hybridMultilevel"/>
    <w:tmpl w:val="CA269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154EF5"/>
    <w:multiLevelType w:val="hybridMultilevel"/>
    <w:tmpl w:val="9DDA2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AD759E"/>
    <w:multiLevelType w:val="hybridMultilevel"/>
    <w:tmpl w:val="70583A40"/>
    <w:lvl w:ilvl="0" w:tplc="17E8690A">
      <w:start w:val="1"/>
      <w:numFmt w:val="decimal"/>
      <w:lvlText w:val="[%1]"/>
      <w:lvlJc w:val="left"/>
      <w:pPr>
        <w:tabs>
          <w:tab w:val="num" w:pos="730"/>
        </w:tabs>
        <w:ind w:left="730" w:hanging="360"/>
      </w:pPr>
      <w:rPr>
        <w:rFonts w:hint="default"/>
        <w:b w:val="0"/>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12"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2A7300"/>
    <w:multiLevelType w:val="hybridMultilevel"/>
    <w:tmpl w:val="40B02954"/>
    <w:lvl w:ilvl="0" w:tplc="C10472A8">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0D5504"/>
    <w:multiLevelType w:val="hybridMultilevel"/>
    <w:tmpl w:val="973EA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50706F"/>
    <w:multiLevelType w:val="hybridMultilevel"/>
    <w:tmpl w:val="2BBEA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FA77068"/>
    <w:multiLevelType w:val="hybridMultilevel"/>
    <w:tmpl w:val="3BCA1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2"/>
  </w:num>
  <w:num w:numId="4">
    <w:abstractNumId w:val="15"/>
  </w:num>
  <w:num w:numId="5">
    <w:abstractNumId w:val="0"/>
  </w:num>
  <w:num w:numId="6">
    <w:abstractNumId w:val="11"/>
  </w:num>
  <w:num w:numId="7">
    <w:abstractNumId w:val="6"/>
  </w:num>
  <w:num w:numId="8">
    <w:abstractNumId w:val="2"/>
  </w:num>
  <w:num w:numId="9">
    <w:abstractNumId w:val="10"/>
  </w:num>
  <w:num w:numId="10">
    <w:abstractNumId w:val="17"/>
  </w:num>
  <w:num w:numId="11">
    <w:abstractNumId w:val="7"/>
  </w:num>
  <w:num w:numId="12">
    <w:abstractNumId w:val="1"/>
  </w:num>
  <w:num w:numId="13">
    <w:abstractNumId w:val="13"/>
  </w:num>
  <w:num w:numId="14">
    <w:abstractNumId w:val="8"/>
  </w:num>
  <w:num w:numId="15">
    <w:abstractNumId w:val="9"/>
  </w:num>
  <w:num w:numId="16">
    <w:abstractNumId w:val="3"/>
  </w:num>
  <w:num w:numId="17">
    <w:abstractNumId w:val="5"/>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0208F"/>
    <w:rsid w:val="00040793"/>
    <w:rsid w:val="000449AF"/>
    <w:rsid w:val="00050F31"/>
    <w:rsid w:val="000823CE"/>
    <w:rsid w:val="00096A7B"/>
    <w:rsid w:val="000B6B77"/>
    <w:rsid w:val="000B79ED"/>
    <w:rsid w:val="000C3A79"/>
    <w:rsid w:val="000D2937"/>
    <w:rsid w:val="00103BCA"/>
    <w:rsid w:val="00111634"/>
    <w:rsid w:val="00125A18"/>
    <w:rsid w:val="00131FDA"/>
    <w:rsid w:val="001503EC"/>
    <w:rsid w:val="0016450C"/>
    <w:rsid w:val="00171158"/>
    <w:rsid w:val="001C0EE6"/>
    <w:rsid w:val="001D7382"/>
    <w:rsid w:val="001D7626"/>
    <w:rsid w:val="0021188A"/>
    <w:rsid w:val="002302A0"/>
    <w:rsid w:val="002A295E"/>
    <w:rsid w:val="002B6520"/>
    <w:rsid w:val="00321EEA"/>
    <w:rsid w:val="003325CC"/>
    <w:rsid w:val="00351CB5"/>
    <w:rsid w:val="00364489"/>
    <w:rsid w:val="003671D0"/>
    <w:rsid w:val="00381994"/>
    <w:rsid w:val="003B6C96"/>
    <w:rsid w:val="003B7CCA"/>
    <w:rsid w:val="003C337D"/>
    <w:rsid w:val="003F3B76"/>
    <w:rsid w:val="0043123B"/>
    <w:rsid w:val="0046179D"/>
    <w:rsid w:val="004F26C9"/>
    <w:rsid w:val="004F2878"/>
    <w:rsid w:val="005113B3"/>
    <w:rsid w:val="0055078F"/>
    <w:rsid w:val="00551CD3"/>
    <w:rsid w:val="005548EF"/>
    <w:rsid w:val="005753A7"/>
    <w:rsid w:val="00577D72"/>
    <w:rsid w:val="0059600D"/>
    <w:rsid w:val="005C24FE"/>
    <w:rsid w:val="005E15C5"/>
    <w:rsid w:val="00640ABB"/>
    <w:rsid w:val="00652565"/>
    <w:rsid w:val="00674051"/>
    <w:rsid w:val="00686555"/>
    <w:rsid w:val="0069507D"/>
    <w:rsid w:val="006B3375"/>
    <w:rsid w:val="006F2115"/>
    <w:rsid w:val="0076154C"/>
    <w:rsid w:val="00770A24"/>
    <w:rsid w:val="0077451C"/>
    <w:rsid w:val="007A54A6"/>
    <w:rsid w:val="00824F2F"/>
    <w:rsid w:val="00860BD1"/>
    <w:rsid w:val="00876A91"/>
    <w:rsid w:val="00887192"/>
    <w:rsid w:val="008C3360"/>
    <w:rsid w:val="008D5923"/>
    <w:rsid w:val="00944AC1"/>
    <w:rsid w:val="009737C5"/>
    <w:rsid w:val="009A0B60"/>
    <w:rsid w:val="009C0D7F"/>
    <w:rsid w:val="009C2A6A"/>
    <w:rsid w:val="009E452D"/>
    <w:rsid w:val="009E7D00"/>
    <w:rsid w:val="009F1AFE"/>
    <w:rsid w:val="009F44DF"/>
    <w:rsid w:val="009F503B"/>
    <w:rsid w:val="00A063A6"/>
    <w:rsid w:val="00A159F5"/>
    <w:rsid w:val="00A407D8"/>
    <w:rsid w:val="00A434E1"/>
    <w:rsid w:val="00A572B9"/>
    <w:rsid w:val="00A61E21"/>
    <w:rsid w:val="00A710B7"/>
    <w:rsid w:val="00A77880"/>
    <w:rsid w:val="00A93CE2"/>
    <w:rsid w:val="00AA13D5"/>
    <w:rsid w:val="00AA6352"/>
    <w:rsid w:val="00AD0520"/>
    <w:rsid w:val="00B40D11"/>
    <w:rsid w:val="00B42704"/>
    <w:rsid w:val="00B6151E"/>
    <w:rsid w:val="00BA602F"/>
    <w:rsid w:val="00BE5A8B"/>
    <w:rsid w:val="00BE7673"/>
    <w:rsid w:val="00C14286"/>
    <w:rsid w:val="00C20EF7"/>
    <w:rsid w:val="00C25E8B"/>
    <w:rsid w:val="00C27034"/>
    <w:rsid w:val="00C35C2D"/>
    <w:rsid w:val="00C51981"/>
    <w:rsid w:val="00C5511B"/>
    <w:rsid w:val="00C70793"/>
    <w:rsid w:val="00C73788"/>
    <w:rsid w:val="00C84B10"/>
    <w:rsid w:val="00CB0262"/>
    <w:rsid w:val="00CB0BC5"/>
    <w:rsid w:val="00CF4654"/>
    <w:rsid w:val="00CF52A9"/>
    <w:rsid w:val="00D435E3"/>
    <w:rsid w:val="00D509FD"/>
    <w:rsid w:val="00D5178F"/>
    <w:rsid w:val="00D56671"/>
    <w:rsid w:val="00D60BC1"/>
    <w:rsid w:val="00D61615"/>
    <w:rsid w:val="00DE20C8"/>
    <w:rsid w:val="00E07883"/>
    <w:rsid w:val="00E22474"/>
    <w:rsid w:val="00E23F22"/>
    <w:rsid w:val="00E40A38"/>
    <w:rsid w:val="00E84FB8"/>
    <w:rsid w:val="00E86B80"/>
    <w:rsid w:val="00E950AF"/>
    <w:rsid w:val="00ED5178"/>
    <w:rsid w:val="00F03D27"/>
    <w:rsid w:val="00F1743F"/>
    <w:rsid w:val="00F56B81"/>
    <w:rsid w:val="00F7619C"/>
    <w:rsid w:val="00FA2E7A"/>
    <w:rsid w:val="00FE3AD9"/>
    <w:rsid w:val="01C6B2CB"/>
    <w:rsid w:val="025E6798"/>
    <w:rsid w:val="0270E4FB"/>
    <w:rsid w:val="027D5BF4"/>
    <w:rsid w:val="0295E2CE"/>
    <w:rsid w:val="02F5FC5A"/>
    <w:rsid w:val="03A1E0CB"/>
    <w:rsid w:val="03D57F78"/>
    <w:rsid w:val="05BAC881"/>
    <w:rsid w:val="06DDA0F9"/>
    <w:rsid w:val="07631DB6"/>
    <w:rsid w:val="07B28369"/>
    <w:rsid w:val="07E6C76D"/>
    <w:rsid w:val="09929BDE"/>
    <w:rsid w:val="0A0F8710"/>
    <w:rsid w:val="0C550410"/>
    <w:rsid w:val="0DAF6AAA"/>
    <w:rsid w:val="0E57359C"/>
    <w:rsid w:val="0F3CAE5A"/>
    <w:rsid w:val="10380BEC"/>
    <w:rsid w:val="12657DF7"/>
    <w:rsid w:val="12C82611"/>
    <w:rsid w:val="12DB99ED"/>
    <w:rsid w:val="1378A44C"/>
    <w:rsid w:val="167033D2"/>
    <w:rsid w:val="1704685C"/>
    <w:rsid w:val="17A4CE48"/>
    <w:rsid w:val="18874BD9"/>
    <w:rsid w:val="18B2301B"/>
    <w:rsid w:val="18E10523"/>
    <w:rsid w:val="195F4661"/>
    <w:rsid w:val="1980BB53"/>
    <w:rsid w:val="1989A3C2"/>
    <w:rsid w:val="1A04E7A0"/>
    <w:rsid w:val="1ADAED42"/>
    <w:rsid w:val="1C7EBE55"/>
    <w:rsid w:val="1D4D3FD0"/>
    <w:rsid w:val="1D5D684D"/>
    <w:rsid w:val="1E428D5D"/>
    <w:rsid w:val="20060855"/>
    <w:rsid w:val="200EC24C"/>
    <w:rsid w:val="20ED7E50"/>
    <w:rsid w:val="222AF836"/>
    <w:rsid w:val="22665233"/>
    <w:rsid w:val="23A977DB"/>
    <w:rsid w:val="23B7898B"/>
    <w:rsid w:val="2514A212"/>
    <w:rsid w:val="25AEC9D6"/>
    <w:rsid w:val="2729A51F"/>
    <w:rsid w:val="28C507BC"/>
    <w:rsid w:val="2B0E4AF4"/>
    <w:rsid w:val="2B34E339"/>
    <w:rsid w:val="2C83DE36"/>
    <w:rsid w:val="2C8B71DF"/>
    <w:rsid w:val="2DBD7FD6"/>
    <w:rsid w:val="2E56E5E2"/>
    <w:rsid w:val="2EA29FB4"/>
    <w:rsid w:val="2EB73883"/>
    <w:rsid w:val="2F034CB0"/>
    <w:rsid w:val="30E93FA3"/>
    <w:rsid w:val="31C9305B"/>
    <w:rsid w:val="33683D1D"/>
    <w:rsid w:val="33965C88"/>
    <w:rsid w:val="348531DD"/>
    <w:rsid w:val="34A920CF"/>
    <w:rsid w:val="35471417"/>
    <w:rsid w:val="3623F0BB"/>
    <w:rsid w:val="374496B5"/>
    <w:rsid w:val="38C436CC"/>
    <w:rsid w:val="38F6EE1A"/>
    <w:rsid w:val="3A674E10"/>
    <w:rsid w:val="3AF8DE5E"/>
    <w:rsid w:val="3BA4B35C"/>
    <w:rsid w:val="3D463224"/>
    <w:rsid w:val="3DEE87C5"/>
    <w:rsid w:val="3E86710C"/>
    <w:rsid w:val="3F36124F"/>
    <w:rsid w:val="3F6C39C2"/>
    <w:rsid w:val="3FA09880"/>
    <w:rsid w:val="3FB3D4C3"/>
    <w:rsid w:val="401B3A20"/>
    <w:rsid w:val="451E74DA"/>
    <w:rsid w:val="45C49B55"/>
    <w:rsid w:val="45E6F4A8"/>
    <w:rsid w:val="465EED89"/>
    <w:rsid w:val="48554B66"/>
    <w:rsid w:val="485DEB1F"/>
    <w:rsid w:val="48980132"/>
    <w:rsid w:val="48E5DAEF"/>
    <w:rsid w:val="495A03B8"/>
    <w:rsid w:val="4A9DBB28"/>
    <w:rsid w:val="4AB215D9"/>
    <w:rsid w:val="4ACC7312"/>
    <w:rsid w:val="4BB3EEFC"/>
    <w:rsid w:val="4BD60060"/>
    <w:rsid w:val="4BFA0091"/>
    <w:rsid w:val="4C225DF5"/>
    <w:rsid w:val="4C9BE936"/>
    <w:rsid w:val="4D1B7442"/>
    <w:rsid w:val="4D81AD9F"/>
    <w:rsid w:val="4E000CCF"/>
    <w:rsid w:val="4FA1A7AA"/>
    <w:rsid w:val="4FEF1969"/>
    <w:rsid w:val="500E2898"/>
    <w:rsid w:val="51AD6874"/>
    <w:rsid w:val="55B93F4F"/>
    <w:rsid w:val="5661F4BD"/>
    <w:rsid w:val="59BB0291"/>
    <w:rsid w:val="5AB1D99F"/>
    <w:rsid w:val="5AE47690"/>
    <w:rsid w:val="5B21EEAC"/>
    <w:rsid w:val="5BD47F70"/>
    <w:rsid w:val="5CB654EA"/>
    <w:rsid w:val="5DEEBBD4"/>
    <w:rsid w:val="5E108DDA"/>
    <w:rsid w:val="5FB84A2C"/>
    <w:rsid w:val="60427335"/>
    <w:rsid w:val="6115E4A7"/>
    <w:rsid w:val="61541899"/>
    <w:rsid w:val="61E20DD9"/>
    <w:rsid w:val="64F3B92F"/>
    <w:rsid w:val="65DE4EE4"/>
    <w:rsid w:val="67E7D6C2"/>
    <w:rsid w:val="680C0B18"/>
    <w:rsid w:val="686D0FB0"/>
    <w:rsid w:val="6907A8CD"/>
    <w:rsid w:val="6947CADD"/>
    <w:rsid w:val="6A065483"/>
    <w:rsid w:val="6A0C5C4C"/>
    <w:rsid w:val="6B556EA5"/>
    <w:rsid w:val="6C80FCD7"/>
    <w:rsid w:val="6D517EB2"/>
    <w:rsid w:val="6DCC03C1"/>
    <w:rsid w:val="6EBFC0F1"/>
    <w:rsid w:val="706D41F3"/>
    <w:rsid w:val="71611058"/>
    <w:rsid w:val="7199D0C8"/>
    <w:rsid w:val="72533FBD"/>
    <w:rsid w:val="73D094D4"/>
    <w:rsid w:val="7505CFD7"/>
    <w:rsid w:val="753C12C7"/>
    <w:rsid w:val="7836AFA5"/>
    <w:rsid w:val="7A0B0F6C"/>
    <w:rsid w:val="7A6C3114"/>
    <w:rsid w:val="7AA1A8AD"/>
    <w:rsid w:val="7ACC7D37"/>
    <w:rsid w:val="7B3EAD04"/>
    <w:rsid w:val="7D2E1855"/>
    <w:rsid w:val="7E0C86E6"/>
    <w:rsid w:val="7E122216"/>
    <w:rsid w:val="7EFF7B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5471"/>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E23F22"/>
    <w:pPr>
      <w:suppressAutoHyphens/>
      <w:spacing w:after="0" w:line="240" w:lineRule="auto"/>
      <w:ind w:left="510" w:hanging="510"/>
      <w:jc w:val="both"/>
    </w:pPr>
    <w:rPr>
      <w:rFonts w:ascii="Times" w:eastAsia="font225" w:hAnsi="Times" w:cs="Arial"/>
      <w:bCs/>
      <w:szCs w:val="20"/>
      <w:lang w:eastAsia="pl-PL"/>
    </w:rPr>
  </w:style>
  <w:style w:type="character" w:styleId="Hipercze">
    <w:name w:val="Hyperlink"/>
    <w:basedOn w:val="Domylnaczcionkaakapitu"/>
    <w:unhideWhenUsed/>
    <w:rsid w:val="00AA6352"/>
    <w:rPr>
      <w:color w:val="0000FF" w:themeColor="hyperlink"/>
      <w:u w:val="single"/>
    </w:rPr>
  </w:style>
  <w:style w:type="character" w:customStyle="1" w:styleId="UnresolvedMention">
    <w:name w:val="Unresolved Mention"/>
    <w:basedOn w:val="Domylnaczcionkaakapitu"/>
    <w:uiPriority w:val="99"/>
    <w:semiHidden/>
    <w:unhideWhenUsed/>
    <w:rsid w:val="00AA6352"/>
    <w:rPr>
      <w:color w:val="605E5C"/>
      <w:shd w:val="clear" w:color="auto" w:fill="E1DFDD"/>
    </w:rPr>
  </w:style>
  <w:style w:type="character" w:styleId="Uwydatnienie">
    <w:name w:val="Emphasis"/>
    <w:uiPriority w:val="20"/>
    <w:qFormat/>
    <w:rsid w:val="00AA6352"/>
    <w:rPr>
      <w:i/>
      <w:iCs/>
    </w:rPr>
  </w:style>
  <w:style w:type="character" w:customStyle="1" w:styleId="tytul">
    <w:name w:val="tytul"/>
    <w:rsid w:val="00DE20C8"/>
  </w:style>
  <w:style w:type="paragraph" w:styleId="HTML-wstpniesformatowany">
    <w:name w:val="HTML Preformatted"/>
    <w:basedOn w:val="Normalny"/>
    <w:link w:val="HTML-wstpniesformatowanyZnak"/>
    <w:uiPriority w:val="99"/>
    <w:unhideWhenUsed/>
    <w:rsid w:val="00E40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40A38"/>
    <w:rPr>
      <w:rFonts w:ascii="Courier New" w:eastAsia="Times New Roman" w:hAnsi="Courier New" w:cs="Courier New"/>
      <w:sz w:val="20"/>
      <w:szCs w:val="20"/>
      <w:lang w:eastAsia="pl-PL"/>
    </w:rPr>
  </w:style>
  <w:style w:type="table" w:styleId="Tabela-Siatka">
    <w:name w:val="Table Grid"/>
    <w:basedOn w:val="Standardowy"/>
    <w:uiPriority w:val="59"/>
    <w:rsid w:val="00E86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semiHidden/>
    <w:rsid w:val="00A159F5"/>
    <w:pPr>
      <w:tabs>
        <w:tab w:val="left" w:pos="719"/>
      </w:tabs>
      <w:suppressAutoHyphens/>
      <w:spacing w:after="0" w:line="240" w:lineRule="auto"/>
      <w:ind w:left="719" w:hanging="719"/>
    </w:pPr>
    <w:rPr>
      <w:rFonts w:eastAsia="Times New Roman"/>
      <w:sz w:val="22"/>
      <w:lang w:eastAsia="ar-SA"/>
    </w:rPr>
  </w:style>
  <w:style w:type="character" w:customStyle="1" w:styleId="TekstpodstawowywcityZnak">
    <w:name w:val="Tekst podstawowy wcięty Znak"/>
    <w:basedOn w:val="Domylnaczcionkaakapitu"/>
    <w:link w:val="Tekstpodstawowywcity"/>
    <w:semiHidden/>
    <w:rsid w:val="00A159F5"/>
    <w:rPr>
      <w:rFonts w:eastAsia="Times New Roman"/>
      <w:sz w:val="22"/>
      <w:lang w:eastAsia="ar-SA"/>
    </w:rPr>
  </w:style>
  <w:style w:type="character" w:customStyle="1" w:styleId="tlid-translationtranslation">
    <w:name w:val="tlid-translation translation"/>
    <w:basedOn w:val="Domylnaczcionkaakapitu"/>
    <w:rsid w:val="00A15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awel.buck@pwr.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28419-5174-46EA-B60E-02148627DB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820A6-E567-4766-B359-9AB53DC06DB4}">
  <ds:schemaRefs>
    <ds:schemaRef ds:uri="http://schemas.microsoft.com/sharepoint/v3/contenttype/forms"/>
  </ds:schemaRefs>
</ds:datastoreItem>
</file>

<file path=customXml/itemProps3.xml><?xml version="1.0" encoding="utf-8"?>
<ds:datastoreItem xmlns:ds="http://schemas.openxmlformats.org/officeDocument/2006/customXml" ds:itemID="{04A4CB0B-AB0D-4C1B-BDD2-A4197A1D5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7AEB3-8748-47CC-9ED9-4D6C8439D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3600</Words>
  <Characters>21604</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 Helman</dc:creator>
  <cp:lastModifiedBy>Jaga</cp:lastModifiedBy>
  <cp:revision>14</cp:revision>
  <dcterms:created xsi:type="dcterms:W3CDTF">2020-10-26T01:40:00Z</dcterms:created>
  <dcterms:modified xsi:type="dcterms:W3CDTF">2020-11-13T05:18:00Z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