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2F756" w14:textId="617F4107" w:rsidR="000B5AFD" w:rsidRPr="000B6700" w:rsidRDefault="00E93D66" w:rsidP="00D02DC0">
      <w:pPr>
        <w:spacing w:after="120"/>
        <w:jc w:val="center"/>
        <w:rPr>
          <w:rFonts w:cstheme="minorHAnsi"/>
          <w:color w:val="FF0000"/>
          <w:sz w:val="28"/>
          <w:szCs w:val="28"/>
        </w:rPr>
      </w:pPr>
      <w:bookmarkStart w:id="0" w:name="_GoBack"/>
      <w:bookmarkEnd w:id="0"/>
      <w:r w:rsidRPr="00D02DC0">
        <w:rPr>
          <w:rFonts w:cstheme="minorHAnsi"/>
          <w:sz w:val="28"/>
          <w:szCs w:val="28"/>
        </w:rPr>
        <w:t>Regulamin komisji programow</w:t>
      </w:r>
      <w:r w:rsidR="000300EC">
        <w:rPr>
          <w:rFonts w:cstheme="minorHAnsi"/>
          <w:sz w:val="28"/>
          <w:szCs w:val="28"/>
        </w:rPr>
        <w:t>ej dla kierunku</w:t>
      </w:r>
      <w:r w:rsidRPr="00D02DC0">
        <w:rPr>
          <w:rFonts w:cstheme="minorHAnsi"/>
          <w:sz w:val="28"/>
          <w:szCs w:val="28"/>
        </w:rPr>
        <w:t xml:space="preserve"> studiów </w:t>
      </w:r>
      <w:r w:rsidR="000300EC">
        <w:rPr>
          <w:rFonts w:cstheme="minorHAnsi"/>
          <w:sz w:val="28"/>
          <w:szCs w:val="28"/>
        </w:rPr>
        <w:t xml:space="preserve">Gospodarka Przestrzenna </w:t>
      </w:r>
      <w:r w:rsidRPr="00D02DC0">
        <w:rPr>
          <w:rFonts w:cstheme="minorHAnsi"/>
          <w:sz w:val="28"/>
          <w:szCs w:val="28"/>
        </w:rPr>
        <w:t>prowadzonych na Wydziale Architektury Politechniki Wrocławskiej</w:t>
      </w:r>
      <w:r w:rsidR="000B6700">
        <w:rPr>
          <w:rFonts w:cstheme="minorHAnsi"/>
          <w:sz w:val="28"/>
          <w:szCs w:val="28"/>
        </w:rPr>
        <w:t xml:space="preserve"> - </w:t>
      </w:r>
      <w:r w:rsidR="000B6700">
        <w:rPr>
          <w:rFonts w:cstheme="minorHAnsi"/>
          <w:color w:val="FF0000"/>
          <w:sz w:val="28"/>
          <w:szCs w:val="28"/>
        </w:rPr>
        <w:t>projekt</w:t>
      </w:r>
    </w:p>
    <w:p w14:paraId="4D4AA3EC" w14:textId="31FA0338" w:rsidR="00E93D66" w:rsidRPr="00D02DC0" w:rsidRDefault="00E93D66" w:rsidP="00D02DC0">
      <w:pPr>
        <w:spacing w:after="120"/>
        <w:jc w:val="center"/>
        <w:rPr>
          <w:rFonts w:cstheme="minorHAnsi"/>
        </w:rPr>
      </w:pPr>
      <w:r w:rsidRPr="00D02DC0">
        <w:rPr>
          <w:rFonts w:cstheme="minorHAnsi"/>
        </w:rPr>
        <w:t>§ 1</w:t>
      </w:r>
    </w:p>
    <w:p w14:paraId="0A0F9719" w14:textId="5B0A4B36" w:rsidR="00E93D66" w:rsidRPr="00D02DC0" w:rsidRDefault="00E93D66" w:rsidP="00D357CA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02DC0">
        <w:rPr>
          <w:rFonts w:cstheme="minorHAnsi"/>
        </w:rPr>
        <w:t>W ramach Wydziałowego Systemu Zapewnienia Jakości Kształcenia na Wydziale Architektury Politechniki Wrocławskiej funkcjonują komisje programowe kierunkowe (KPK)</w:t>
      </w:r>
      <w:r w:rsidR="00DE208A">
        <w:rPr>
          <w:rFonts w:cstheme="minorHAnsi"/>
        </w:rPr>
        <w:t xml:space="preserve">, w tym </w:t>
      </w:r>
      <w:r w:rsidRPr="00D02DC0">
        <w:rPr>
          <w:rFonts w:cstheme="minorHAnsi"/>
        </w:rPr>
        <w:t xml:space="preserve"> dla kierunku studiów </w:t>
      </w:r>
      <w:r w:rsidR="00DE208A">
        <w:rPr>
          <w:rFonts w:cstheme="minorHAnsi"/>
        </w:rPr>
        <w:t>Gospodarka Przestrzenna</w:t>
      </w:r>
      <w:r w:rsidRPr="00D02DC0">
        <w:rPr>
          <w:rFonts w:cstheme="minorHAnsi"/>
        </w:rPr>
        <w:t>.</w:t>
      </w:r>
    </w:p>
    <w:p w14:paraId="46EE1E74" w14:textId="1EF64DA7" w:rsidR="00E93D66" w:rsidRPr="00D02DC0" w:rsidRDefault="00E93D66" w:rsidP="00D02DC0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rFonts w:cstheme="minorHAnsi"/>
        </w:rPr>
      </w:pPr>
      <w:r w:rsidRPr="00D02DC0">
        <w:rPr>
          <w:rFonts w:cstheme="minorHAnsi"/>
        </w:rPr>
        <w:t>Komisj</w:t>
      </w:r>
      <w:r w:rsidR="00DE208A">
        <w:rPr>
          <w:rFonts w:cstheme="minorHAnsi"/>
        </w:rPr>
        <w:t>a działa</w:t>
      </w:r>
      <w:r w:rsidRPr="00D02DC0">
        <w:rPr>
          <w:rFonts w:cstheme="minorHAnsi"/>
        </w:rPr>
        <w:t xml:space="preserve"> na rzecz tworzenia, przekształcania i likwidacji kierunków studiów pierwszego i drugiego stopnia prowadzonych na Wydziale.</w:t>
      </w:r>
    </w:p>
    <w:p w14:paraId="25665610" w14:textId="715CAADE" w:rsidR="00E93D66" w:rsidRPr="00D02DC0" w:rsidRDefault="00E93D66" w:rsidP="00C071B4">
      <w:pPr>
        <w:spacing w:after="120"/>
        <w:jc w:val="center"/>
        <w:rPr>
          <w:rFonts w:cstheme="minorHAnsi"/>
        </w:rPr>
      </w:pPr>
      <w:r w:rsidRPr="00D02DC0">
        <w:rPr>
          <w:rFonts w:cstheme="minorHAnsi"/>
        </w:rPr>
        <w:t>§ 2</w:t>
      </w:r>
    </w:p>
    <w:p w14:paraId="716D5A80" w14:textId="1EA17E26" w:rsidR="00E93D66" w:rsidRPr="00D02DC0" w:rsidRDefault="00D357CA" w:rsidP="00D357CA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D02DC0">
        <w:rPr>
          <w:rFonts w:cstheme="minorHAnsi"/>
        </w:rPr>
        <w:t>Dziekan Wydziału Architektury powołuje c</w:t>
      </w:r>
      <w:r w:rsidR="00E93D66" w:rsidRPr="00D02DC0">
        <w:rPr>
          <w:rFonts w:cstheme="minorHAnsi"/>
        </w:rPr>
        <w:t>złonków KPK na czas trwania jej/jego kadencji po zasięgnięciu opinii Rady Wydziału. Aktualne składy KPK publikowane są na stronie internetowej Wydziału Architektury Politechniki Wrocławskiej (</w:t>
      </w:r>
      <w:r w:rsidR="005341E2" w:rsidRPr="005341E2">
        <w:rPr>
          <w:rFonts w:cstheme="minorHAnsi"/>
        </w:rPr>
        <w:t>https://wa.pwr.edu.pl/o-wydziale/struktura-organizacyjna/komisje-rady-wydzialu</w:t>
      </w:r>
      <w:r w:rsidR="005341E2">
        <w:rPr>
          <w:rFonts w:cstheme="minorHAnsi"/>
        </w:rPr>
        <w:t>).</w:t>
      </w:r>
    </w:p>
    <w:p w14:paraId="693361D9" w14:textId="0CA7B313" w:rsidR="00E93D66" w:rsidRPr="00D02DC0" w:rsidRDefault="00E93D66" w:rsidP="00D357CA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D02DC0">
        <w:rPr>
          <w:rFonts w:cstheme="minorHAnsi"/>
        </w:rPr>
        <w:t>Członków KPK będących nauczycielami akademickimi wybiera się spośród</w:t>
      </w:r>
      <w:r w:rsidR="000B6700">
        <w:rPr>
          <w:rFonts w:cstheme="minorHAnsi"/>
        </w:rPr>
        <w:t xml:space="preserve"> grupy </w:t>
      </w:r>
      <w:r w:rsidRPr="00D02DC0">
        <w:rPr>
          <w:rFonts w:cstheme="minorHAnsi"/>
        </w:rPr>
        <w:t xml:space="preserve">pracowników </w:t>
      </w:r>
      <w:r w:rsidR="000B6700">
        <w:rPr>
          <w:rFonts w:cstheme="minorHAnsi"/>
        </w:rPr>
        <w:t xml:space="preserve">badawczo-dydaktycznych lub dydaktycznych </w:t>
      </w:r>
      <w:r w:rsidRPr="00D02DC0">
        <w:rPr>
          <w:rFonts w:cstheme="minorHAnsi"/>
        </w:rPr>
        <w:t>Wydziału, którzy zadeklarowali dyscyplinę naukową zgodną z dyscypliną</w:t>
      </w:r>
      <w:r w:rsidR="000B6700">
        <w:rPr>
          <w:rFonts w:cstheme="minorHAnsi"/>
        </w:rPr>
        <w:t xml:space="preserve"> / dyscyplinami, do których</w:t>
      </w:r>
      <w:r w:rsidRPr="00D02DC0">
        <w:rPr>
          <w:rFonts w:cstheme="minorHAnsi"/>
        </w:rPr>
        <w:t xml:space="preserve"> przypisany jest kierunek studiów i prowadzą na danym kierunku zajęcia dydaktyczne</w:t>
      </w:r>
      <w:r w:rsidR="00D357CA" w:rsidRPr="00D02DC0">
        <w:rPr>
          <w:rFonts w:cstheme="minorHAnsi"/>
        </w:rPr>
        <w:t>.</w:t>
      </w:r>
      <w:r w:rsidR="000B6700">
        <w:rPr>
          <w:rFonts w:cstheme="minorHAnsi"/>
        </w:rPr>
        <w:t xml:space="preserve"> W szczególnych przypadkach, jako członka KPK, Dziekan może powołać pracownika z grupy pracowników badawczo dydaktycznych lub dydaktycznych innej jednostki, jeśli pracownik ten prowadzi zajęcia dydaktyczne na danym kierunku studiów.</w:t>
      </w:r>
    </w:p>
    <w:p w14:paraId="1157C067" w14:textId="0C0C86A7" w:rsidR="00D357CA" w:rsidRPr="00D02DC0" w:rsidRDefault="00D357CA" w:rsidP="00D357CA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D02DC0">
        <w:rPr>
          <w:rFonts w:cstheme="minorHAnsi"/>
        </w:rPr>
        <w:t>Członka KPK – przedstawiciela studentów wybiera się spośród studentów danego kierunku</w:t>
      </w:r>
      <w:r w:rsidR="00216674">
        <w:rPr>
          <w:rFonts w:cstheme="minorHAnsi"/>
        </w:rPr>
        <w:t xml:space="preserve"> studiów</w:t>
      </w:r>
      <w:r w:rsidR="00840B96" w:rsidRPr="00D02DC0">
        <w:rPr>
          <w:rFonts w:cstheme="minorHAnsi"/>
        </w:rPr>
        <w:t>.</w:t>
      </w:r>
    </w:p>
    <w:p w14:paraId="1B573703" w14:textId="7837E104" w:rsidR="00840B96" w:rsidRPr="00D02DC0" w:rsidRDefault="00840B96" w:rsidP="00D02DC0">
      <w:pPr>
        <w:pStyle w:val="Akapitzlist"/>
        <w:numPr>
          <w:ilvl w:val="0"/>
          <w:numId w:val="2"/>
        </w:numPr>
        <w:spacing w:after="120"/>
        <w:ind w:left="714" w:hanging="357"/>
        <w:jc w:val="both"/>
        <w:rPr>
          <w:rFonts w:cstheme="minorHAnsi"/>
        </w:rPr>
      </w:pPr>
      <w:r w:rsidRPr="00D02DC0">
        <w:rPr>
          <w:rFonts w:cstheme="minorHAnsi"/>
        </w:rPr>
        <w:t>Dziekan może, na wniosek przewodniczącego/przewodniczącej KPK, włączyć do realizacji zadań Komisji inne osoby, bez prawa głosu.</w:t>
      </w:r>
    </w:p>
    <w:p w14:paraId="7A4310EA" w14:textId="66100839" w:rsidR="00865D36" w:rsidRPr="00D02DC0" w:rsidRDefault="00865D36" w:rsidP="00C071B4">
      <w:pPr>
        <w:spacing w:after="120"/>
        <w:jc w:val="center"/>
        <w:rPr>
          <w:rFonts w:cstheme="minorHAnsi"/>
        </w:rPr>
      </w:pPr>
      <w:r w:rsidRPr="00D02DC0">
        <w:rPr>
          <w:rFonts w:cstheme="minorHAnsi"/>
        </w:rPr>
        <w:t>§ 3</w:t>
      </w:r>
    </w:p>
    <w:p w14:paraId="12C03F35" w14:textId="59960693" w:rsidR="00840B96" w:rsidRPr="00D02DC0" w:rsidRDefault="00865D36" w:rsidP="00865D36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D02DC0">
        <w:rPr>
          <w:rFonts w:cstheme="minorHAnsi"/>
        </w:rPr>
        <w:t>Pracami komisji kieruje przewodniczący/przewodnicząca, którego wyznacza Dziekan po zasięgnięciu opinii Rady Wydziału.</w:t>
      </w:r>
    </w:p>
    <w:p w14:paraId="6B872006" w14:textId="76CB650A" w:rsidR="00865D36" w:rsidRPr="00D02DC0" w:rsidRDefault="00865D36" w:rsidP="00865D36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D02DC0">
        <w:rPr>
          <w:rFonts w:cstheme="minorHAnsi"/>
        </w:rPr>
        <w:t>Przewodniczącym/przewodniczącą komisji może być profesor lub doktor habilitowany, dla którego/której Politechnika Wrocławska jest podstawowym miejscem pracy.</w:t>
      </w:r>
    </w:p>
    <w:p w14:paraId="59CA6489" w14:textId="34713EC3" w:rsidR="00865D36" w:rsidRPr="00D02DC0" w:rsidRDefault="00865D36" w:rsidP="00D02DC0">
      <w:pPr>
        <w:pStyle w:val="Akapitzlist"/>
        <w:numPr>
          <w:ilvl w:val="0"/>
          <w:numId w:val="3"/>
        </w:numPr>
        <w:spacing w:after="120"/>
        <w:ind w:left="714" w:hanging="357"/>
        <w:jc w:val="both"/>
        <w:rPr>
          <w:rFonts w:cstheme="minorHAnsi"/>
        </w:rPr>
      </w:pPr>
      <w:r w:rsidRPr="00D02DC0">
        <w:rPr>
          <w:rFonts w:cstheme="minorHAnsi"/>
        </w:rPr>
        <w:t>Komisja może wybrać ze swego grona sekretarza, do którego/której zadań</w:t>
      </w:r>
      <w:r w:rsidR="00715C69" w:rsidRPr="00D02DC0">
        <w:rPr>
          <w:rFonts w:cstheme="minorHAnsi"/>
        </w:rPr>
        <w:t xml:space="preserve"> należą: organizowanie posiedzeń KPK, w tym zawiadamianie o terminie i miejscu posiedzeń, przygotowywanie protokołów z posiedzeń, a także inne prace w ramach Komisji powierzone prze</w:t>
      </w:r>
      <w:r w:rsidR="005341E2">
        <w:rPr>
          <w:rFonts w:cstheme="minorHAnsi"/>
        </w:rPr>
        <w:t>z</w:t>
      </w:r>
      <w:r w:rsidR="00715C69" w:rsidRPr="00D02DC0">
        <w:rPr>
          <w:rFonts w:cstheme="minorHAnsi"/>
        </w:rPr>
        <w:t xml:space="preserve"> jej przewodniczącego/przewodniczącą.</w:t>
      </w:r>
    </w:p>
    <w:p w14:paraId="75B079AE" w14:textId="2C3E0610" w:rsidR="00C6450E" w:rsidRPr="00D02DC0" w:rsidRDefault="00C6450E" w:rsidP="00C071B4">
      <w:pPr>
        <w:spacing w:after="120"/>
        <w:jc w:val="center"/>
        <w:rPr>
          <w:rFonts w:cstheme="minorHAnsi"/>
        </w:rPr>
      </w:pPr>
      <w:r w:rsidRPr="00D02DC0">
        <w:rPr>
          <w:rFonts w:cstheme="minorHAnsi"/>
        </w:rPr>
        <w:t>§ 4</w:t>
      </w:r>
    </w:p>
    <w:p w14:paraId="1B8576BF" w14:textId="77777777" w:rsidR="00216674" w:rsidRDefault="00C6450E" w:rsidP="00216674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D02DC0">
        <w:rPr>
          <w:rFonts w:cstheme="minorHAnsi"/>
        </w:rPr>
        <w:t>Dziekan może zmienić skład KPK oraz jej przewodniczącego/przewodni</w:t>
      </w:r>
      <w:r w:rsidR="00216674">
        <w:rPr>
          <w:rFonts w:cstheme="minorHAnsi"/>
        </w:rPr>
        <w:t>czącą w czasie trwania kadencji po zasięgnięciu opinii Rady Wydziału.</w:t>
      </w:r>
    </w:p>
    <w:p w14:paraId="2CEF4314" w14:textId="02F8BD5E" w:rsidR="00C6450E" w:rsidRPr="00D02DC0" w:rsidRDefault="00216674" w:rsidP="00216674">
      <w:pPr>
        <w:pStyle w:val="Akapitzlist"/>
        <w:spacing w:after="0"/>
        <w:jc w:val="both"/>
        <w:rPr>
          <w:rFonts w:cstheme="minorHAnsi"/>
        </w:rPr>
      </w:pPr>
      <w:r w:rsidRPr="00D02DC0">
        <w:rPr>
          <w:rFonts w:cstheme="minorHAnsi"/>
        </w:rPr>
        <w:t xml:space="preserve"> </w:t>
      </w:r>
    </w:p>
    <w:p w14:paraId="40F1364A" w14:textId="716BF710" w:rsidR="00C6450E" w:rsidRPr="00D02DC0" w:rsidRDefault="00C6450E" w:rsidP="00C071B4">
      <w:pPr>
        <w:spacing w:after="120"/>
        <w:jc w:val="center"/>
        <w:rPr>
          <w:rFonts w:cstheme="minorHAnsi"/>
        </w:rPr>
      </w:pPr>
      <w:r w:rsidRPr="00D02DC0">
        <w:rPr>
          <w:rFonts w:cstheme="minorHAnsi"/>
        </w:rPr>
        <w:t xml:space="preserve">§ </w:t>
      </w:r>
      <w:r w:rsidR="006D3BD4" w:rsidRPr="00D02DC0">
        <w:rPr>
          <w:rFonts w:cstheme="minorHAnsi"/>
        </w:rPr>
        <w:t>5</w:t>
      </w:r>
    </w:p>
    <w:p w14:paraId="67439CAC" w14:textId="5D293F95" w:rsidR="00C6450E" w:rsidRPr="00D02DC0" w:rsidRDefault="00C6450E" w:rsidP="00C6450E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D02DC0">
        <w:rPr>
          <w:rFonts w:cstheme="minorHAnsi"/>
        </w:rPr>
        <w:t>Posiedzenia KPK mogą odbywać się w formie stacjonarnej lub zdalnej synchronicznej.</w:t>
      </w:r>
    </w:p>
    <w:p w14:paraId="1279117F" w14:textId="4FF4D456" w:rsidR="00C6450E" w:rsidRPr="00D02DC0" w:rsidRDefault="00C6450E" w:rsidP="00C6450E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D02DC0">
        <w:rPr>
          <w:rFonts w:cstheme="minorHAnsi"/>
        </w:rPr>
        <w:t>Komisja podejmuje decyzje i uchwały w głosowaniach jawnych zwykłą większością głosów w obecności co najmniej połowy jej składu. W sytuacji równej liczby głosów decyduje głos przewodniczącego/przewodniczącej.</w:t>
      </w:r>
    </w:p>
    <w:p w14:paraId="7E82CE1E" w14:textId="2E1B77E9" w:rsidR="00C6450E" w:rsidRPr="00D02DC0" w:rsidRDefault="00C6450E" w:rsidP="00C6450E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D02DC0">
        <w:rPr>
          <w:rFonts w:cstheme="minorHAnsi"/>
        </w:rPr>
        <w:lastRenderedPageBreak/>
        <w:t>Komisja programowa kierunku sporządza protokoły ze swoich posiedzeń</w:t>
      </w:r>
      <w:r w:rsidR="005E6B8A" w:rsidRPr="00D02DC0">
        <w:rPr>
          <w:rFonts w:cstheme="minorHAnsi"/>
        </w:rPr>
        <w:t xml:space="preserve">, które podpisuje przewodniczący/przewodnicząca oraz – jeśli został wyznaczony </w:t>
      </w:r>
      <w:r w:rsidR="006D3BD4" w:rsidRPr="00D02DC0">
        <w:rPr>
          <w:rFonts w:cstheme="minorHAnsi"/>
        </w:rPr>
        <w:t>–</w:t>
      </w:r>
      <w:r w:rsidR="005E6B8A" w:rsidRPr="00D02DC0">
        <w:rPr>
          <w:rFonts w:cstheme="minorHAnsi"/>
        </w:rPr>
        <w:t xml:space="preserve"> sekretarz</w:t>
      </w:r>
      <w:r w:rsidR="006D3BD4" w:rsidRPr="00D02DC0">
        <w:rPr>
          <w:rFonts w:cstheme="minorHAnsi"/>
        </w:rPr>
        <w:t xml:space="preserve"> KPK.</w:t>
      </w:r>
    </w:p>
    <w:p w14:paraId="1FE3F21A" w14:textId="1F902CAD" w:rsidR="00D02DC0" w:rsidRPr="005341E2" w:rsidRDefault="006D3BD4" w:rsidP="005341E2">
      <w:pPr>
        <w:pStyle w:val="Akapitzlist"/>
        <w:numPr>
          <w:ilvl w:val="0"/>
          <w:numId w:val="5"/>
        </w:numPr>
        <w:spacing w:after="120"/>
        <w:ind w:left="714" w:hanging="357"/>
        <w:jc w:val="both"/>
        <w:rPr>
          <w:rFonts w:cstheme="minorHAnsi"/>
        </w:rPr>
      </w:pPr>
      <w:r w:rsidRPr="00D02DC0">
        <w:rPr>
          <w:rFonts w:cstheme="minorHAnsi"/>
        </w:rPr>
        <w:t>Przewodniczący/przewodnicząca przekazuje uchwały Wydziałowej Komisji Jakości Kształcenia</w:t>
      </w:r>
      <w:r w:rsidR="006A5804">
        <w:rPr>
          <w:rFonts w:cstheme="minorHAnsi"/>
        </w:rPr>
        <w:t xml:space="preserve"> (WKJK)</w:t>
      </w:r>
      <w:r w:rsidRPr="00D02DC0">
        <w:rPr>
          <w:rFonts w:cstheme="minorHAnsi"/>
        </w:rPr>
        <w:t>.</w:t>
      </w:r>
    </w:p>
    <w:p w14:paraId="1E80661C" w14:textId="03109471" w:rsidR="006D3BD4" w:rsidRPr="00D02DC0" w:rsidRDefault="006D3BD4" w:rsidP="00C071B4">
      <w:pPr>
        <w:spacing w:after="120"/>
        <w:jc w:val="center"/>
        <w:rPr>
          <w:rFonts w:cstheme="minorHAnsi"/>
        </w:rPr>
      </w:pPr>
      <w:r w:rsidRPr="00D02DC0">
        <w:rPr>
          <w:rFonts w:cstheme="minorHAnsi"/>
        </w:rPr>
        <w:t>§ 6</w:t>
      </w:r>
    </w:p>
    <w:p w14:paraId="08E49C08" w14:textId="5C29DF9B" w:rsidR="006D3BD4" w:rsidRPr="00D02DC0" w:rsidRDefault="00D02DC0" w:rsidP="00C071B4">
      <w:pPr>
        <w:spacing w:after="120"/>
        <w:jc w:val="both"/>
        <w:rPr>
          <w:rFonts w:cstheme="minorHAnsi"/>
        </w:rPr>
      </w:pPr>
      <w:r w:rsidRPr="00D02DC0">
        <w:rPr>
          <w:rFonts w:cstheme="minorHAnsi"/>
        </w:rPr>
        <w:t>Przewodniczący/przewodnicząca KPK może zarządzić głosowanie w trybie obiegowym, z którego przygotowuje protokół i niezwłocznie informuje członków KPK o wyniku głosowania. Głosowanie obiegowe może być przeprowadzone za pomocą pracowniczej poczty elektronicznej lub innego narzędzia IT dostępnego na Politechnice Wrocławskiej, umożliwiającego przeprowadzenie głosowania.</w:t>
      </w:r>
    </w:p>
    <w:p w14:paraId="4D74242F" w14:textId="5247C0AF" w:rsidR="00D02DC0" w:rsidRPr="00D02DC0" w:rsidRDefault="00D02DC0" w:rsidP="00C071B4">
      <w:pPr>
        <w:spacing w:after="120"/>
        <w:jc w:val="center"/>
        <w:rPr>
          <w:rFonts w:cstheme="minorHAnsi"/>
        </w:rPr>
      </w:pPr>
      <w:r w:rsidRPr="00D02DC0">
        <w:rPr>
          <w:rFonts w:cstheme="minorHAnsi"/>
        </w:rPr>
        <w:t>§ 7</w:t>
      </w:r>
    </w:p>
    <w:p w14:paraId="5B6210C3" w14:textId="669AC3F6" w:rsidR="00D02DC0" w:rsidRPr="00D02DC0" w:rsidRDefault="00D02DC0" w:rsidP="00D02DC0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D02DC0">
        <w:rPr>
          <w:rFonts w:cstheme="minorHAnsi"/>
        </w:rPr>
        <w:t>Komisja programowa kierunku opracowuje pisemne sprawozdanie z prac prowadzonych w danym roku akademickim, które przewodniczący/przewodnicząca KPK przedstawia Dziekanowi i przewodniczącemu/przewodniczącej WKJK do końca września.</w:t>
      </w:r>
    </w:p>
    <w:p w14:paraId="12DE7E9C" w14:textId="2A4867F7" w:rsidR="00D02DC0" w:rsidRPr="00D02DC0" w:rsidRDefault="00D02DC0" w:rsidP="00C071B4">
      <w:pPr>
        <w:pStyle w:val="Akapitzlist"/>
        <w:numPr>
          <w:ilvl w:val="0"/>
          <w:numId w:val="6"/>
        </w:numPr>
        <w:spacing w:after="120"/>
        <w:ind w:left="714" w:hanging="357"/>
        <w:jc w:val="both"/>
        <w:rPr>
          <w:rFonts w:cstheme="minorHAnsi"/>
        </w:rPr>
      </w:pPr>
      <w:r w:rsidRPr="00D02DC0">
        <w:rPr>
          <w:rFonts w:cstheme="minorHAnsi"/>
        </w:rPr>
        <w:t>W ostatnim roku kadencji sprawozdanie jest przedstawiane Dziekanowi i przewodniczącemu/przewodniczącej WKJK do końca czerwca.</w:t>
      </w:r>
    </w:p>
    <w:p w14:paraId="72E8FBD2" w14:textId="77777777" w:rsidR="005148D1" w:rsidRDefault="005148D1" w:rsidP="00D02DC0">
      <w:pPr>
        <w:spacing w:after="0"/>
        <w:jc w:val="both"/>
        <w:rPr>
          <w:rFonts w:cstheme="minorHAnsi"/>
        </w:rPr>
      </w:pPr>
    </w:p>
    <w:p w14:paraId="114B1602" w14:textId="77777777" w:rsidR="005148D1" w:rsidRDefault="005148D1" w:rsidP="00D02DC0">
      <w:pPr>
        <w:spacing w:after="0"/>
        <w:jc w:val="both"/>
        <w:rPr>
          <w:rFonts w:cstheme="minorHAnsi"/>
        </w:rPr>
      </w:pPr>
    </w:p>
    <w:p w14:paraId="48D4F003" w14:textId="77777777" w:rsidR="005148D1" w:rsidRDefault="005148D1" w:rsidP="00D02DC0">
      <w:pPr>
        <w:spacing w:after="0"/>
        <w:jc w:val="both"/>
        <w:rPr>
          <w:rFonts w:cstheme="minorHAnsi"/>
        </w:rPr>
      </w:pPr>
    </w:p>
    <w:p w14:paraId="75EAC6B4" w14:textId="4DBC837D" w:rsidR="005341E2" w:rsidRDefault="005341E2" w:rsidP="00D02DC0">
      <w:pPr>
        <w:spacing w:after="0"/>
        <w:jc w:val="both"/>
        <w:rPr>
          <w:rFonts w:cstheme="minorHAnsi"/>
        </w:rPr>
      </w:pPr>
    </w:p>
    <w:p w14:paraId="32A319C4" w14:textId="36203671" w:rsidR="005341E2" w:rsidRDefault="005341E2" w:rsidP="00D02DC0">
      <w:pPr>
        <w:spacing w:after="0"/>
        <w:jc w:val="both"/>
        <w:rPr>
          <w:rFonts w:cstheme="minorHAnsi"/>
        </w:rPr>
      </w:pPr>
    </w:p>
    <w:p w14:paraId="0CD56D69" w14:textId="77777777" w:rsidR="005341E2" w:rsidRPr="00D02DC0" w:rsidRDefault="005341E2" w:rsidP="00D02DC0">
      <w:pPr>
        <w:spacing w:after="0"/>
        <w:jc w:val="both"/>
        <w:rPr>
          <w:rFonts w:cstheme="minorHAnsi"/>
        </w:rPr>
      </w:pPr>
    </w:p>
    <w:sectPr w:rsidR="005341E2" w:rsidRPr="00D02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74B7D"/>
    <w:multiLevelType w:val="hybridMultilevel"/>
    <w:tmpl w:val="5A04C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03934"/>
    <w:multiLevelType w:val="hybridMultilevel"/>
    <w:tmpl w:val="9B92A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33662"/>
    <w:multiLevelType w:val="hybridMultilevel"/>
    <w:tmpl w:val="CAA0E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91687"/>
    <w:multiLevelType w:val="hybridMultilevel"/>
    <w:tmpl w:val="95C66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32C31"/>
    <w:multiLevelType w:val="hybridMultilevel"/>
    <w:tmpl w:val="902ED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D6C9B"/>
    <w:multiLevelType w:val="hybridMultilevel"/>
    <w:tmpl w:val="C9E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66"/>
    <w:rsid w:val="000300EC"/>
    <w:rsid w:val="000B5AFD"/>
    <w:rsid w:val="000B6700"/>
    <w:rsid w:val="00216674"/>
    <w:rsid w:val="00281723"/>
    <w:rsid w:val="003B10C0"/>
    <w:rsid w:val="003F2B39"/>
    <w:rsid w:val="00432398"/>
    <w:rsid w:val="005148D1"/>
    <w:rsid w:val="00533C0E"/>
    <w:rsid w:val="005341E2"/>
    <w:rsid w:val="005E6B8A"/>
    <w:rsid w:val="006A5804"/>
    <w:rsid w:val="006D3BD4"/>
    <w:rsid w:val="00715C69"/>
    <w:rsid w:val="00840B96"/>
    <w:rsid w:val="00865D36"/>
    <w:rsid w:val="00873FF9"/>
    <w:rsid w:val="00C071B4"/>
    <w:rsid w:val="00C6450E"/>
    <w:rsid w:val="00D02DC0"/>
    <w:rsid w:val="00D357CA"/>
    <w:rsid w:val="00DA6614"/>
    <w:rsid w:val="00DE208A"/>
    <w:rsid w:val="00E93D66"/>
    <w:rsid w:val="00F5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0462"/>
  <w15:chartTrackingRefBased/>
  <w15:docId w15:val="{4E064574-E581-4A48-A77B-36D4E833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</dc:creator>
  <cp:keywords/>
  <dc:description/>
  <cp:lastModifiedBy>katarzyna.zarzycka</cp:lastModifiedBy>
  <cp:revision>2</cp:revision>
  <dcterms:created xsi:type="dcterms:W3CDTF">2023-01-23T08:36:00Z</dcterms:created>
  <dcterms:modified xsi:type="dcterms:W3CDTF">2023-01-23T08:36:00Z</dcterms:modified>
</cp:coreProperties>
</file>