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5C" w:rsidRPr="00411A78" w:rsidRDefault="00D63E5C" w:rsidP="00D63E5C">
      <w:pPr>
        <w:pStyle w:val="Nagwek2"/>
        <w:numPr>
          <w:ilvl w:val="0"/>
          <w:numId w:val="5"/>
        </w:numPr>
        <w:rPr>
          <w:color w:val="000000"/>
          <w:szCs w:val="24"/>
        </w:rPr>
      </w:pPr>
      <w:bookmarkStart w:id="0" w:name="_Toc484416392"/>
      <w:bookmarkStart w:id="1" w:name="_GoBack"/>
      <w:bookmarkEnd w:id="1"/>
      <w:r w:rsidRPr="00B07384">
        <w:t>ZASADY DYPLOMOWANIA NA STUDIACH MAGISTERSKICH NA KIERUNKU ARCHITEKTURA</w:t>
      </w:r>
      <w:bookmarkEnd w:id="0"/>
      <w:r w:rsidR="00B81699">
        <w:t xml:space="preserve"> </w:t>
      </w:r>
    </w:p>
    <w:p w:rsidR="00D63E5C" w:rsidRDefault="007D5461" w:rsidP="00D63E5C">
      <w:pPr>
        <w:pStyle w:val="Bezodstpw"/>
        <w:rPr>
          <w:rFonts w:ascii="Times New Roman" w:hAnsi="Times New Roman"/>
          <w:b/>
        </w:rPr>
      </w:pPr>
      <w:r w:rsidRPr="007D546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. Organ wprowadzający procedurę:</w:t>
      </w:r>
    </w:p>
    <w:p w:rsidR="00D63E5C" w:rsidRDefault="007D5461" w:rsidP="007D5461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</w:rPr>
        <w:t xml:space="preserve">Dziekan Wydziału Architektury Politechniki Wrocławskiej </w:t>
      </w:r>
    </w:p>
    <w:p w:rsidR="007D5461" w:rsidRPr="007D5461" w:rsidRDefault="007D5461" w:rsidP="007D5461">
      <w:pPr>
        <w:pStyle w:val="Bezodstpw"/>
        <w:rPr>
          <w:rFonts w:ascii="Times New Roman" w:hAnsi="Times New Roman"/>
        </w:rPr>
      </w:pPr>
    </w:p>
    <w:p w:rsidR="00D63E5C" w:rsidRPr="00A031BF" w:rsidRDefault="007D5461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</w:t>
      </w:r>
      <w:r w:rsidR="00D63E5C" w:rsidRPr="00A031BF">
        <w:rPr>
          <w:rFonts w:ascii="Times New Roman" w:hAnsi="Times New Roman"/>
          <w:b/>
        </w:rPr>
        <w:t>. Podstawa wydania procedury:</w:t>
      </w:r>
    </w:p>
    <w:p w:rsidR="00D63E5C" w:rsidRPr="00A031BF" w:rsidRDefault="00D63E5C" w:rsidP="00D63E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Regulamin Studiów Wyższych w Politechnice Wrocławskiej </w:t>
      </w:r>
    </w:p>
    <w:p w:rsidR="00D63E5C" w:rsidRPr="00A031BF" w:rsidRDefault="00D63E5C" w:rsidP="00D63E5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A031BF">
        <w:rPr>
          <w:rFonts w:ascii="Times New Roman" w:hAnsi="Times New Roman"/>
        </w:rPr>
        <w:t>Zasady funkcjonowania uczelnianego systemu zapewnienia jakości kształce</w:t>
      </w:r>
      <w:r w:rsidR="007D5461">
        <w:rPr>
          <w:rFonts w:ascii="Times New Roman" w:hAnsi="Times New Roman"/>
        </w:rPr>
        <w:t xml:space="preserve">nia w </w:t>
      </w:r>
      <w:r w:rsidR="00A57C58">
        <w:rPr>
          <w:rFonts w:ascii="Times New Roman" w:hAnsi="Times New Roman"/>
        </w:rPr>
        <w:t>Politechnice Wrocławskiej (</w:t>
      </w:r>
      <w:r w:rsidR="00A57C58" w:rsidRPr="00602B6E">
        <w:rPr>
          <w:rFonts w:ascii="Times New Roman" w:hAnsi="Times New Roman"/>
        </w:rPr>
        <w:t>ZW 34/2018</w:t>
      </w:r>
      <w:r w:rsidR="007D5461" w:rsidRPr="00602B6E">
        <w:rPr>
          <w:rFonts w:ascii="Times New Roman" w:hAnsi="Times New Roman"/>
        </w:rPr>
        <w:t>)</w:t>
      </w:r>
    </w:p>
    <w:p w:rsidR="00D63E5C" w:rsidRDefault="00D63E5C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D63E5C" w:rsidRDefault="007D5461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</w:rPr>
        <w:t>C</w:t>
      </w:r>
      <w:r w:rsidR="00D63E5C" w:rsidRPr="00C21506">
        <w:rPr>
          <w:rFonts w:ascii="Times New Roman" w:hAnsi="Times New Roman"/>
          <w:b/>
        </w:rPr>
        <w:t>. P</w:t>
      </w:r>
      <w:r w:rsidR="004A5798">
        <w:rPr>
          <w:rFonts w:ascii="Times New Roman" w:hAnsi="Times New Roman"/>
          <w:b/>
          <w:color w:val="000000"/>
        </w:rPr>
        <w:t>rocedura wyboru tematu i</w:t>
      </w:r>
      <w:r w:rsidR="00D63E5C" w:rsidRPr="00C21506">
        <w:rPr>
          <w:rFonts w:ascii="Times New Roman" w:hAnsi="Times New Roman"/>
          <w:b/>
          <w:color w:val="000000"/>
        </w:rPr>
        <w:t xml:space="preserve"> promotora pracy</w:t>
      </w:r>
      <w:r w:rsidR="00D63E5C" w:rsidRPr="00B5586C">
        <w:rPr>
          <w:rFonts w:ascii="Times New Roman" w:hAnsi="Times New Roman"/>
          <w:b/>
          <w:color w:val="000000"/>
        </w:rPr>
        <w:t xml:space="preserve"> </w:t>
      </w:r>
      <w:r w:rsidR="00D63E5C">
        <w:rPr>
          <w:rFonts w:ascii="Times New Roman" w:hAnsi="Times New Roman"/>
          <w:b/>
          <w:color w:val="000000"/>
        </w:rPr>
        <w:t>magiste</w:t>
      </w:r>
      <w:r w:rsidR="00D63E5C" w:rsidRPr="00C21506">
        <w:rPr>
          <w:rFonts w:ascii="Times New Roman" w:hAnsi="Times New Roman"/>
          <w:b/>
          <w:color w:val="000000"/>
        </w:rPr>
        <w:t>rskie</w:t>
      </w:r>
      <w:r w:rsidR="00D63E5C">
        <w:rPr>
          <w:rFonts w:ascii="Times New Roman" w:hAnsi="Times New Roman"/>
          <w:b/>
          <w:color w:val="000000"/>
        </w:rPr>
        <w:t>j</w:t>
      </w:r>
      <w:r w:rsidR="00D63E5C" w:rsidRPr="00C21506">
        <w:rPr>
          <w:rFonts w:ascii="Times New Roman" w:hAnsi="Times New Roman"/>
          <w:b/>
          <w:color w:val="000000"/>
        </w:rPr>
        <w:t>:</w:t>
      </w:r>
    </w:p>
    <w:p w:rsidR="00D63E5C" w:rsidRPr="00377083" w:rsidRDefault="00D63E5C" w:rsidP="00D63E5C">
      <w:pPr>
        <w:pStyle w:val="Akapitzlist"/>
        <w:numPr>
          <w:ilvl w:val="0"/>
          <w:numId w:val="2"/>
        </w:numPr>
        <w:tabs>
          <w:tab w:val="clear" w:pos="720"/>
          <w:tab w:val="num" w:pos="6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973487">
        <w:rPr>
          <w:rFonts w:ascii="Times New Roman" w:hAnsi="Times New Roman"/>
        </w:rPr>
        <w:t>Rada Wydziału zatwierdza listę osób uprawnionych do pro</w:t>
      </w:r>
      <w:r w:rsidR="007D5461">
        <w:rPr>
          <w:rFonts w:ascii="Times New Roman" w:hAnsi="Times New Roman"/>
        </w:rPr>
        <w:t>wadzenia dyplomów magisterskich.</w:t>
      </w:r>
      <w:r w:rsidRPr="00973487">
        <w:rPr>
          <w:rFonts w:ascii="Times New Roman" w:hAnsi="Times New Roman"/>
        </w:rPr>
        <w:t xml:space="preserve"> </w:t>
      </w:r>
    </w:p>
    <w:p w:rsidR="007D5461" w:rsidRDefault="00D63E5C" w:rsidP="00D63E5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77083">
        <w:rPr>
          <w:rFonts w:ascii="Times New Roman" w:hAnsi="Times New Roman"/>
        </w:rPr>
        <w:t>Lista osób publikowana jest na stron</w:t>
      </w:r>
      <w:r w:rsidR="007D5461">
        <w:rPr>
          <w:rFonts w:ascii="Times New Roman" w:hAnsi="Times New Roman"/>
        </w:rPr>
        <w:t xml:space="preserve">ie internetowej wydziału: </w:t>
      </w:r>
    </w:p>
    <w:p w:rsidR="00B52108" w:rsidRPr="00DE6F59" w:rsidRDefault="00BE5E64" w:rsidP="00B521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hyperlink r:id="rId5" w:history="1">
        <w:r w:rsidR="00B52108" w:rsidRPr="00DE6F59">
          <w:rPr>
            <w:rStyle w:val="Hipercze"/>
            <w:rFonts w:ascii="Times New Roman" w:hAnsi="Times New Roman"/>
          </w:rPr>
          <w:t>http://wa.pwr.edu.pl/studenci/studia-i-stopnia-2/dyplomanci-ii</w:t>
        </w:r>
      </w:hyperlink>
    </w:p>
    <w:p w:rsidR="00D63E5C" w:rsidRDefault="00D63E5C" w:rsidP="00D63E5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Wydziału</w:t>
      </w:r>
      <w:r w:rsidRPr="00377083">
        <w:rPr>
          <w:rFonts w:ascii="Times New Roman" w:hAnsi="Times New Roman"/>
        </w:rPr>
        <w:t xml:space="preserve"> dla danego kierunku zatwierdza tematy prac magisterskich</w:t>
      </w:r>
      <w:r>
        <w:rPr>
          <w:rFonts w:ascii="Times New Roman" w:hAnsi="Times New Roman"/>
        </w:rPr>
        <w:t>.</w:t>
      </w:r>
    </w:p>
    <w:p w:rsidR="00D63E5C" w:rsidRPr="00491DDA" w:rsidRDefault="00D63E5C" w:rsidP="00D63E5C">
      <w:pPr>
        <w:pStyle w:val="Akapitzlist"/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9B051F">
        <w:rPr>
          <w:rFonts w:ascii="Times New Roman" w:hAnsi="Times New Roman"/>
        </w:rPr>
        <w:t xml:space="preserve">Zapisy </w:t>
      </w:r>
      <w:r w:rsidR="007D5461">
        <w:rPr>
          <w:rFonts w:ascii="Times New Roman" w:hAnsi="Times New Roman"/>
        </w:rPr>
        <w:t xml:space="preserve">na kurs praca dyplomowa </w:t>
      </w:r>
      <w:r w:rsidRPr="009B051F">
        <w:rPr>
          <w:rFonts w:ascii="Times New Roman" w:hAnsi="Times New Roman"/>
        </w:rPr>
        <w:t>odbywają się jednocześnie z zapisami na pozostałe kursy.</w:t>
      </w:r>
    </w:p>
    <w:p w:rsidR="00D63E5C" w:rsidRPr="00377083" w:rsidRDefault="00D63E5C" w:rsidP="00D63E5C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377083">
        <w:rPr>
          <w:rFonts w:ascii="Times New Roman" w:hAnsi="Times New Roman"/>
        </w:rPr>
        <w:t xml:space="preserve">Po wyborze tematu pracy dyplomowej studenci ustalają z </w:t>
      </w:r>
      <w:r>
        <w:rPr>
          <w:rFonts w:ascii="Times New Roman" w:hAnsi="Times New Roman"/>
        </w:rPr>
        <w:t>opiekun</w:t>
      </w:r>
      <w:r w:rsidRPr="00377083">
        <w:rPr>
          <w:rFonts w:ascii="Times New Roman" w:hAnsi="Times New Roman"/>
        </w:rPr>
        <w:t xml:space="preserve">em ostateczny cel i zakres pracy. Na tej podstawie </w:t>
      </w:r>
      <w:r>
        <w:rPr>
          <w:rFonts w:ascii="Times New Roman" w:hAnsi="Times New Roman"/>
        </w:rPr>
        <w:t>opiekun</w:t>
      </w:r>
      <w:r w:rsidRPr="00377083">
        <w:rPr>
          <w:rFonts w:ascii="Times New Roman" w:hAnsi="Times New Roman"/>
        </w:rPr>
        <w:t xml:space="preserve"> przekazuje indywidualne tematy prac dyplomowych </w:t>
      </w:r>
      <w:r w:rsidR="00B81699">
        <w:rPr>
          <w:rFonts w:ascii="Times New Roman" w:hAnsi="Times New Roman"/>
        </w:rPr>
        <w:t>w wersji polskiej i </w:t>
      </w:r>
      <w:r w:rsidR="007D5461">
        <w:rPr>
          <w:rFonts w:ascii="Times New Roman" w:hAnsi="Times New Roman"/>
        </w:rPr>
        <w:t>angielskiej</w:t>
      </w:r>
      <w:r w:rsidRPr="00377083">
        <w:rPr>
          <w:rFonts w:ascii="Times New Roman" w:hAnsi="Times New Roman"/>
        </w:rPr>
        <w:t xml:space="preserve"> do za</w:t>
      </w:r>
      <w:r w:rsidR="007D5461">
        <w:rPr>
          <w:rFonts w:ascii="Times New Roman" w:hAnsi="Times New Roman"/>
        </w:rPr>
        <w:t>twierdzenia przez Radę Wydziału.</w:t>
      </w:r>
      <w:r w:rsidRPr="00377083">
        <w:rPr>
          <w:rFonts w:ascii="Times New Roman" w:hAnsi="Times New Roman"/>
        </w:rPr>
        <w:t xml:space="preserve"> </w:t>
      </w:r>
    </w:p>
    <w:p w:rsidR="00D63E5C" w:rsidRPr="00377083" w:rsidRDefault="00D63E5C" w:rsidP="00D63E5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77083">
        <w:rPr>
          <w:rFonts w:ascii="Times New Roman" w:hAnsi="Times New Roman" w:cs="Times New Roman"/>
          <w:bCs/>
          <w:color w:val="auto"/>
          <w:sz w:val="22"/>
          <w:szCs w:val="22"/>
        </w:rPr>
        <w:t>Praca dyplomowa rozumiana jako dzieło</w:t>
      </w:r>
      <w:r w:rsidRPr="00377083">
        <w:rPr>
          <w:rFonts w:ascii="Times New Roman" w:hAnsi="Times New Roman" w:cs="Times New Roman"/>
          <w:color w:val="auto"/>
          <w:sz w:val="22"/>
          <w:szCs w:val="22"/>
        </w:rPr>
        <w:t xml:space="preserve">, stanowi opracowanie w formie pisemnej, zgodne </w:t>
      </w:r>
      <w:r w:rsidRPr="00377083">
        <w:rPr>
          <w:rFonts w:ascii="Times New Roman" w:hAnsi="Times New Roman" w:cs="Times New Roman"/>
          <w:color w:val="auto"/>
          <w:sz w:val="22"/>
          <w:szCs w:val="22"/>
        </w:rPr>
        <w:br/>
        <w:t xml:space="preserve">z ustalonym tematem, które może być dodatkowo uzupełnione o wykonane modele, projekty graficzne, prototypy, konstrukcje, próbki technologiczne, programy komputerowe itp., stanowiące integralną część pracy dyplomowej. </w:t>
      </w:r>
    </w:p>
    <w:p w:rsidR="00D63E5C" w:rsidRPr="00377083" w:rsidRDefault="00D63E5C" w:rsidP="00D63E5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77083">
        <w:rPr>
          <w:rFonts w:ascii="Times New Roman" w:hAnsi="Times New Roman" w:cs="Times New Roman"/>
          <w:sz w:val="22"/>
          <w:szCs w:val="22"/>
        </w:rPr>
        <w:t xml:space="preserve">Student wykonuje część pisemną pracy dyplomowej w tym samym języku, w jakim, zgodnie </w:t>
      </w:r>
      <w:r w:rsidRPr="00377083">
        <w:rPr>
          <w:rFonts w:ascii="Times New Roman" w:hAnsi="Times New Roman" w:cs="Times New Roman"/>
          <w:sz w:val="22"/>
          <w:szCs w:val="22"/>
        </w:rPr>
        <w:br/>
        <w:t xml:space="preserve">z programem kształcenia, prowadzony był kurs „praca dyplomowa”. Prawa do odstępstwa od tej reguły, na prośbę studenta i za </w:t>
      </w:r>
      <w:r w:rsidR="007D5461">
        <w:rPr>
          <w:rFonts w:ascii="Times New Roman" w:hAnsi="Times New Roman" w:cs="Times New Roman"/>
          <w:sz w:val="22"/>
          <w:szCs w:val="22"/>
        </w:rPr>
        <w:t>zgodą opiekuna, udziela dziekan.</w:t>
      </w:r>
      <w:r w:rsidRPr="003770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3E5C" w:rsidRDefault="00D63E5C" w:rsidP="00D63E5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77083">
        <w:rPr>
          <w:rFonts w:ascii="Times New Roman" w:hAnsi="Times New Roman" w:cs="Times New Roman"/>
          <w:sz w:val="22"/>
          <w:szCs w:val="22"/>
        </w:rPr>
        <w:t>Wykonana praca dyplomowa jes</w:t>
      </w:r>
      <w:r w:rsidR="007D5461">
        <w:rPr>
          <w:rFonts w:ascii="Times New Roman" w:hAnsi="Times New Roman" w:cs="Times New Roman"/>
          <w:sz w:val="22"/>
          <w:szCs w:val="22"/>
        </w:rPr>
        <w:t>t przedmiotem prawa autorskiego.</w:t>
      </w:r>
      <w:r w:rsidRPr="003770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02B6E" w:rsidRPr="00377083" w:rsidRDefault="00602B6E" w:rsidP="00D63E5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 terminie określonym przez Dziekana, student zobowiązany jest do wprowadzenia pracy do programu systemu </w:t>
      </w:r>
      <w:proofErr w:type="spellStart"/>
      <w:r>
        <w:rPr>
          <w:rFonts w:ascii="Times New Roman" w:hAnsi="Times New Roman" w:cs="Times New Roman"/>
          <w:sz w:val="22"/>
          <w:szCs w:val="22"/>
        </w:rPr>
        <w:t>antyplagiatowego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celem weryfikacji.</w:t>
      </w:r>
    </w:p>
    <w:p w:rsidR="00602B6E" w:rsidRDefault="00A57C58" w:rsidP="00D63E5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Zaliczenia ostatniego, </w:t>
      </w:r>
      <w:r w:rsidR="00D63E5C" w:rsidRPr="00377083">
        <w:rPr>
          <w:rFonts w:ascii="Times New Roman" w:hAnsi="Times New Roman" w:cs="Times New Roman"/>
          <w:sz w:val="22"/>
          <w:szCs w:val="22"/>
        </w:rPr>
        <w:t>przewidzianego programem kształ</w:t>
      </w:r>
      <w:r w:rsidR="00B81699">
        <w:rPr>
          <w:rFonts w:ascii="Times New Roman" w:hAnsi="Times New Roman" w:cs="Times New Roman"/>
          <w:sz w:val="22"/>
          <w:szCs w:val="22"/>
        </w:rPr>
        <w:t xml:space="preserve">cenia kursu „praca dyplomowa”, </w:t>
      </w:r>
      <w:r w:rsidR="00D63E5C" w:rsidRPr="00377083">
        <w:rPr>
          <w:rFonts w:ascii="Times New Roman" w:hAnsi="Times New Roman" w:cs="Times New Roman"/>
          <w:sz w:val="22"/>
          <w:szCs w:val="22"/>
        </w:rPr>
        <w:t xml:space="preserve">w </w:t>
      </w:r>
      <w:r w:rsidR="00B81699">
        <w:rPr>
          <w:rFonts w:ascii="Times New Roman" w:hAnsi="Times New Roman" w:cs="Times New Roman"/>
          <w:sz w:val="22"/>
          <w:szCs w:val="22"/>
        </w:rPr>
        <w:t> </w:t>
      </w:r>
      <w:r w:rsidR="00D63E5C" w:rsidRPr="00377083">
        <w:rPr>
          <w:rFonts w:ascii="Times New Roman" w:hAnsi="Times New Roman" w:cs="Times New Roman"/>
          <w:sz w:val="22"/>
          <w:szCs w:val="22"/>
        </w:rPr>
        <w:t>ostatnim semestrze studiów, dokonuje opiekun, po złożeniu przez stud</w:t>
      </w:r>
      <w:r>
        <w:rPr>
          <w:rFonts w:ascii="Times New Roman" w:hAnsi="Times New Roman" w:cs="Times New Roman"/>
          <w:sz w:val="22"/>
          <w:szCs w:val="22"/>
        </w:rPr>
        <w:t>enta pracy dyplomowej</w:t>
      </w:r>
      <w:r w:rsidR="00602B6E">
        <w:rPr>
          <w:rFonts w:ascii="Times New Roman" w:hAnsi="Times New Roman" w:cs="Times New Roman"/>
          <w:sz w:val="22"/>
          <w:szCs w:val="22"/>
        </w:rPr>
        <w:t>.</w:t>
      </w:r>
      <w:r w:rsidR="00B81699">
        <w:rPr>
          <w:rFonts w:ascii="Times New Roman" w:hAnsi="Times New Roman" w:cs="Times New Roman"/>
          <w:sz w:val="22"/>
          <w:szCs w:val="22"/>
        </w:rPr>
        <w:t xml:space="preserve"> Opiekun po zapoznaniu się z oceną pracy dyplomowej </w:t>
      </w:r>
      <w:r w:rsidR="00721EF7" w:rsidRPr="002E3615">
        <w:rPr>
          <w:rFonts w:ascii="Times New Roman" w:hAnsi="Times New Roman" w:cs="Times New Roman"/>
          <w:sz w:val="22"/>
          <w:szCs w:val="22"/>
        </w:rPr>
        <w:t xml:space="preserve">wystawioną przez </w:t>
      </w:r>
      <w:r w:rsidR="00B81699" w:rsidRPr="002E3615">
        <w:rPr>
          <w:rFonts w:ascii="Times New Roman" w:hAnsi="Times New Roman" w:cs="Times New Roman"/>
          <w:sz w:val="22"/>
          <w:szCs w:val="22"/>
        </w:rPr>
        <w:t>recenzenta</w:t>
      </w:r>
      <w:r w:rsidR="00B81699">
        <w:rPr>
          <w:rFonts w:ascii="Times New Roman" w:hAnsi="Times New Roman" w:cs="Times New Roman"/>
          <w:sz w:val="22"/>
          <w:szCs w:val="22"/>
        </w:rPr>
        <w:t xml:space="preserve"> wpisuje swoją ocenę z kursu do indeksu elektronicznego. </w:t>
      </w:r>
    </w:p>
    <w:p w:rsidR="00D63E5C" w:rsidRPr="00377083" w:rsidRDefault="00D63E5C" w:rsidP="00B8169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77083">
        <w:rPr>
          <w:rFonts w:ascii="Times New Roman" w:hAnsi="Times New Roman" w:cs="Times New Roman"/>
          <w:sz w:val="22"/>
          <w:szCs w:val="22"/>
        </w:rPr>
        <w:t xml:space="preserve">Do oceny pracy dyplomowej stosuje się skalę ocen określoną w § 14 ust. 7. Regulaminie Studiów. Liczba punktów ECTS przypisana kursowi ”praca dyplomowa” jest określona w programie kształcenia i planie studiów. </w:t>
      </w:r>
    </w:p>
    <w:p w:rsidR="00D63E5C" w:rsidRDefault="00602B6E" w:rsidP="00D63E5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77083">
        <w:rPr>
          <w:rFonts w:ascii="Times New Roman" w:hAnsi="Times New Roman" w:cs="Times New Roman"/>
          <w:sz w:val="22"/>
          <w:szCs w:val="22"/>
        </w:rPr>
        <w:t>Praca dyplomowa jest opiniowana i oceniana, niezależnie przez opiek</w:t>
      </w:r>
      <w:r w:rsidR="00B81699">
        <w:rPr>
          <w:rFonts w:ascii="Times New Roman" w:hAnsi="Times New Roman" w:cs="Times New Roman"/>
          <w:sz w:val="22"/>
          <w:szCs w:val="22"/>
        </w:rPr>
        <w:t xml:space="preserve">una oraz recenzenta, powołanego </w:t>
      </w:r>
      <w:r w:rsidRPr="00377083">
        <w:rPr>
          <w:rFonts w:ascii="Times New Roman" w:hAnsi="Times New Roman" w:cs="Times New Roman"/>
          <w:sz w:val="22"/>
          <w:szCs w:val="22"/>
        </w:rPr>
        <w:t>prz</w:t>
      </w:r>
      <w:r w:rsidR="00B81699">
        <w:rPr>
          <w:rFonts w:ascii="Times New Roman" w:hAnsi="Times New Roman" w:cs="Times New Roman"/>
          <w:sz w:val="22"/>
          <w:szCs w:val="22"/>
        </w:rPr>
        <w:t xml:space="preserve">ez </w:t>
      </w:r>
      <w:r>
        <w:rPr>
          <w:rFonts w:ascii="Times New Roman" w:hAnsi="Times New Roman" w:cs="Times New Roman"/>
          <w:sz w:val="22"/>
          <w:szCs w:val="22"/>
        </w:rPr>
        <w:t>dziekana spośród pracowników</w:t>
      </w:r>
      <w:r w:rsidRPr="00377083">
        <w:rPr>
          <w:rFonts w:ascii="Times New Roman" w:hAnsi="Times New Roman" w:cs="Times New Roman"/>
          <w:sz w:val="22"/>
          <w:szCs w:val="22"/>
        </w:rPr>
        <w:t xml:space="preserve"> naukowo-dydaktycznych </w:t>
      </w:r>
      <w:r>
        <w:rPr>
          <w:rFonts w:ascii="Times New Roman" w:hAnsi="Times New Roman" w:cs="Times New Roman"/>
          <w:sz w:val="22"/>
          <w:szCs w:val="22"/>
        </w:rPr>
        <w:t>i dydaktycznych, specjalizujących się w danej dziedzinie.</w:t>
      </w:r>
      <w:r w:rsidRPr="00377083">
        <w:rPr>
          <w:rFonts w:ascii="Times New Roman" w:hAnsi="Times New Roman" w:cs="Times New Roman"/>
          <w:sz w:val="22"/>
          <w:szCs w:val="22"/>
        </w:rPr>
        <w:t xml:space="preserve"> W przypadku różnych ocen pozytywnych, ocenę ostateczną z pracy dyplomowej ustala dz</w:t>
      </w:r>
      <w:r>
        <w:rPr>
          <w:rFonts w:ascii="Times New Roman" w:hAnsi="Times New Roman" w:cs="Times New Roman"/>
          <w:sz w:val="22"/>
          <w:szCs w:val="22"/>
        </w:rPr>
        <w:t xml:space="preserve">iekan. </w:t>
      </w:r>
      <w:r w:rsidRPr="00602B6E">
        <w:rPr>
          <w:rFonts w:ascii="Times New Roman" w:hAnsi="Times New Roman" w:cs="Times New Roman"/>
          <w:sz w:val="22"/>
          <w:szCs w:val="22"/>
        </w:rPr>
        <w:t>W przypadku gdy ocena wystawiona przez recenzenta jest niedostateczna,</w:t>
      </w:r>
      <w:r w:rsidRPr="00377083">
        <w:rPr>
          <w:rFonts w:ascii="Times New Roman" w:hAnsi="Times New Roman" w:cs="Times New Roman"/>
          <w:sz w:val="22"/>
          <w:szCs w:val="22"/>
        </w:rPr>
        <w:t xml:space="preserve"> dziekan wyznacza dodatkowego recenzenta spo</w:t>
      </w:r>
      <w:r w:rsidR="00B81699">
        <w:rPr>
          <w:rFonts w:ascii="Times New Roman" w:hAnsi="Times New Roman" w:cs="Times New Roman"/>
          <w:sz w:val="22"/>
          <w:szCs w:val="22"/>
        </w:rPr>
        <w:t>śród nauczycieli akademickich z </w:t>
      </w:r>
      <w:r w:rsidRPr="00377083">
        <w:rPr>
          <w:rFonts w:ascii="Times New Roman" w:hAnsi="Times New Roman" w:cs="Times New Roman"/>
          <w:sz w:val="22"/>
          <w:szCs w:val="22"/>
        </w:rPr>
        <w:t xml:space="preserve">tytułem profesora lub stopniem doktora habilitowanego </w:t>
      </w:r>
      <w:r>
        <w:rPr>
          <w:rFonts w:ascii="Times New Roman" w:hAnsi="Times New Roman" w:cs="Times New Roman"/>
          <w:sz w:val="22"/>
          <w:szCs w:val="22"/>
        </w:rPr>
        <w:t>i</w:t>
      </w:r>
      <w:r w:rsidRPr="00377083">
        <w:rPr>
          <w:rFonts w:ascii="Times New Roman" w:hAnsi="Times New Roman" w:cs="Times New Roman"/>
          <w:sz w:val="22"/>
          <w:szCs w:val="22"/>
        </w:rPr>
        <w:t xml:space="preserve"> uwzględniając wszystkie recenzje, ustala ocenę ostateczną</w:t>
      </w:r>
    </w:p>
    <w:p w:rsidR="00D63E5C" w:rsidRPr="00377083" w:rsidRDefault="00D63E5C" w:rsidP="00D63E5C">
      <w:pPr>
        <w:pStyle w:val="Default"/>
        <w:numPr>
          <w:ilvl w:val="0"/>
          <w:numId w:val="2"/>
        </w:numPr>
        <w:tabs>
          <w:tab w:val="clear" w:pos="720"/>
          <w:tab w:val="num" w:pos="426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377083">
        <w:rPr>
          <w:rFonts w:ascii="Times New Roman" w:hAnsi="Times New Roman" w:cs="Times New Roman"/>
          <w:sz w:val="22"/>
          <w:szCs w:val="22"/>
        </w:rPr>
        <w:t xml:space="preserve">Student składa ocenioną pozytywnie przez </w:t>
      </w:r>
      <w:r w:rsidRPr="00602B6E">
        <w:rPr>
          <w:rFonts w:ascii="Times New Roman" w:hAnsi="Times New Roman" w:cs="Times New Roman"/>
          <w:sz w:val="22"/>
          <w:szCs w:val="22"/>
        </w:rPr>
        <w:t xml:space="preserve">opiekuna i </w:t>
      </w:r>
      <w:r w:rsidR="00A57C58" w:rsidRPr="00602B6E">
        <w:rPr>
          <w:rFonts w:ascii="Times New Roman" w:hAnsi="Times New Roman" w:cs="Times New Roman"/>
          <w:sz w:val="22"/>
          <w:szCs w:val="22"/>
        </w:rPr>
        <w:t>recenzenta,</w:t>
      </w:r>
      <w:r w:rsidR="00A57C58">
        <w:rPr>
          <w:rFonts w:ascii="Times New Roman" w:hAnsi="Times New Roman" w:cs="Times New Roman"/>
          <w:sz w:val="22"/>
          <w:szCs w:val="22"/>
        </w:rPr>
        <w:t xml:space="preserve"> zweryfikowaną</w:t>
      </w:r>
      <w:r>
        <w:rPr>
          <w:rFonts w:ascii="Times New Roman" w:hAnsi="Times New Roman" w:cs="Times New Roman"/>
          <w:sz w:val="22"/>
          <w:szCs w:val="22"/>
        </w:rPr>
        <w:t xml:space="preserve"> przez system </w:t>
      </w:r>
      <w:proofErr w:type="spellStart"/>
      <w:r>
        <w:rPr>
          <w:rFonts w:ascii="Times New Roman" w:hAnsi="Times New Roman" w:cs="Times New Roman"/>
          <w:sz w:val="22"/>
          <w:szCs w:val="22"/>
        </w:rPr>
        <w:t>antyplagiatowy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377083">
        <w:rPr>
          <w:rFonts w:ascii="Times New Roman" w:hAnsi="Times New Roman" w:cs="Times New Roman"/>
          <w:sz w:val="22"/>
          <w:szCs w:val="22"/>
        </w:rPr>
        <w:t xml:space="preserve">pracę dyplomową </w:t>
      </w:r>
      <w:r>
        <w:rPr>
          <w:rFonts w:ascii="Times New Roman" w:hAnsi="Times New Roman" w:cs="Times New Roman"/>
          <w:sz w:val="22"/>
          <w:szCs w:val="22"/>
        </w:rPr>
        <w:t xml:space="preserve">wraz z </w:t>
      </w:r>
      <w:r w:rsidR="00B81699">
        <w:rPr>
          <w:rFonts w:ascii="Times New Roman" w:hAnsi="Times New Roman" w:cs="Times New Roman"/>
          <w:sz w:val="22"/>
          <w:szCs w:val="22"/>
        </w:rPr>
        <w:t>protokołe</w:t>
      </w:r>
      <w:r w:rsidR="00DE6F59">
        <w:rPr>
          <w:rFonts w:ascii="Times New Roman" w:hAnsi="Times New Roman" w:cs="Times New Roman"/>
          <w:sz w:val="22"/>
          <w:szCs w:val="22"/>
        </w:rPr>
        <w:t>m</w:t>
      </w:r>
      <w:r w:rsidR="00B81699">
        <w:rPr>
          <w:rFonts w:ascii="Times New Roman" w:hAnsi="Times New Roman" w:cs="Times New Roman"/>
          <w:sz w:val="22"/>
          <w:szCs w:val="22"/>
        </w:rPr>
        <w:t xml:space="preserve"> kontroli </w:t>
      </w:r>
      <w:proofErr w:type="spellStart"/>
      <w:r w:rsidR="00DE6F59">
        <w:rPr>
          <w:rFonts w:ascii="Times New Roman" w:hAnsi="Times New Roman" w:cs="Times New Roman"/>
          <w:sz w:val="22"/>
          <w:szCs w:val="22"/>
        </w:rPr>
        <w:t>antyplagiatowej</w:t>
      </w:r>
      <w:proofErr w:type="spellEnd"/>
      <w:r w:rsidR="00B81699">
        <w:rPr>
          <w:rFonts w:ascii="Times New Roman" w:hAnsi="Times New Roman" w:cs="Times New Roman"/>
          <w:sz w:val="22"/>
          <w:szCs w:val="22"/>
        </w:rPr>
        <w:t xml:space="preserve"> i wymaganymi dokumentami w </w:t>
      </w:r>
      <w:r w:rsidR="007D5461">
        <w:rPr>
          <w:rFonts w:ascii="Times New Roman" w:hAnsi="Times New Roman" w:cs="Times New Roman"/>
          <w:sz w:val="22"/>
          <w:szCs w:val="22"/>
        </w:rPr>
        <w:t xml:space="preserve">Dziekanacie Wydziału Architektury zgodnie z harmonogramem określonym przez Dziekana. </w:t>
      </w:r>
      <w:r w:rsidRPr="0037708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63E5C" w:rsidRPr="00602B6E" w:rsidRDefault="00D63E5C" w:rsidP="00B8169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77083">
        <w:rPr>
          <w:rFonts w:ascii="Times New Roman" w:hAnsi="Times New Roman"/>
        </w:rPr>
        <w:t>Na stronie internetowej Wydziału Architektury</w:t>
      </w:r>
      <w:r w:rsidR="00D15162">
        <w:rPr>
          <w:rFonts w:ascii="Times New Roman" w:hAnsi="Times New Roman"/>
        </w:rPr>
        <w:t xml:space="preserve">: </w:t>
      </w:r>
      <w:hyperlink r:id="rId6" w:history="1">
        <w:r w:rsidR="00B81699" w:rsidRPr="00DE6F59">
          <w:rPr>
            <w:rStyle w:val="Hipercze"/>
            <w:rFonts w:ascii="Times New Roman" w:hAnsi="Times New Roman"/>
          </w:rPr>
          <w:t>http://wa.pwr.edu.pl/studenci/studia-i-stopnia-2/dyplomanci-ii</w:t>
        </w:r>
      </w:hyperlink>
      <w:r w:rsidR="00B81699" w:rsidRPr="00DE6F59">
        <w:rPr>
          <w:rFonts w:ascii="Times New Roman" w:hAnsi="Times New Roman"/>
        </w:rPr>
        <w:t xml:space="preserve"> </w:t>
      </w:r>
      <w:r w:rsidRPr="00377083">
        <w:rPr>
          <w:rFonts w:ascii="Times New Roman" w:hAnsi="Times New Roman"/>
        </w:rPr>
        <w:t xml:space="preserve">podana jest </w:t>
      </w:r>
      <w:r w:rsidRPr="008901ED">
        <w:rPr>
          <w:rFonts w:ascii="Times New Roman" w:hAnsi="Times New Roman"/>
          <w:bCs/>
          <w:i/>
          <w:lang w:eastAsia="pl-PL"/>
        </w:rPr>
        <w:t>Procedura spełnienia formalności związanych z procesem obrony pracy dyplomowe</w:t>
      </w:r>
      <w:r>
        <w:rPr>
          <w:rFonts w:ascii="Times New Roman" w:hAnsi="Times New Roman"/>
          <w:bCs/>
          <w:lang w:eastAsia="pl-PL"/>
        </w:rPr>
        <w:t>.</w:t>
      </w:r>
      <w:r w:rsidRPr="00D15162">
        <w:rPr>
          <w:rFonts w:ascii="Times New Roman" w:hAnsi="Times New Roman"/>
        </w:rPr>
        <w:t xml:space="preserve"> </w:t>
      </w:r>
    </w:p>
    <w:p w:rsidR="00D63E5C" w:rsidRDefault="00D63E5C" w:rsidP="00D63E5C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DE6F59" w:rsidRDefault="00DE6F59" w:rsidP="00D63E5C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DE6F59" w:rsidRPr="00377083" w:rsidRDefault="00DE6F59" w:rsidP="00D63E5C">
      <w:pPr>
        <w:pStyle w:val="Default"/>
        <w:ind w:left="360" w:hanging="360"/>
        <w:rPr>
          <w:rFonts w:ascii="Times New Roman" w:hAnsi="Times New Roman" w:cs="Times New Roman"/>
          <w:sz w:val="22"/>
          <w:szCs w:val="22"/>
        </w:rPr>
      </w:pPr>
    </w:p>
    <w:p w:rsidR="00D63E5C" w:rsidRPr="00377083" w:rsidRDefault="00D15162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lastRenderedPageBreak/>
        <w:t>D</w:t>
      </w:r>
      <w:r w:rsidR="00D63E5C" w:rsidRPr="00377083">
        <w:rPr>
          <w:rFonts w:ascii="Times New Roman" w:hAnsi="Times New Roman"/>
          <w:b/>
          <w:color w:val="000000"/>
        </w:rPr>
        <w:t xml:space="preserve">. Procedura egzaminu dyplomowego magisterskiego </w:t>
      </w:r>
    </w:p>
    <w:p w:rsidR="00D63E5C" w:rsidRDefault="00D63E5C" w:rsidP="00D63E5C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77083">
        <w:rPr>
          <w:rFonts w:ascii="Times New Roman" w:hAnsi="Times New Roman"/>
        </w:rPr>
        <w:t>Dziekan ustala harmonogram egzaminu dyplomowego magisterskiego i skład komisji egzaminacyjnych.</w:t>
      </w:r>
    </w:p>
    <w:p w:rsidR="00D63E5C" w:rsidRPr="00377083" w:rsidRDefault="00D63E5C" w:rsidP="00D63E5C">
      <w:pPr>
        <w:pStyle w:val="Akapitzlist"/>
        <w:numPr>
          <w:ilvl w:val="0"/>
          <w:numId w:val="3"/>
        </w:numPr>
        <w:tabs>
          <w:tab w:val="clear" w:pos="360"/>
          <w:tab w:val="num" w:pos="426"/>
        </w:tabs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77083">
        <w:rPr>
          <w:rFonts w:ascii="Times New Roman" w:hAnsi="Times New Roman"/>
        </w:rPr>
        <w:t>Obrona pracy dyplomowej magisterskiej odbywa się przed komisją</w:t>
      </w:r>
      <w:r w:rsidR="00B856F4">
        <w:rPr>
          <w:rFonts w:ascii="Times New Roman" w:hAnsi="Times New Roman"/>
        </w:rPr>
        <w:t xml:space="preserve"> powołaną</w:t>
      </w:r>
      <w:r w:rsidRPr="00377083">
        <w:rPr>
          <w:rFonts w:ascii="Times New Roman" w:hAnsi="Times New Roman"/>
        </w:rPr>
        <w:t xml:space="preserve"> przez dziekana spośród pracowników naukowo-dydaktycznych i dydaktycznych</w:t>
      </w:r>
      <w:r>
        <w:rPr>
          <w:rFonts w:ascii="Times New Roman" w:hAnsi="Times New Roman"/>
        </w:rPr>
        <w:t>.</w:t>
      </w:r>
    </w:p>
    <w:p w:rsidR="00D63E5C" w:rsidRPr="00377083" w:rsidRDefault="00D63E5C" w:rsidP="00D63E5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B856F4" w:rsidRDefault="00B856F4" w:rsidP="00D63E5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</w:t>
      </w:r>
      <w:r w:rsidR="00D63E5C" w:rsidRPr="0037708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 xml:space="preserve"> </w:t>
      </w:r>
      <w:r w:rsidR="00D63E5C" w:rsidRPr="00377083">
        <w:rPr>
          <w:rFonts w:ascii="Times New Roman" w:hAnsi="Times New Roman"/>
          <w:b/>
        </w:rPr>
        <w:t xml:space="preserve">Wymagania dotyczące zakresu i formy prac dyplomowych </w:t>
      </w:r>
      <w:r w:rsidR="00D63E5C">
        <w:rPr>
          <w:rFonts w:ascii="Times New Roman" w:hAnsi="Times New Roman"/>
          <w:b/>
        </w:rPr>
        <w:t xml:space="preserve">magisterskich na </w:t>
      </w:r>
      <w:r w:rsidR="00D63E5C" w:rsidRPr="00377083">
        <w:rPr>
          <w:rFonts w:ascii="Times New Roman" w:hAnsi="Times New Roman"/>
          <w:b/>
        </w:rPr>
        <w:t xml:space="preserve">kierunku </w:t>
      </w:r>
    </w:p>
    <w:p w:rsidR="00D63E5C" w:rsidRDefault="00B856F4" w:rsidP="00D63E5C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="00D63E5C" w:rsidRPr="00377083">
        <w:rPr>
          <w:rFonts w:ascii="Times New Roman" w:hAnsi="Times New Roman"/>
          <w:b/>
        </w:rPr>
        <w:t>Architektura</w:t>
      </w:r>
    </w:p>
    <w:p w:rsidR="00D63E5C" w:rsidRPr="006A6E5C" w:rsidRDefault="00D63E5C" w:rsidP="00D63E5C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377083">
        <w:rPr>
          <w:rFonts w:ascii="Times New Roman" w:hAnsi="Times New Roman"/>
        </w:rPr>
        <w:t xml:space="preserve">Przedmiotem pracy dyplomowej jest koncepcyjny projekt architektoniczny z elementami projektu budowlanego lub projekt urbanistyczny z elementami projektu architektonicznego. </w:t>
      </w:r>
    </w:p>
    <w:p w:rsidR="00D63E5C" w:rsidRPr="00D837E1" w:rsidRDefault="00D63E5C" w:rsidP="00D63E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D837E1">
        <w:rPr>
          <w:rFonts w:ascii="Times New Roman" w:hAnsi="Times New Roman"/>
        </w:rPr>
        <w:t xml:space="preserve">Projekt realizowany jest w semestrze </w:t>
      </w:r>
      <w:r>
        <w:rPr>
          <w:rFonts w:ascii="Times New Roman" w:hAnsi="Times New Roman"/>
        </w:rPr>
        <w:t>3 studiów magisterskich</w:t>
      </w:r>
      <w:r w:rsidR="00B856F4">
        <w:rPr>
          <w:rFonts w:ascii="Times New Roman" w:hAnsi="Times New Roman"/>
        </w:rPr>
        <w:t xml:space="preserve"> w ramach kursu „Praca </w:t>
      </w:r>
      <w:r w:rsidRPr="00D837E1">
        <w:rPr>
          <w:rFonts w:ascii="Times New Roman" w:hAnsi="Times New Roman"/>
        </w:rPr>
        <w:t xml:space="preserve">dyplomowa” </w:t>
      </w:r>
    </w:p>
    <w:p w:rsidR="00D63E5C" w:rsidRPr="00B81699" w:rsidRDefault="00D63E5C" w:rsidP="00B81699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D837E1">
        <w:rPr>
          <w:rFonts w:ascii="Times New Roman" w:hAnsi="Times New Roman"/>
        </w:rPr>
        <w:t xml:space="preserve">Praca dyplomowa powinna posiadać okładkę i stronę tytułową opracowaną wg logotypu Politechniki Wrocławskiej </w:t>
      </w:r>
      <w:r w:rsidR="00B1097F">
        <w:rPr>
          <w:rFonts w:ascii="Times New Roman" w:hAnsi="Times New Roman"/>
        </w:rPr>
        <w:t>dostępnego</w:t>
      </w:r>
      <w:r>
        <w:rPr>
          <w:rFonts w:ascii="Times New Roman" w:hAnsi="Times New Roman"/>
        </w:rPr>
        <w:t xml:space="preserve"> na stronie </w:t>
      </w:r>
      <w:proofErr w:type="spellStart"/>
      <w:r>
        <w:rPr>
          <w:rFonts w:ascii="Times New Roman" w:hAnsi="Times New Roman"/>
        </w:rPr>
        <w:t>PWr</w:t>
      </w:r>
      <w:proofErr w:type="spellEnd"/>
      <w:r>
        <w:rPr>
          <w:rFonts w:ascii="Times New Roman" w:hAnsi="Times New Roman"/>
        </w:rPr>
        <w:t>:</w:t>
      </w:r>
      <w:r w:rsidR="00B856F4">
        <w:rPr>
          <w:rFonts w:ascii="Times New Roman" w:hAnsi="Times New Roman"/>
        </w:rPr>
        <w:t xml:space="preserve"> </w:t>
      </w:r>
      <w:hyperlink r:id="rId7" w:history="1">
        <w:r w:rsidR="00B81699" w:rsidRPr="00DE6F59">
          <w:rPr>
            <w:rStyle w:val="Hipercze"/>
            <w:rFonts w:ascii="Times New Roman" w:hAnsi="Times New Roman"/>
          </w:rPr>
          <w:t>http://wa.pwr.edu.pl/studenci/studia-i-stopnia-2/dyplomanci-ii</w:t>
        </w:r>
      </w:hyperlink>
      <w:r w:rsidR="00B81699">
        <w:t xml:space="preserve"> </w:t>
      </w:r>
      <w:r w:rsidR="00B81699" w:rsidRPr="006D56E9">
        <w:rPr>
          <w:rFonts w:ascii="Times New Roman" w:hAnsi="Times New Roman"/>
        </w:rPr>
        <w:t>(formalności dyplom</w:t>
      </w:r>
      <w:r w:rsidR="00B81699">
        <w:t>)</w:t>
      </w:r>
      <w:r w:rsidR="00B1097F" w:rsidRPr="00B81699">
        <w:rPr>
          <w:rFonts w:ascii="Times New Roman" w:hAnsi="Times New Roman"/>
        </w:rPr>
        <w:t xml:space="preserve"> i zawierać następujące treści: nazwa wydziału, kierunku i specjalności, wskazanie rodzaju pracy „Praca Dyplomowa Magisterska”, imię i nazwisko autora, nr albumu, tytuł pracy w języku polskim i angielskim, sł</w:t>
      </w:r>
      <w:r w:rsidR="00B81699">
        <w:rPr>
          <w:rFonts w:ascii="Times New Roman" w:hAnsi="Times New Roman"/>
        </w:rPr>
        <w:t>owa kluczowe w języku polskim i </w:t>
      </w:r>
      <w:r w:rsidR="00B1097F" w:rsidRPr="00B81699">
        <w:rPr>
          <w:rFonts w:ascii="Times New Roman" w:hAnsi="Times New Roman"/>
        </w:rPr>
        <w:t>angielskim, stopień/ tytuł naukowy, imię i nazwisko opiekuna, katedra/ zakład, data i miejsc</w:t>
      </w:r>
      <w:r w:rsidR="0048023F" w:rsidRPr="00B81699">
        <w:rPr>
          <w:rFonts w:ascii="Times New Roman" w:hAnsi="Times New Roman"/>
        </w:rPr>
        <w:t>e opracowania (np.: Wrocław 2019</w:t>
      </w:r>
      <w:r w:rsidR="00B1097F" w:rsidRPr="00B81699">
        <w:rPr>
          <w:rFonts w:ascii="Times New Roman" w:hAnsi="Times New Roman"/>
        </w:rPr>
        <w:t xml:space="preserve">).  </w:t>
      </w:r>
    </w:p>
    <w:p w:rsidR="00D63E5C" w:rsidRPr="00C613CD" w:rsidRDefault="00D63E5C" w:rsidP="00D63E5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C613CD">
        <w:rPr>
          <w:rFonts w:ascii="Times New Roman" w:hAnsi="Times New Roman"/>
        </w:rPr>
        <w:t xml:space="preserve">Po stronie tytułowej pracy powinno znaleźć się oświadczenie o udostępnieniu pracy </w:t>
      </w:r>
      <w:r>
        <w:rPr>
          <w:rFonts w:ascii="Times New Roman" w:hAnsi="Times New Roman"/>
        </w:rPr>
        <w:t>magisterskiej</w:t>
      </w:r>
      <w:r w:rsidRPr="00C613CD">
        <w:rPr>
          <w:rFonts w:ascii="Times New Roman" w:hAnsi="Times New Roman"/>
        </w:rPr>
        <w:t xml:space="preserve"> </w:t>
      </w:r>
      <w:r w:rsidR="00DE6F59">
        <w:rPr>
          <w:rFonts w:ascii="Times New Roman" w:hAnsi="Times New Roman"/>
        </w:rPr>
        <w:t>i </w:t>
      </w:r>
      <w:r w:rsidRPr="00C613CD">
        <w:rPr>
          <w:rFonts w:ascii="Times New Roman" w:hAnsi="Times New Roman"/>
        </w:rPr>
        <w:t>oświadczenie o samodzielności wykonanej pracy</w:t>
      </w:r>
      <w:r w:rsidR="00380050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</w:t>
      </w:r>
    </w:p>
    <w:p w:rsidR="00D63E5C" w:rsidRPr="008E7EA9" w:rsidRDefault="00D63E5C" w:rsidP="00D63E5C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8E7EA9">
        <w:rPr>
          <w:rFonts w:ascii="Times New Roman" w:hAnsi="Times New Roman"/>
        </w:rPr>
        <w:t>Magisterski projekt dyplomowy składa się z dwóch części: pisemnej i graficznej.</w:t>
      </w:r>
    </w:p>
    <w:p w:rsidR="00D63E5C" w:rsidRDefault="00D63E5C" w:rsidP="00D63E5C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:rsidR="00D63E5C" w:rsidRPr="004F5560" w:rsidRDefault="00D63E5C" w:rsidP="00D63E5C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8E7EA9">
        <w:rPr>
          <w:rFonts w:ascii="Times New Roman" w:hAnsi="Times New Roman"/>
          <w:b/>
        </w:rPr>
        <w:t>Część pisemna pracy dyplomowej</w:t>
      </w:r>
      <w:r w:rsidRPr="004F5560">
        <w:rPr>
          <w:rFonts w:ascii="Times New Roman" w:hAnsi="Times New Roman"/>
        </w:rPr>
        <w:t xml:space="preserve"> powinna posiadać charakter opracowania naukowego </w:t>
      </w:r>
      <w:r>
        <w:rPr>
          <w:rFonts w:ascii="Times New Roman" w:hAnsi="Times New Roman"/>
        </w:rPr>
        <w:br/>
        <w:t xml:space="preserve"> </w:t>
      </w:r>
      <w:r w:rsidRPr="004F5560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Pr="004F5560">
        <w:rPr>
          <w:rFonts w:ascii="Times New Roman" w:hAnsi="Times New Roman"/>
        </w:rPr>
        <w:t>zawierać:</w:t>
      </w:r>
    </w:p>
    <w:p w:rsidR="00D63E5C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t>streszczeni</w:t>
      </w:r>
      <w:r>
        <w:rPr>
          <w:rFonts w:ascii="Times New Roman" w:hAnsi="Times New Roman"/>
        </w:rPr>
        <w:t>e w języku polskim i angielskim,</w:t>
      </w:r>
    </w:p>
    <w:p w:rsidR="00D63E5C" w:rsidRPr="004F5560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4F5560">
        <w:rPr>
          <w:rFonts w:ascii="Times New Roman" w:hAnsi="Times New Roman"/>
        </w:rPr>
        <w:t>tekst zasadniczy (minimum 25 stron), w którym przedstawiono:</w:t>
      </w:r>
    </w:p>
    <w:p w:rsidR="00D63E5C" w:rsidRPr="0017465F" w:rsidRDefault="00D63E5C" w:rsidP="00D63E5C">
      <w:pPr>
        <w:pStyle w:val="Akapitzlist"/>
        <w:numPr>
          <w:ilvl w:val="0"/>
          <w:numId w:val="9"/>
        </w:numPr>
        <w:tabs>
          <w:tab w:val="left" w:pos="709"/>
          <w:tab w:val="left" w:pos="1080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</w:rPr>
        <w:t xml:space="preserve">spis treści wraz z numeracją stron </w:t>
      </w:r>
    </w:p>
    <w:p w:rsidR="00D63E5C" w:rsidRPr="00047D52" w:rsidRDefault="00D63E5C" w:rsidP="00D63E5C">
      <w:pPr>
        <w:pStyle w:val="Akapitzlist"/>
        <w:numPr>
          <w:ilvl w:val="0"/>
          <w:numId w:val="9"/>
        </w:numPr>
        <w:tabs>
          <w:tab w:val="left" w:pos="709"/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t>przedmiot opracowania (np.: obiekt, zespół obiektów, osiedle, itp.),</w:t>
      </w:r>
    </w:p>
    <w:p w:rsidR="00D63E5C" w:rsidRPr="0017465F" w:rsidRDefault="00D63E5C" w:rsidP="00D63E5C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993" w:hanging="284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</w:rPr>
        <w:t>cel i zakres opracowania,</w:t>
      </w:r>
    </w:p>
    <w:p w:rsidR="00D63E5C" w:rsidRPr="008E7EA9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8E7EA9">
        <w:rPr>
          <w:rFonts w:ascii="Times New Roman" w:hAnsi="Times New Roman"/>
        </w:rPr>
        <w:t>badania i analizy (np.: badania historyczne przeprowadzone przed przystąpieniem do projektowania, wytyczne konserwatorskie</w:t>
      </w:r>
      <w:r w:rsidR="00380050">
        <w:rPr>
          <w:rFonts w:ascii="Times New Roman" w:hAnsi="Times New Roman"/>
        </w:rPr>
        <w:t>,</w:t>
      </w:r>
      <w:r w:rsidRPr="008E7EA9">
        <w:rPr>
          <w:rFonts w:ascii="Times New Roman" w:hAnsi="Times New Roman"/>
        </w:rPr>
        <w:t xml:space="preserve"> dyskusje ze wskazaniami z opracowań planistycznych, analizy komunikacyjne, itp.),</w:t>
      </w:r>
    </w:p>
    <w:p w:rsidR="00D63E5C" w:rsidRPr="004F5560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4F5560">
        <w:rPr>
          <w:rFonts w:ascii="Times New Roman" w:hAnsi="Times New Roman"/>
        </w:rPr>
        <w:t>opis inspiracji i dotychczasowych doświadczeń w rozwiązywaniu podobnych problemów projektowych,</w:t>
      </w:r>
    </w:p>
    <w:p w:rsidR="00D63E5C" w:rsidRPr="004F5560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4F5560">
        <w:rPr>
          <w:rFonts w:ascii="Times New Roman" w:hAnsi="Times New Roman"/>
        </w:rPr>
        <w:t>założenia do projektu,</w:t>
      </w:r>
    </w:p>
    <w:p w:rsidR="00D63E5C" w:rsidRPr="008E7EA9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8E7EA9">
        <w:rPr>
          <w:rFonts w:ascii="Times New Roman" w:hAnsi="Times New Roman"/>
        </w:rPr>
        <w:t xml:space="preserve">opis rozwiązań projektowych (formalnych, funkcjonalnych, konstrukcyjnych </w:t>
      </w:r>
      <w:r w:rsidRPr="008E7EA9">
        <w:rPr>
          <w:rFonts w:ascii="Times New Roman" w:hAnsi="Times New Roman"/>
        </w:rPr>
        <w:br/>
        <w:t>i instalacyjnych) wzbogacony o schematy; w projekcie urbanistycznym punkt ten należy zastąpić opisem wytycznych funkcjonalno-programowych i przestrzennych do projektu,</w:t>
      </w:r>
    </w:p>
    <w:p w:rsidR="00D63E5C" w:rsidRPr="00047D52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t>elementy opisu technicznego (rozwiązania przegród budowlanych, warstwy, szczegóły rozwiązań konstrukcyjnych i mate</w:t>
      </w:r>
      <w:r>
        <w:rPr>
          <w:rFonts w:ascii="Times New Roman" w:hAnsi="Times New Roman"/>
        </w:rPr>
        <w:t xml:space="preserve">riałowych, </w:t>
      </w:r>
      <w:r w:rsidRPr="00047D52">
        <w:rPr>
          <w:rFonts w:ascii="Times New Roman" w:hAnsi="Times New Roman"/>
        </w:rPr>
        <w:t>bilans powierzchni,</w:t>
      </w:r>
      <w:r w:rsidR="00380050">
        <w:rPr>
          <w:rFonts w:ascii="Times New Roman" w:hAnsi="Times New Roman"/>
        </w:rPr>
        <w:t xml:space="preserve"> kubaturę</w:t>
      </w:r>
      <w:r>
        <w:rPr>
          <w:rFonts w:ascii="Times New Roman" w:hAnsi="Times New Roman"/>
        </w:rPr>
        <w:t xml:space="preserve"> itp.),</w:t>
      </w:r>
      <w:r w:rsidRPr="00047D52">
        <w:rPr>
          <w:rFonts w:ascii="Times New Roman" w:hAnsi="Times New Roman"/>
        </w:rPr>
        <w:t xml:space="preserve"> </w:t>
      </w:r>
    </w:p>
    <w:p w:rsidR="00D63E5C" w:rsidRPr="00047D52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047D52">
        <w:rPr>
          <w:rFonts w:ascii="Times New Roman" w:hAnsi="Times New Roman"/>
        </w:rPr>
        <w:t xml:space="preserve"> przypadku projektu dotyczącego budynku objętego ochroną konserwatorską należy przedstawić opis przyję</w:t>
      </w:r>
      <w:r>
        <w:rPr>
          <w:rFonts w:ascii="Times New Roman" w:hAnsi="Times New Roman"/>
        </w:rPr>
        <w:t>tego programu konserwatorskiego,</w:t>
      </w:r>
    </w:p>
    <w:p w:rsidR="00D63E5C" w:rsidRPr="00047D52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t>w projekcie urbanistycznym należy poda</w:t>
      </w:r>
      <w:r>
        <w:rPr>
          <w:rFonts w:ascii="Times New Roman" w:hAnsi="Times New Roman"/>
        </w:rPr>
        <w:t>ć</w:t>
      </w:r>
      <w:r w:rsidRPr="00047D52">
        <w:rPr>
          <w:rFonts w:ascii="Times New Roman" w:hAnsi="Times New Roman"/>
        </w:rPr>
        <w:t xml:space="preserve"> ustale</w:t>
      </w:r>
      <w:r>
        <w:rPr>
          <w:rFonts w:ascii="Times New Roman" w:hAnsi="Times New Roman"/>
        </w:rPr>
        <w:t>nia</w:t>
      </w:r>
      <w:r w:rsidRPr="00047D52">
        <w:rPr>
          <w:rFonts w:ascii="Times New Roman" w:hAnsi="Times New Roman"/>
        </w:rPr>
        <w:t xml:space="preserve"> dotycząc</w:t>
      </w:r>
      <w:r>
        <w:rPr>
          <w:rFonts w:ascii="Times New Roman" w:hAnsi="Times New Roman"/>
        </w:rPr>
        <w:t>e</w:t>
      </w:r>
      <w:r w:rsidRPr="00047D52">
        <w:rPr>
          <w:rFonts w:ascii="Times New Roman" w:hAnsi="Times New Roman"/>
        </w:rPr>
        <w:t xml:space="preserve"> podstawowych parametrów </w:t>
      </w:r>
      <w:r>
        <w:rPr>
          <w:rFonts w:ascii="Times New Roman" w:hAnsi="Times New Roman"/>
        </w:rPr>
        <w:br/>
      </w:r>
      <w:r w:rsidRPr="00047D52">
        <w:rPr>
          <w:rFonts w:ascii="Times New Roman" w:hAnsi="Times New Roman"/>
        </w:rPr>
        <w:t>i wskaźników urbanistycznych dla poszczególnych jednostek funkcjonalnych (obszarów),</w:t>
      </w:r>
    </w:p>
    <w:p w:rsidR="00D63E5C" w:rsidRPr="00047D52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t>wnioski końcowe,</w:t>
      </w:r>
    </w:p>
    <w:p w:rsidR="00D63E5C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047D52">
        <w:rPr>
          <w:rFonts w:ascii="Times New Roman" w:hAnsi="Times New Roman"/>
        </w:rPr>
        <w:t>spis literatury i innych źródeł,</w:t>
      </w:r>
    </w:p>
    <w:p w:rsidR="00D63E5C" w:rsidRPr="00047D52" w:rsidRDefault="00D63E5C" w:rsidP="00D63E5C">
      <w:pPr>
        <w:pStyle w:val="Akapitzlist"/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spis załączników graficznych.</w:t>
      </w:r>
    </w:p>
    <w:p w:rsidR="00D63E5C" w:rsidRDefault="00D63E5C" w:rsidP="00D63E5C">
      <w:pPr>
        <w:spacing w:after="60"/>
        <w:ind w:left="357" w:hanging="73"/>
        <w:rPr>
          <w:rFonts w:ascii="Times New Roman" w:hAnsi="Times New Roman"/>
          <w:b/>
        </w:rPr>
      </w:pPr>
    </w:p>
    <w:p w:rsidR="00D63E5C" w:rsidRPr="008E7EA9" w:rsidRDefault="00D63E5C" w:rsidP="00D63E5C">
      <w:pPr>
        <w:spacing w:after="60"/>
        <w:ind w:left="709" w:hanging="283"/>
        <w:rPr>
          <w:rFonts w:ascii="Times New Roman" w:hAnsi="Times New Roman"/>
          <w:b/>
        </w:rPr>
      </w:pPr>
      <w:r w:rsidRPr="008E7EA9">
        <w:rPr>
          <w:rFonts w:ascii="Times New Roman" w:hAnsi="Times New Roman"/>
          <w:b/>
        </w:rPr>
        <w:t xml:space="preserve">Część </w:t>
      </w:r>
      <w:r>
        <w:rPr>
          <w:rFonts w:ascii="Times New Roman" w:hAnsi="Times New Roman"/>
          <w:b/>
        </w:rPr>
        <w:t>graficzna</w:t>
      </w:r>
      <w:r w:rsidRPr="008E7EA9">
        <w:rPr>
          <w:rFonts w:ascii="Times New Roman" w:hAnsi="Times New Roman"/>
          <w:b/>
        </w:rPr>
        <w:t xml:space="preserve"> pracy dyplomowej</w:t>
      </w:r>
      <w:r>
        <w:rPr>
          <w:rFonts w:ascii="Times New Roman" w:hAnsi="Times New Roman"/>
          <w:b/>
        </w:rPr>
        <w:t xml:space="preserve"> do prezentacji na obronie </w:t>
      </w:r>
    </w:p>
    <w:p w:rsidR="00D63E5C" w:rsidRPr="00193A07" w:rsidRDefault="00D63E5C" w:rsidP="00D63E5C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660D44">
        <w:rPr>
          <w:rFonts w:ascii="Times New Roman" w:hAnsi="Times New Roman"/>
          <w:b/>
        </w:rPr>
        <w:t xml:space="preserve">Część graficzna </w:t>
      </w:r>
      <w:r w:rsidRPr="00193A07">
        <w:rPr>
          <w:rFonts w:ascii="Times New Roman" w:hAnsi="Times New Roman"/>
          <w:b/>
        </w:rPr>
        <w:t>projektu architektonicznego</w:t>
      </w:r>
      <w:r w:rsidRPr="00193A07">
        <w:rPr>
          <w:rFonts w:ascii="Times New Roman" w:hAnsi="Times New Roman"/>
        </w:rPr>
        <w:t xml:space="preserve"> powinna składać się min. z 6</w:t>
      </w:r>
      <w:r>
        <w:rPr>
          <w:rFonts w:ascii="Times New Roman" w:hAnsi="Times New Roman"/>
        </w:rPr>
        <w:t xml:space="preserve">, a maksymalnie </w:t>
      </w:r>
      <w:r w:rsidR="008D51BC">
        <w:rPr>
          <w:rFonts w:ascii="Times New Roman" w:hAnsi="Times New Roman"/>
        </w:rPr>
        <w:t>10 plansz</w:t>
      </w:r>
      <w:r>
        <w:rPr>
          <w:rFonts w:ascii="Times New Roman" w:hAnsi="Times New Roman"/>
        </w:rPr>
        <w:t xml:space="preserve"> </w:t>
      </w:r>
      <w:r w:rsidRPr="00193A07">
        <w:rPr>
          <w:rFonts w:ascii="Times New Roman" w:hAnsi="Times New Roman"/>
        </w:rPr>
        <w:t xml:space="preserve">w formacie A-1 (594 x 840 mm w </w:t>
      </w:r>
      <w:r w:rsidRPr="00602B6E">
        <w:rPr>
          <w:rFonts w:ascii="Times New Roman" w:hAnsi="Times New Roman"/>
        </w:rPr>
        <w:t>poziomie</w:t>
      </w:r>
      <w:r w:rsidR="0048023F" w:rsidRPr="00602B6E">
        <w:rPr>
          <w:rFonts w:ascii="Times New Roman" w:hAnsi="Times New Roman"/>
        </w:rPr>
        <w:t xml:space="preserve"> lub pionie</w:t>
      </w:r>
      <w:r w:rsidRPr="00602B6E">
        <w:rPr>
          <w:rFonts w:ascii="Times New Roman" w:hAnsi="Times New Roman"/>
        </w:rPr>
        <w:t>),</w:t>
      </w:r>
      <w:r w:rsidRPr="00193A07">
        <w:rPr>
          <w:rFonts w:ascii="Times New Roman" w:hAnsi="Times New Roman"/>
        </w:rPr>
        <w:t xml:space="preserve"> na których należy pokazać:</w:t>
      </w:r>
    </w:p>
    <w:p w:rsidR="00D63E5C" w:rsidRPr="00193A07" w:rsidRDefault="00D63E5C" w:rsidP="00D63E5C">
      <w:pPr>
        <w:pStyle w:val="Akapitzlist"/>
        <w:numPr>
          <w:ilvl w:val="0"/>
          <w:numId w:val="7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93A07">
        <w:rPr>
          <w:rFonts w:ascii="Times New Roman" w:hAnsi="Times New Roman"/>
        </w:rPr>
        <w:t>materiały archiwalne, studialne i inspiracje, istotne szkice z etapu poszukiwań, itp.,</w:t>
      </w:r>
    </w:p>
    <w:p w:rsidR="00D63E5C" w:rsidRPr="00602B6E" w:rsidRDefault="008D51BC" w:rsidP="00D63E5C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usytuowanie </w:t>
      </w:r>
      <w:r w:rsidR="00D63E5C" w:rsidRPr="00193A07">
        <w:rPr>
          <w:rFonts w:ascii="Times New Roman" w:hAnsi="Times New Roman"/>
        </w:rPr>
        <w:t xml:space="preserve">obiektu/obszaru opracowania w szerszym kontekście przestrzennym (orientacja) </w:t>
      </w:r>
      <w:r w:rsidR="00D63E5C" w:rsidRPr="00602B6E">
        <w:rPr>
          <w:rFonts w:ascii="Times New Roman" w:hAnsi="Times New Roman"/>
        </w:rPr>
        <w:t>przedstawione w odpowiedniej skali,</w:t>
      </w:r>
    </w:p>
    <w:p w:rsidR="00D63E5C" w:rsidRPr="0017465F" w:rsidRDefault="0048023F" w:rsidP="00D63E5C">
      <w:pPr>
        <w:pStyle w:val="Akapitzlist"/>
        <w:numPr>
          <w:ilvl w:val="0"/>
          <w:numId w:val="8"/>
        </w:numPr>
        <w:tabs>
          <w:tab w:val="left" w:pos="720"/>
          <w:tab w:val="left" w:pos="108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02B6E">
        <w:rPr>
          <w:rFonts w:ascii="Times New Roman" w:hAnsi="Times New Roman"/>
        </w:rPr>
        <w:t xml:space="preserve">projekt </w:t>
      </w:r>
      <w:r w:rsidR="00D63E5C" w:rsidRPr="00602B6E">
        <w:rPr>
          <w:rFonts w:ascii="Times New Roman" w:hAnsi="Times New Roman"/>
        </w:rPr>
        <w:t>zagospodar</w:t>
      </w:r>
      <w:r w:rsidRPr="00602B6E">
        <w:rPr>
          <w:rFonts w:ascii="Times New Roman" w:hAnsi="Times New Roman"/>
        </w:rPr>
        <w:t>owania</w:t>
      </w:r>
      <w:r w:rsidR="00D63E5C" w:rsidRPr="00602B6E">
        <w:rPr>
          <w:rFonts w:ascii="Times New Roman" w:hAnsi="Times New Roman"/>
        </w:rPr>
        <w:t xml:space="preserve"> terenu</w:t>
      </w:r>
      <w:r w:rsidR="00D63E5C" w:rsidRPr="00193A07">
        <w:rPr>
          <w:rFonts w:ascii="Times New Roman" w:hAnsi="Times New Roman"/>
        </w:rPr>
        <w:t xml:space="preserve"> w skali 1</w:t>
      </w:r>
      <w:r w:rsidR="00D63E5C" w:rsidRPr="0017465F">
        <w:rPr>
          <w:rFonts w:ascii="Times New Roman" w:hAnsi="Times New Roman"/>
        </w:rPr>
        <w:t>:500,</w:t>
      </w:r>
    </w:p>
    <w:p w:rsidR="00D63E5C" w:rsidRPr="0017465F" w:rsidRDefault="00D63E5C" w:rsidP="00D63E5C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</w:rPr>
        <w:t xml:space="preserve">rzuty wszystkich kondygnacji, wszystkie elewacje, a także charakterystyczne przekroje projektowanego obiektu w skali 1:200 (lub 1:100 po konsultacjach z </w:t>
      </w:r>
      <w:r>
        <w:rPr>
          <w:rFonts w:ascii="Times New Roman" w:hAnsi="Times New Roman"/>
        </w:rPr>
        <w:t>opiekun</w:t>
      </w:r>
      <w:r w:rsidR="00044C10">
        <w:rPr>
          <w:rFonts w:ascii="Times New Roman" w:hAnsi="Times New Roman"/>
        </w:rPr>
        <w:t>em),</w:t>
      </w:r>
    </w:p>
    <w:p w:rsidR="00D63E5C" w:rsidRPr="0017465F" w:rsidRDefault="00D63E5C" w:rsidP="00D63E5C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17465F">
        <w:rPr>
          <w:rFonts w:ascii="Times New Roman" w:hAnsi="Times New Roman"/>
        </w:rPr>
        <w:t xml:space="preserve"> przypadku projektu dotyczącego budynku istniejącego, a zwłaszcza budynku objętego ochroną konserwatorską wymagana jest plansza przedstawiająca stan aktualny budynku (inwentaryzacja) uzupełniony o rozwarstwienie historyczne i waloryzację pod względem architektonicznym i/lub konserwatorskim (elementy oryginalne </w:t>
      </w:r>
      <w:r>
        <w:rPr>
          <w:rFonts w:ascii="Times New Roman" w:hAnsi="Times New Roman"/>
        </w:rPr>
        <w:t>i</w:t>
      </w:r>
      <w:r w:rsidRPr="0017465F">
        <w:rPr>
          <w:rFonts w:ascii="Times New Roman" w:hAnsi="Times New Roman"/>
        </w:rPr>
        <w:t xml:space="preserve"> kolejne fazy przebudowy, elementy konieczne do zachowania </w:t>
      </w:r>
      <w:r>
        <w:rPr>
          <w:rFonts w:ascii="Times New Roman" w:hAnsi="Times New Roman"/>
        </w:rPr>
        <w:t>i</w:t>
      </w:r>
      <w:r w:rsidRPr="0017465F">
        <w:rPr>
          <w:rFonts w:ascii="Times New Roman" w:hAnsi="Times New Roman"/>
        </w:rPr>
        <w:t xml:space="preserve"> elementy możliwe do przebudowy, elementy szpecące, element</w:t>
      </w:r>
      <w:r w:rsidR="00044C10">
        <w:rPr>
          <w:rFonts w:ascii="Times New Roman" w:hAnsi="Times New Roman"/>
        </w:rPr>
        <w:t>y konieczne do usunięcia, itp.),</w:t>
      </w:r>
    </w:p>
    <w:p w:rsidR="00D63E5C" w:rsidRPr="0017465F" w:rsidRDefault="00D63E5C" w:rsidP="00D63E5C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</w:rPr>
        <w:t>perspektywy i wizualizacje (lub makieta) niezbędne do przedstawienia koncepcji projektowej,</w:t>
      </w:r>
    </w:p>
    <w:p w:rsidR="00D63E5C" w:rsidRDefault="00D63E5C" w:rsidP="00D63E5C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</w:rPr>
        <w:t>fragmenty/detale konstrukcyjne narysowane w odpowiedniej skali, umożliwiające zrozumienie przyjętych rozwiązań technicznych (minimum dw</w:t>
      </w:r>
      <w:r w:rsidR="00044C10">
        <w:rPr>
          <w:rFonts w:ascii="Times New Roman" w:hAnsi="Times New Roman"/>
        </w:rPr>
        <w:t>a detale w skali 1:20 lub 1:10),</w:t>
      </w:r>
      <w:r w:rsidRPr="0017465F">
        <w:rPr>
          <w:rFonts w:ascii="Times New Roman" w:hAnsi="Times New Roman"/>
        </w:rPr>
        <w:t xml:space="preserve"> </w:t>
      </w:r>
    </w:p>
    <w:p w:rsidR="00D63E5C" w:rsidRDefault="00D63E5C" w:rsidP="00D63E5C">
      <w:pPr>
        <w:pStyle w:val="Akapitzlist"/>
        <w:numPr>
          <w:ilvl w:val="0"/>
          <w:numId w:val="8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Pr="0017465F">
        <w:rPr>
          <w:rFonts w:ascii="Times New Roman" w:hAnsi="Times New Roman"/>
        </w:rPr>
        <w:t xml:space="preserve"> przypadku projektu dotyczącego budynku objętego ochroną konserwatorską na planszy tej należy także umieścić część rysunkową dotyczącą przyjętego programu konserwatorskiego.</w:t>
      </w:r>
    </w:p>
    <w:p w:rsidR="00D63E5C" w:rsidRPr="0017465F" w:rsidRDefault="00D63E5C" w:rsidP="00D63E5C">
      <w:pPr>
        <w:pStyle w:val="Akapitzlist"/>
        <w:tabs>
          <w:tab w:val="left" w:pos="720"/>
        </w:tabs>
        <w:spacing w:after="0" w:line="240" w:lineRule="auto"/>
        <w:ind w:left="709"/>
        <w:jc w:val="both"/>
        <w:rPr>
          <w:rFonts w:ascii="Times New Roman" w:hAnsi="Times New Roman"/>
        </w:rPr>
      </w:pPr>
    </w:p>
    <w:p w:rsidR="00D63E5C" w:rsidRDefault="00D63E5C" w:rsidP="00D63E5C">
      <w:pPr>
        <w:spacing w:after="0" w:line="240" w:lineRule="auto"/>
        <w:ind w:left="709" w:hanging="283"/>
        <w:jc w:val="both"/>
        <w:rPr>
          <w:rFonts w:ascii="Times New Roman" w:hAnsi="Times New Roman"/>
        </w:rPr>
      </w:pPr>
    </w:p>
    <w:p w:rsidR="00D63E5C" w:rsidRPr="00193A07" w:rsidRDefault="00D63E5C" w:rsidP="00D63E5C">
      <w:pPr>
        <w:spacing w:after="0" w:line="240" w:lineRule="auto"/>
        <w:ind w:left="426"/>
        <w:jc w:val="both"/>
        <w:rPr>
          <w:rFonts w:ascii="Times New Roman" w:hAnsi="Times New Roman"/>
        </w:rPr>
      </w:pPr>
      <w:r w:rsidRPr="00660D44">
        <w:rPr>
          <w:rFonts w:ascii="Times New Roman" w:hAnsi="Times New Roman"/>
          <w:b/>
        </w:rPr>
        <w:t>Część rysunkowa projektu urbanistycznego</w:t>
      </w:r>
      <w:r w:rsidRPr="00377083">
        <w:rPr>
          <w:rFonts w:ascii="Times New Roman" w:hAnsi="Times New Roman"/>
        </w:rPr>
        <w:t xml:space="preserve"> powinna składać się min</w:t>
      </w:r>
      <w:r>
        <w:rPr>
          <w:rFonts w:ascii="Times New Roman" w:hAnsi="Times New Roman"/>
        </w:rPr>
        <w:t>.</w:t>
      </w:r>
      <w:r w:rsidRPr="00377083">
        <w:rPr>
          <w:rFonts w:ascii="Times New Roman" w:hAnsi="Times New Roman"/>
        </w:rPr>
        <w:t xml:space="preserve"> z 6 ma</w:t>
      </w:r>
      <w:r>
        <w:rPr>
          <w:rFonts w:ascii="Times New Roman" w:hAnsi="Times New Roman"/>
        </w:rPr>
        <w:t>x</w:t>
      </w:r>
      <w:r w:rsidRPr="00377083">
        <w:rPr>
          <w:rFonts w:ascii="Times New Roman" w:hAnsi="Times New Roman"/>
        </w:rPr>
        <w:t xml:space="preserve"> 10 plansz </w:t>
      </w:r>
      <w:r>
        <w:rPr>
          <w:rFonts w:ascii="Times New Roman" w:hAnsi="Times New Roman"/>
        </w:rPr>
        <w:br/>
      </w:r>
      <w:r w:rsidRPr="00377083">
        <w:rPr>
          <w:rFonts w:ascii="Times New Roman" w:hAnsi="Times New Roman"/>
        </w:rPr>
        <w:t>w formacie A-</w:t>
      </w:r>
      <w:r w:rsidRPr="00193A07">
        <w:rPr>
          <w:rFonts w:ascii="Times New Roman" w:hAnsi="Times New Roman"/>
        </w:rPr>
        <w:t>1 (594 x 840 mm w poziomie), na których należy pokazać:</w:t>
      </w:r>
    </w:p>
    <w:p w:rsidR="00D63E5C" w:rsidRPr="00193A07" w:rsidRDefault="00D63E5C" w:rsidP="00D63E5C">
      <w:pPr>
        <w:pStyle w:val="Akapitzlist"/>
        <w:numPr>
          <w:ilvl w:val="0"/>
          <w:numId w:val="10"/>
        </w:numPr>
        <w:tabs>
          <w:tab w:val="left" w:pos="72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93A07">
        <w:rPr>
          <w:rFonts w:ascii="Times New Roman" w:hAnsi="Times New Roman"/>
        </w:rPr>
        <w:t>wytyczne ze studium uwarunkowań i kierunków zagospodarowania przestrzennego w skali 1:5000 lub 1:10 000,</w:t>
      </w:r>
    </w:p>
    <w:p w:rsidR="00D63E5C" w:rsidRPr="00193A07" w:rsidRDefault="00D63E5C" w:rsidP="00D63E5C">
      <w:pPr>
        <w:pStyle w:val="Akapitzlist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93A07">
        <w:rPr>
          <w:rFonts w:ascii="Times New Roman" w:hAnsi="Times New Roman"/>
        </w:rPr>
        <w:t>analizy stanu istniejącego obszaru opracowania w skali 1:2000 lub 1:1000,</w:t>
      </w:r>
    </w:p>
    <w:p w:rsidR="00D63E5C" w:rsidRPr="00660D44" w:rsidRDefault="00D63E5C" w:rsidP="00D63E5C">
      <w:pPr>
        <w:pStyle w:val="Akapitzlist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193A07">
        <w:rPr>
          <w:rFonts w:ascii="Times New Roman" w:hAnsi="Times New Roman"/>
        </w:rPr>
        <w:t>studia dotyczące podstawowych</w:t>
      </w:r>
      <w:r w:rsidRPr="00660D44">
        <w:rPr>
          <w:rFonts w:ascii="Times New Roman" w:hAnsi="Times New Roman"/>
        </w:rPr>
        <w:t xml:space="preserve"> uwarunkowań funkcjonalno-przestrzennych miasta w skali 1:2000 lub 1:1000,</w:t>
      </w:r>
    </w:p>
    <w:p w:rsidR="00D63E5C" w:rsidRPr="00660D44" w:rsidRDefault="00D63E5C" w:rsidP="00D63E5C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60D44">
        <w:rPr>
          <w:rFonts w:ascii="Times New Roman" w:hAnsi="Times New Roman"/>
        </w:rPr>
        <w:t>rysunek projektu zagospodarowania przestrzennego w skali 1:1000 lub 1:500,</w:t>
      </w:r>
    </w:p>
    <w:p w:rsidR="00D63E5C" w:rsidRDefault="00D63E5C" w:rsidP="00D63E5C">
      <w:pPr>
        <w:pStyle w:val="Akapitzlist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D0DF5">
        <w:rPr>
          <w:rFonts w:ascii="Times New Roman" w:hAnsi="Times New Roman"/>
        </w:rPr>
        <w:t>charakterystyczne przekroje ulic, ciągów pieszych, placów lub innych elementów przestrzeni publicznych w skali 1:500 lub 1:200,</w:t>
      </w:r>
    </w:p>
    <w:p w:rsidR="00D63E5C" w:rsidRPr="002D0DF5" w:rsidRDefault="00D63E5C" w:rsidP="00D63E5C">
      <w:pPr>
        <w:pStyle w:val="Akapitzlist"/>
        <w:numPr>
          <w:ilvl w:val="0"/>
          <w:numId w:val="10"/>
        </w:numPr>
        <w:tabs>
          <w:tab w:val="left" w:pos="720"/>
          <w:tab w:val="left" w:pos="1080"/>
        </w:tabs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D0DF5">
        <w:rPr>
          <w:rFonts w:ascii="Times New Roman" w:hAnsi="Times New Roman"/>
        </w:rPr>
        <w:t>schematy funkcjonalno-przestrzenne kształtowania obudowy (elewacji) przestrzeni publicznych,</w:t>
      </w:r>
    </w:p>
    <w:p w:rsidR="00D63E5C" w:rsidRPr="00660D44" w:rsidRDefault="00D63E5C" w:rsidP="00D63E5C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60D44">
        <w:rPr>
          <w:rFonts w:ascii="Times New Roman" w:hAnsi="Times New Roman"/>
        </w:rPr>
        <w:t>fragmenty i detale urbanistyczne narysowane w odpowiedniej skali, umożliwiające zrozumienie przyjętych rozwiązań przestrzennych</w:t>
      </w:r>
      <w:r>
        <w:rPr>
          <w:rFonts w:ascii="Times New Roman" w:hAnsi="Times New Roman"/>
        </w:rPr>
        <w:t xml:space="preserve"> </w:t>
      </w:r>
      <w:r w:rsidRPr="0017465F">
        <w:rPr>
          <w:rFonts w:ascii="Times New Roman" w:hAnsi="Times New Roman"/>
        </w:rPr>
        <w:t>(minimum dwa detale w skali 1:20 lub 1:10)</w:t>
      </w:r>
      <w:r w:rsidRPr="00660D44">
        <w:rPr>
          <w:rFonts w:ascii="Times New Roman" w:hAnsi="Times New Roman"/>
        </w:rPr>
        <w:t>,</w:t>
      </w:r>
    </w:p>
    <w:p w:rsidR="00D63E5C" w:rsidRPr="00660D44" w:rsidRDefault="00D63E5C" w:rsidP="00D63E5C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660D44">
        <w:rPr>
          <w:rFonts w:ascii="Times New Roman" w:hAnsi="Times New Roman"/>
        </w:rPr>
        <w:t>bilans terenu i dyspozycja programowa,</w:t>
      </w:r>
    </w:p>
    <w:p w:rsidR="00D63E5C" w:rsidRDefault="00D63E5C" w:rsidP="00D63E5C">
      <w:pPr>
        <w:pStyle w:val="Akapitzlist"/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2D0DF5">
        <w:rPr>
          <w:rFonts w:ascii="Times New Roman" w:hAnsi="Times New Roman"/>
        </w:rPr>
        <w:t>widok z lotu ptaka (aksonometria ewentualnie zdjęcia z makiety) i charakterystyczne widoki perspektywiczne.</w:t>
      </w:r>
    </w:p>
    <w:p w:rsidR="00D63E5C" w:rsidRPr="002D0DF5" w:rsidRDefault="00D63E5C" w:rsidP="0092289D">
      <w:pPr>
        <w:pStyle w:val="Akapitzlist"/>
        <w:spacing w:after="0" w:line="240" w:lineRule="auto"/>
        <w:ind w:left="709"/>
        <w:jc w:val="both"/>
        <w:rPr>
          <w:rFonts w:ascii="Times New Roman" w:hAnsi="Times New Roman"/>
        </w:rPr>
      </w:pPr>
    </w:p>
    <w:p w:rsidR="00D63E5C" w:rsidRPr="00660D44" w:rsidRDefault="00D63E5C" w:rsidP="00D63E5C">
      <w:pPr>
        <w:spacing w:after="60"/>
        <w:ind w:left="426" w:hanging="426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660D44">
        <w:rPr>
          <w:rFonts w:ascii="Times New Roman" w:hAnsi="Times New Roman"/>
          <w:b/>
        </w:rPr>
        <w:t>Do celów archiwizacji pracy dyplomowej należy przygotować:</w:t>
      </w:r>
    </w:p>
    <w:p w:rsidR="00D63E5C" w:rsidRPr="00377083" w:rsidRDefault="000A7B52" w:rsidP="00D63E5C">
      <w:pPr>
        <w:pStyle w:val="Akapitzlist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</w:t>
      </w:r>
      <w:r w:rsidR="008D51BC">
        <w:rPr>
          <w:rFonts w:ascii="Times New Roman" w:hAnsi="Times New Roman"/>
        </w:rPr>
        <w:t>ersję</w:t>
      </w:r>
      <w:r w:rsidR="00D63E5C" w:rsidRPr="00377083">
        <w:rPr>
          <w:rFonts w:ascii="Times New Roman" w:hAnsi="Times New Roman"/>
        </w:rPr>
        <w:t xml:space="preserve"> elektroniczną pracy (kopię całości opracowania na płycie CD): plansze (format JPG, rozdzielczość 300 </w:t>
      </w:r>
      <w:proofErr w:type="spellStart"/>
      <w:r w:rsidR="00D63E5C" w:rsidRPr="00377083">
        <w:rPr>
          <w:rFonts w:ascii="Times New Roman" w:hAnsi="Times New Roman"/>
        </w:rPr>
        <w:t>dpi</w:t>
      </w:r>
      <w:proofErr w:type="spellEnd"/>
      <w:r w:rsidR="00D63E5C" w:rsidRPr="00377083">
        <w:rPr>
          <w:rFonts w:ascii="Times New Roman" w:hAnsi="Times New Roman"/>
        </w:rPr>
        <w:t>, rozmiar oryginalny) i wybrane wizualizacje</w:t>
      </w:r>
      <w:r w:rsidR="00D63E5C" w:rsidRPr="00377083">
        <w:rPr>
          <w:rFonts w:ascii="Times New Roman" w:hAnsi="Times New Roman"/>
          <w:color w:val="FF0000"/>
        </w:rPr>
        <w:t xml:space="preserve"> </w:t>
      </w:r>
      <w:r w:rsidR="00D63E5C" w:rsidRPr="00377083">
        <w:rPr>
          <w:rFonts w:ascii="Times New Roman" w:hAnsi="Times New Roman"/>
        </w:rPr>
        <w:t xml:space="preserve">(format JPG, rozdzielczość 300 </w:t>
      </w:r>
      <w:proofErr w:type="spellStart"/>
      <w:r w:rsidR="00D63E5C" w:rsidRPr="00377083">
        <w:rPr>
          <w:rFonts w:ascii="Times New Roman" w:hAnsi="Times New Roman"/>
        </w:rPr>
        <w:t>dpi</w:t>
      </w:r>
      <w:proofErr w:type="spellEnd"/>
      <w:r w:rsidR="00D63E5C" w:rsidRPr="00377083">
        <w:rPr>
          <w:rFonts w:ascii="Times New Roman" w:hAnsi="Times New Roman"/>
        </w:rPr>
        <w:t>, zalecany poziom kompresji – 8, zapisane w osobnych plikach). Płyta powinna być opisana imieniem i nazwiskiem studenta, tematem pracy, datą wykonania  – opis na płycie i na opakowaniu płyty). Opakowanie płyty należy przymocować do egzemplarza pracy.</w:t>
      </w:r>
    </w:p>
    <w:p w:rsidR="00D63E5C" w:rsidRPr="00377083" w:rsidRDefault="00D63E5C" w:rsidP="00D63E5C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</w:rPr>
      </w:pPr>
      <w:r w:rsidRPr="0017465F">
        <w:rPr>
          <w:rFonts w:ascii="Times New Roman" w:hAnsi="Times New Roman"/>
          <w:b/>
        </w:rPr>
        <w:t>Część graficzną</w:t>
      </w:r>
      <w:r>
        <w:rPr>
          <w:rFonts w:ascii="Times New Roman" w:hAnsi="Times New Roman"/>
          <w:b/>
        </w:rPr>
        <w:t xml:space="preserve"> do elaboratu</w:t>
      </w:r>
      <w:r w:rsidRPr="003770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należy pomniejszyć </w:t>
      </w:r>
      <w:r w:rsidRPr="008E7EA9">
        <w:rPr>
          <w:rFonts w:ascii="Times New Roman" w:hAnsi="Times New Roman"/>
        </w:rPr>
        <w:t xml:space="preserve">do formatu A3 (złożonego do A4) </w:t>
      </w:r>
      <w:r>
        <w:rPr>
          <w:rFonts w:ascii="Times New Roman" w:hAnsi="Times New Roman"/>
        </w:rPr>
        <w:br/>
      </w:r>
      <w:r w:rsidRPr="008E7EA9">
        <w:rPr>
          <w:rFonts w:ascii="Times New Roman" w:hAnsi="Times New Roman"/>
        </w:rPr>
        <w:t>z czytelnym</w:t>
      </w:r>
      <w:r>
        <w:rPr>
          <w:rFonts w:ascii="Times New Roman" w:hAnsi="Times New Roman"/>
        </w:rPr>
        <w:t>i</w:t>
      </w:r>
      <w:r w:rsidRPr="008E7EA9">
        <w:rPr>
          <w:rFonts w:ascii="Times New Roman" w:hAnsi="Times New Roman"/>
        </w:rPr>
        <w:t xml:space="preserve"> opis</w:t>
      </w:r>
      <w:r>
        <w:rPr>
          <w:rFonts w:ascii="Times New Roman" w:hAnsi="Times New Roman"/>
        </w:rPr>
        <w:t xml:space="preserve">ami. </w:t>
      </w:r>
      <w:r w:rsidRPr="00377083">
        <w:rPr>
          <w:rFonts w:ascii="Times New Roman" w:hAnsi="Times New Roman"/>
        </w:rPr>
        <w:t>Egzemplarz pracy dyplomowej kierowany do recenzji musi zostać trwale spięty lub zszyty.</w:t>
      </w:r>
    </w:p>
    <w:p w:rsidR="00D63E5C" w:rsidRDefault="00D63E5C" w:rsidP="00D63E5C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b/>
          <w:color w:val="000000"/>
        </w:rPr>
      </w:pPr>
    </w:p>
    <w:p w:rsidR="00D63E5C" w:rsidRDefault="00D63E5C" w:rsidP="00DE6F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D5461" w:rsidRDefault="007D5461"/>
    <w:sectPr w:rsidR="007D5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712"/>
    <w:multiLevelType w:val="hybridMultilevel"/>
    <w:tmpl w:val="74E01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569582">
      <w:start w:val="2"/>
      <w:numFmt w:val="upperLetter"/>
      <w:lvlText w:val="%3."/>
      <w:lvlJc w:val="left"/>
      <w:pPr>
        <w:ind w:left="2160" w:hanging="360"/>
      </w:pPr>
      <w:rPr>
        <w:rFonts w:hint="default"/>
        <w:b/>
      </w:rPr>
    </w:lvl>
    <w:lvl w:ilvl="3" w:tplc="79366E5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F65345"/>
    <w:multiLevelType w:val="hybridMultilevel"/>
    <w:tmpl w:val="588EBE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2E119B"/>
    <w:multiLevelType w:val="hybridMultilevel"/>
    <w:tmpl w:val="5906B7F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6EC55D0"/>
    <w:multiLevelType w:val="hybridMultilevel"/>
    <w:tmpl w:val="5906B7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A627510"/>
    <w:multiLevelType w:val="hybridMultilevel"/>
    <w:tmpl w:val="E5F0C484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5" w15:restartNumberingAfterBreak="0">
    <w:nsid w:val="46FD1CA6"/>
    <w:multiLevelType w:val="hybridMultilevel"/>
    <w:tmpl w:val="7B02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52D37"/>
    <w:multiLevelType w:val="hybridMultilevel"/>
    <w:tmpl w:val="189C639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373987"/>
    <w:multiLevelType w:val="hybridMultilevel"/>
    <w:tmpl w:val="238C3A78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8" w15:restartNumberingAfterBreak="0">
    <w:nsid w:val="70DE5151"/>
    <w:multiLevelType w:val="hybridMultilevel"/>
    <w:tmpl w:val="B080CDC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B78709B"/>
    <w:multiLevelType w:val="hybridMultilevel"/>
    <w:tmpl w:val="296EAC92"/>
    <w:lvl w:ilvl="0" w:tplc="BB984BC2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E5C"/>
    <w:rsid w:val="00044C10"/>
    <w:rsid w:val="000A7B52"/>
    <w:rsid w:val="00142170"/>
    <w:rsid w:val="00235121"/>
    <w:rsid w:val="00271433"/>
    <w:rsid w:val="002E3615"/>
    <w:rsid w:val="00380050"/>
    <w:rsid w:val="0048023F"/>
    <w:rsid w:val="004A5798"/>
    <w:rsid w:val="005503CB"/>
    <w:rsid w:val="00602B6E"/>
    <w:rsid w:val="006D56E9"/>
    <w:rsid w:val="00721EF7"/>
    <w:rsid w:val="00786F74"/>
    <w:rsid w:val="007D5461"/>
    <w:rsid w:val="0081183E"/>
    <w:rsid w:val="008D51BC"/>
    <w:rsid w:val="0092289D"/>
    <w:rsid w:val="00A1773D"/>
    <w:rsid w:val="00A57C58"/>
    <w:rsid w:val="00B1097F"/>
    <w:rsid w:val="00B52108"/>
    <w:rsid w:val="00B81699"/>
    <w:rsid w:val="00B856F4"/>
    <w:rsid w:val="00BE5E64"/>
    <w:rsid w:val="00D15162"/>
    <w:rsid w:val="00D63E5C"/>
    <w:rsid w:val="00DE6F59"/>
    <w:rsid w:val="00F7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FCE04-5A1C-4A6B-843D-B00635EEA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3E5C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D63E5C"/>
    <w:pPr>
      <w:keepNext/>
      <w:spacing w:before="240" w:after="60"/>
      <w:outlineLvl w:val="1"/>
    </w:pPr>
    <w:rPr>
      <w:rFonts w:ascii="Times New Roman" w:eastAsia="Times New Roman" w:hAnsi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D63E5C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D63E5C"/>
    <w:pPr>
      <w:ind w:left="720"/>
      <w:contextualSpacing/>
    </w:pPr>
  </w:style>
  <w:style w:type="character" w:styleId="Hipercze">
    <w:name w:val="Hyperlink"/>
    <w:uiPriority w:val="99"/>
    <w:rsid w:val="00D63E5C"/>
    <w:rPr>
      <w:rFonts w:cs="Times New Roman"/>
      <w:color w:val="0000FF"/>
      <w:u w:val="single"/>
    </w:rPr>
  </w:style>
  <w:style w:type="paragraph" w:customStyle="1" w:styleId="Default">
    <w:name w:val="Default"/>
    <w:rsid w:val="00D63E5C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D63E5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10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a.pwr.edu.pl/studenci/studia-i-stopnia-2/dyplomanci-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a.pwr.edu.pl/studenci/studia-i-stopnia-2/dyplomanci-ii" TargetMode="External"/><Relationship Id="rId5" Type="http://schemas.openxmlformats.org/officeDocument/2006/relationships/hyperlink" Target="http://wa.pwr.edu.pl/studenci/studia-i-stopnia-2/dyplomanci-i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1407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Ala</cp:lastModifiedBy>
  <cp:revision>2</cp:revision>
  <cp:lastPrinted>2019-04-10T10:20:00Z</cp:lastPrinted>
  <dcterms:created xsi:type="dcterms:W3CDTF">2023-01-25T06:49:00Z</dcterms:created>
  <dcterms:modified xsi:type="dcterms:W3CDTF">2023-01-25T06:49:00Z</dcterms:modified>
</cp:coreProperties>
</file>