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66DCFC5" w14:textId="77777777" w:rsidR="00A1254B" w:rsidRDefault="00A1254B" w:rsidP="00A1254B">
      <w:pPr>
        <w:jc w:val="right"/>
      </w:pPr>
      <w:r>
        <w:t>Zał. nr 5 do ZW 8/2020</w:t>
      </w:r>
    </w:p>
    <w:p w14:paraId="2DC88AFD" w14:textId="77777777" w:rsidR="00D20F78" w:rsidRDefault="008255F4" w:rsidP="00D20F78">
      <w:pPr>
        <w:jc w:val="right"/>
      </w:pPr>
      <w:r>
        <w:t>Załącznik</w:t>
      </w:r>
      <w:r w:rsidR="008428EB">
        <w:t xml:space="preserve"> </w:t>
      </w:r>
      <w:r w:rsidR="00D20F78">
        <w:t>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436A52AF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8DE43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7AC3555A" w14:textId="77777777" w:rsidR="007A4BF4" w:rsidRPr="00041381" w:rsidRDefault="007A4BF4" w:rsidP="00621B38">
            <w:pPr>
              <w:ind w:left="57"/>
            </w:pPr>
          </w:p>
          <w:p w14:paraId="32AE538F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64C86FAF" w14:textId="77777777" w:rsidR="007A4BF4" w:rsidRPr="007A4BF4" w:rsidRDefault="007A4BF4" w:rsidP="00621B38">
            <w:pPr>
              <w:ind w:left="57"/>
            </w:pPr>
          </w:p>
          <w:p w14:paraId="78718B80" w14:textId="77777777" w:rsidR="00A73274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D11796" w:rsidRPr="00D11796">
              <w:t>Statyka i mechanika budowli 1</w:t>
            </w:r>
          </w:p>
          <w:p w14:paraId="3701A22A" w14:textId="77777777" w:rsidR="005C16CA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>przedmiotu</w:t>
            </w:r>
            <w:r w:rsidR="00D20F78" w:rsidRPr="00BA13BD">
              <w:rPr>
                <w:b w:val="0"/>
              </w:rPr>
              <w:t xml:space="preserve"> </w:t>
            </w:r>
            <w:r w:rsidRPr="00BA13BD">
              <w:rPr>
                <w:b w:val="0"/>
              </w:rPr>
              <w:t xml:space="preserve">w języku angielskim: </w:t>
            </w:r>
            <w:proofErr w:type="spellStart"/>
            <w:r w:rsidR="00D11796" w:rsidRPr="00D11796">
              <w:t>Statics</w:t>
            </w:r>
            <w:proofErr w:type="spellEnd"/>
            <w:r w:rsidR="00D11796" w:rsidRPr="00D11796">
              <w:t xml:space="preserve"> and </w:t>
            </w:r>
            <w:proofErr w:type="spellStart"/>
            <w:r w:rsidR="00EF4109">
              <w:t>S</w:t>
            </w:r>
            <w:r w:rsidR="00D11796" w:rsidRPr="00D11796">
              <w:t>tructural</w:t>
            </w:r>
            <w:proofErr w:type="spellEnd"/>
            <w:r w:rsidR="00D11796" w:rsidRPr="00D11796">
              <w:t xml:space="preserve"> </w:t>
            </w:r>
            <w:r w:rsidR="00EF4109">
              <w:t>E</w:t>
            </w:r>
            <w:r w:rsidR="00D11796" w:rsidRPr="00D11796">
              <w:t>ngineering 1</w:t>
            </w:r>
          </w:p>
          <w:p w14:paraId="54B6F80D" w14:textId="77777777" w:rsidR="002C4A38" w:rsidRPr="00BA13BD" w:rsidRDefault="00D552A5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D11796" w:rsidRPr="00D11796">
              <w:t>Architektura</w:t>
            </w:r>
          </w:p>
          <w:p w14:paraId="0A56FFEA" w14:textId="77777777" w:rsidR="00D20F78" w:rsidRPr="00D20F78" w:rsidRDefault="009E431C" w:rsidP="00864A14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46A46AC8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="00D11796" w:rsidRPr="00D11796">
              <w:t>I stopień, stacjonarna</w:t>
            </w:r>
          </w:p>
          <w:p w14:paraId="2CA14C08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4614FE">
              <w:rPr>
                <w:b/>
                <w:bCs/>
              </w:rPr>
              <w:t>1</w:t>
            </w:r>
          </w:p>
          <w:p w14:paraId="42EE8C6C" w14:textId="77777777" w:rsidR="00D11796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 xml:space="preserve">Rodzaj przedmiotu: </w:t>
            </w:r>
            <w:r w:rsidR="002C4A38" w:rsidRPr="00D11796">
              <w:rPr>
                <w:b/>
                <w:bCs/>
              </w:rPr>
              <w:t>obowiązkowy</w:t>
            </w:r>
          </w:p>
          <w:p w14:paraId="548DE9F1" w14:textId="77777777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664D5C" w:rsidRPr="00664D5C">
              <w:rPr>
                <w:b/>
                <w:bCs/>
              </w:rPr>
              <w:t>AUA117150W, AUA117150C</w:t>
            </w:r>
          </w:p>
          <w:p w14:paraId="6354B32B" w14:textId="77777777" w:rsidR="009A3831" w:rsidRPr="00874AAA" w:rsidRDefault="00874AAA" w:rsidP="00AC06CE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="00AC06CE" w:rsidRPr="00AC06CE">
              <w:rPr>
                <w:b/>
                <w:bCs/>
              </w:rPr>
              <w:t>NIE</w:t>
            </w:r>
          </w:p>
        </w:tc>
      </w:tr>
    </w:tbl>
    <w:p w14:paraId="60F2EA26" w14:textId="77777777" w:rsidR="005C16CA" w:rsidRPr="002B4637" w:rsidRDefault="005C16C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117"/>
        <w:gridCol w:w="1247"/>
        <w:gridCol w:w="1561"/>
        <w:gridCol w:w="1197"/>
        <w:gridCol w:w="1378"/>
      </w:tblGrid>
      <w:tr w:rsidR="0096719C" w:rsidRPr="00390B75" w14:paraId="4798E21A" w14:textId="77777777" w:rsidTr="006B674A">
        <w:trPr>
          <w:trHeight w:val="283"/>
        </w:trPr>
        <w:tc>
          <w:tcPr>
            <w:tcW w:w="2710" w:type="dxa"/>
          </w:tcPr>
          <w:p w14:paraId="620DA731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40D3F883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1EF1A125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36BFBCF8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253" w:type="dxa"/>
            <w:vAlign w:val="center"/>
          </w:tcPr>
          <w:p w14:paraId="74C1363B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378" w:type="dxa"/>
            <w:vAlign w:val="center"/>
          </w:tcPr>
          <w:p w14:paraId="334A61DB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3F546420" w14:textId="77777777" w:rsidTr="000327AA">
        <w:tc>
          <w:tcPr>
            <w:tcW w:w="2710" w:type="dxa"/>
          </w:tcPr>
          <w:p w14:paraId="4F26ED97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24" w:type="dxa"/>
            <w:vAlign w:val="center"/>
          </w:tcPr>
          <w:p w14:paraId="23759425" w14:textId="77777777" w:rsidR="0096719C" w:rsidRPr="00D11796" w:rsidRDefault="00D11796" w:rsidP="000327AA">
            <w:pPr>
              <w:jc w:val="center"/>
              <w:rPr>
                <w:b/>
                <w:sz w:val="22"/>
                <w:szCs w:val="22"/>
              </w:rPr>
            </w:pPr>
            <w:r w:rsidRPr="00D1179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14:paraId="70C1248F" w14:textId="77777777" w:rsidR="0096719C" w:rsidRPr="00390B75" w:rsidRDefault="00D11796" w:rsidP="000327AA">
            <w:pPr>
              <w:jc w:val="center"/>
              <w:rPr>
                <w:sz w:val="22"/>
                <w:szCs w:val="22"/>
              </w:rPr>
            </w:pPr>
            <w:r w:rsidRPr="00D1179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61" w:type="dxa"/>
            <w:vAlign w:val="center"/>
          </w:tcPr>
          <w:p w14:paraId="3CA468F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A5C0F5F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08C66D1B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3C46AC3F" w14:textId="77777777" w:rsidTr="000327AA">
        <w:tc>
          <w:tcPr>
            <w:tcW w:w="2710" w:type="dxa"/>
          </w:tcPr>
          <w:p w14:paraId="2391E5C3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24" w:type="dxa"/>
            <w:vAlign w:val="center"/>
          </w:tcPr>
          <w:p w14:paraId="2F281DEB" w14:textId="4CFB7942" w:rsidR="00EB330B" w:rsidRPr="00390B75" w:rsidRDefault="002417EB" w:rsidP="000327A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260" w:type="dxa"/>
            <w:vAlign w:val="center"/>
          </w:tcPr>
          <w:p w14:paraId="31107D10" w14:textId="4B717A2F" w:rsidR="00EB330B" w:rsidRPr="00390B75" w:rsidRDefault="002417EB" w:rsidP="000327A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561" w:type="dxa"/>
            <w:vAlign w:val="center"/>
          </w:tcPr>
          <w:p w14:paraId="609AAD9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90297CE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63868FC7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6990CE9B" w14:textId="77777777" w:rsidTr="00EF4109">
        <w:tc>
          <w:tcPr>
            <w:tcW w:w="2710" w:type="dxa"/>
          </w:tcPr>
          <w:p w14:paraId="7E4AB663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1343FB70" w14:textId="77777777" w:rsidR="0096719C" w:rsidRPr="000327AA" w:rsidRDefault="00EF4109" w:rsidP="004614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96719C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260" w:type="dxa"/>
            <w:vAlign w:val="center"/>
          </w:tcPr>
          <w:p w14:paraId="3211BAC0" w14:textId="77777777" w:rsidR="0096719C" w:rsidRPr="000327AA" w:rsidRDefault="00EF4109" w:rsidP="004614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16135A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561" w:type="dxa"/>
            <w:vAlign w:val="center"/>
          </w:tcPr>
          <w:p w14:paraId="6D362107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509DFC1C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14:paraId="57DD8DAB" w14:textId="77777777" w:rsidR="001B33B4" w:rsidRPr="000327AA" w:rsidRDefault="001B33B4" w:rsidP="00EF41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49E594D2" w14:textId="77777777" w:rsidTr="000327AA">
        <w:tc>
          <w:tcPr>
            <w:tcW w:w="2710" w:type="dxa"/>
          </w:tcPr>
          <w:p w14:paraId="73530951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24" w:type="dxa"/>
            <w:vAlign w:val="center"/>
          </w:tcPr>
          <w:p w14:paraId="53994FAD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B928560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F13926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CE58F0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7DABFBB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42213D48" w14:textId="77777777" w:rsidTr="000327AA">
        <w:tc>
          <w:tcPr>
            <w:tcW w:w="2710" w:type="dxa"/>
          </w:tcPr>
          <w:p w14:paraId="078B0C3E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7C6152BA" w14:textId="77777777" w:rsidR="002C4A38" w:rsidRPr="00DA525E" w:rsidRDefault="00664D5C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60" w:type="dxa"/>
            <w:vAlign w:val="center"/>
          </w:tcPr>
          <w:p w14:paraId="3CAFB038" w14:textId="77777777" w:rsidR="002C4A38" w:rsidRPr="004614FE" w:rsidRDefault="00664D5C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  <w:vAlign w:val="center"/>
          </w:tcPr>
          <w:p w14:paraId="3B08178E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07C79CE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025997CD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7664B604" w14:textId="77777777" w:rsidTr="000327AA">
        <w:tc>
          <w:tcPr>
            <w:tcW w:w="2710" w:type="dxa"/>
          </w:tcPr>
          <w:p w14:paraId="1038DAA3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702863C6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888847C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84F7612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B714F07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74F1AC1C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5DBC047F" w14:textId="77777777" w:rsidTr="000327AA">
        <w:tc>
          <w:tcPr>
            <w:tcW w:w="2710" w:type="dxa"/>
          </w:tcPr>
          <w:p w14:paraId="10A79D6F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124" w:type="dxa"/>
            <w:vAlign w:val="center"/>
          </w:tcPr>
          <w:p w14:paraId="094F670C" w14:textId="77777777" w:rsidR="00EB330B" w:rsidRPr="00664D5C" w:rsidRDefault="00664D5C" w:rsidP="000327AA">
            <w:pPr>
              <w:jc w:val="center"/>
              <w:rPr>
                <w:b/>
                <w:sz w:val="22"/>
                <w:szCs w:val="22"/>
              </w:rPr>
            </w:pPr>
            <w:r w:rsidRPr="00664D5C">
              <w:rPr>
                <w:b/>
                <w:sz w:val="22"/>
                <w:szCs w:val="22"/>
              </w:rPr>
              <w:t>0,8</w:t>
            </w:r>
          </w:p>
        </w:tc>
        <w:tc>
          <w:tcPr>
            <w:tcW w:w="1260" w:type="dxa"/>
            <w:vAlign w:val="center"/>
          </w:tcPr>
          <w:p w14:paraId="4630E1EB" w14:textId="77777777" w:rsidR="00EB330B" w:rsidRPr="00664D5C" w:rsidRDefault="00664D5C" w:rsidP="000327AA">
            <w:pPr>
              <w:jc w:val="center"/>
              <w:rPr>
                <w:b/>
                <w:sz w:val="22"/>
                <w:szCs w:val="22"/>
              </w:rPr>
            </w:pPr>
            <w:r w:rsidRPr="00664D5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1" w:type="dxa"/>
            <w:vAlign w:val="center"/>
          </w:tcPr>
          <w:p w14:paraId="5C57D4CD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08BB3E9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7A81B9A6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1056B42" w14:textId="77777777" w:rsidR="005C16CA" w:rsidRPr="002B4637" w:rsidRDefault="005C16CA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0122191E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84C4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31F60299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A3312" w14:textId="77777777" w:rsidR="005C16CA" w:rsidRPr="00EF4109" w:rsidRDefault="00EF4109" w:rsidP="0036087B">
            <w:pPr>
              <w:rPr>
                <w:sz w:val="22"/>
                <w:szCs w:val="22"/>
              </w:rPr>
            </w:pPr>
            <w:r w:rsidRPr="00EF4109">
              <w:rPr>
                <w:sz w:val="22"/>
                <w:szCs w:val="22"/>
              </w:rPr>
              <w:t>B</w:t>
            </w:r>
            <w:r w:rsidR="004614FE" w:rsidRPr="00EF4109">
              <w:rPr>
                <w:sz w:val="22"/>
                <w:szCs w:val="22"/>
              </w:rPr>
              <w:t>rak wymagań wstępnych</w:t>
            </w:r>
            <w:r w:rsidRPr="00EF4109">
              <w:rPr>
                <w:sz w:val="22"/>
                <w:szCs w:val="22"/>
              </w:rPr>
              <w:t>.</w:t>
            </w:r>
          </w:p>
        </w:tc>
      </w:tr>
    </w:tbl>
    <w:p w14:paraId="45CE6A61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5084B554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1AD3F5AD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3F25080F" w14:textId="77777777" w:rsidTr="00205C5B">
        <w:tc>
          <w:tcPr>
            <w:tcW w:w="9291" w:type="dxa"/>
          </w:tcPr>
          <w:p w14:paraId="0E2D3C4C" w14:textId="77777777" w:rsidR="0036087B" w:rsidRPr="0036087B" w:rsidRDefault="0036087B" w:rsidP="0036087B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sz w:val="22"/>
                <w:szCs w:val="22"/>
              </w:rPr>
            </w:pPr>
            <w:r w:rsidRPr="0036087B">
              <w:rPr>
                <w:b/>
                <w:sz w:val="22"/>
                <w:szCs w:val="22"/>
              </w:rPr>
              <w:t>C1</w:t>
            </w:r>
            <w:r w:rsidRPr="0036087B">
              <w:rPr>
                <w:sz w:val="22"/>
                <w:szCs w:val="22"/>
              </w:rPr>
              <w:t xml:space="preserve"> -</w:t>
            </w:r>
            <w:r w:rsidRPr="0036087B">
              <w:rPr>
                <w:bCs/>
                <w:sz w:val="22"/>
                <w:szCs w:val="22"/>
              </w:rPr>
              <w:t xml:space="preserve"> </w:t>
            </w:r>
            <w:r w:rsidRPr="0036087B">
              <w:rPr>
                <w:sz w:val="22"/>
                <w:szCs w:val="22"/>
              </w:rPr>
              <w:t>zapoznanie studentów z podstawami statyki elementarnej</w:t>
            </w:r>
            <w:r w:rsidR="00EF4109">
              <w:rPr>
                <w:sz w:val="22"/>
                <w:szCs w:val="22"/>
              </w:rPr>
              <w:t>.</w:t>
            </w:r>
          </w:p>
          <w:p w14:paraId="786EEED9" w14:textId="77777777" w:rsidR="0036087B" w:rsidRPr="0036087B" w:rsidRDefault="0036087B" w:rsidP="0036087B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sz w:val="22"/>
                <w:szCs w:val="22"/>
              </w:rPr>
            </w:pPr>
            <w:r w:rsidRPr="0036087B">
              <w:rPr>
                <w:b/>
                <w:sz w:val="22"/>
                <w:szCs w:val="22"/>
              </w:rPr>
              <w:t>C2</w:t>
            </w:r>
            <w:r w:rsidRPr="0036087B">
              <w:rPr>
                <w:sz w:val="22"/>
                <w:szCs w:val="22"/>
              </w:rPr>
              <w:t xml:space="preserve"> - zapoznanie studentów z </w:t>
            </w:r>
            <w:r w:rsidR="00EE1B16">
              <w:rPr>
                <w:sz w:val="22"/>
                <w:szCs w:val="22"/>
              </w:rPr>
              <w:t xml:space="preserve">problemami i </w:t>
            </w:r>
            <w:r w:rsidRPr="0036087B">
              <w:rPr>
                <w:sz w:val="22"/>
                <w:szCs w:val="22"/>
              </w:rPr>
              <w:t>kierunkami rozwoju Mechaniki Budowli</w:t>
            </w:r>
            <w:r w:rsidR="00EF4109">
              <w:rPr>
                <w:sz w:val="22"/>
                <w:szCs w:val="22"/>
              </w:rPr>
              <w:t>.</w:t>
            </w:r>
          </w:p>
          <w:p w14:paraId="52CDE05C" w14:textId="77777777" w:rsidR="009E23F5" w:rsidRPr="00EF4109" w:rsidRDefault="0036087B" w:rsidP="00EF4109">
            <w:pPr>
              <w:autoSpaceDE w:val="0"/>
              <w:snapToGrid w:val="0"/>
              <w:rPr>
                <w:sz w:val="20"/>
                <w:szCs w:val="20"/>
              </w:rPr>
            </w:pPr>
            <w:r w:rsidRPr="0036087B">
              <w:rPr>
                <w:b/>
                <w:sz w:val="22"/>
                <w:szCs w:val="22"/>
              </w:rPr>
              <w:t>C</w:t>
            </w:r>
            <w:r w:rsidR="00C20FC0">
              <w:rPr>
                <w:b/>
                <w:sz w:val="22"/>
                <w:szCs w:val="22"/>
              </w:rPr>
              <w:t>3</w:t>
            </w:r>
            <w:r w:rsidRPr="0036087B">
              <w:rPr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w</w:t>
            </w:r>
            <w:r w:rsidRPr="0036087B">
              <w:rPr>
                <w:bCs/>
                <w:sz w:val="22"/>
                <w:szCs w:val="22"/>
              </w:rPr>
              <w:t>yrobienie umiejętności opracowania i przedstawiania obli</w:t>
            </w:r>
            <w:r>
              <w:rPr>
                <w:bCs/>
                <w:sz w:val="22"/>
                <w:szCs w:val="22"/>
              </w:rPr>
              <w:t xml:space="preserve">czeń statycznych podstawowych </w:t>
            </w:r>
            <w:r w:rsidRPr="0036087B">
              <w:rPr>
                <w:bCs/>
                <w:sz w:val="22"/>
                <w:szCs w:val="22"/>
              </w:rPr>
              <w:t>systemów konstrukcyjnych.</w:t>
            </w:r>
          </w:p>
        </w:tc>
      </w:tr>
    </w:tbl>
    <w:p w14:paraId="0AB2EABD" w14:textId="77777777" w:rsidR="001F7BC2" w:rsidRDefault="001F7BC2">
      <w:pPr>
        <w:rPr>
          <w:sz w:val="22"/>
          <w:szCs w:val="22"/>
        </w:rPr>
      </w:pPr>
    </w:p>
    <w:p w14:paraId="0CE40C7C" w14:textId="77777777" w:rsidR="001F7BC2" w:rsidRDefault="001F7BC2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3BFB0E3" w14:textId="77777777" w:rsidR="00AC06CE" w:rsidRDefault="00AC06CE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551FE80B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1C504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6D612044" w14:textId="77777777" w:rsidTr="00A35032">
        <w:trPr>
          <w:trHeight w:val="1548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5D3AD" w14:textId="77777777" w:rsidR="001E0D88" w:rsidRPr="0074307E" w:rsidRDefault="001E0D88" w:rsidP="00621B38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74307E">
              <w:rPr>
                <w:b/>
                <w:sz w:val="22"/>
                <w:szCs w:val="22"/>
              </w:rPr>
              <w:t>Z zakresu wiedzy:</w:t>
            </w:r>
          </w:p>
          <w:p w14:paraId="146659FC" w14:textId="3308FF1D" w:rsidR="00C065DB" w:rsidRPr="00EF4109" w:rsidRDefault="00120166" w:rsidP="008428EB">
            <w:pPr>
              <w:pStyle w:val="Akapitzlist"/>
              <w:autoSpaceDE w:val="0"/>
              <w:autoSpaceDN w:val="0"/>
              <w:adjustRightInd w:val="0"/>
              <w:ind w:left="783" w:hanging="7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1.1.1)</w:t>
            </w:r>
            <w:r w:rsidR="008428EB" w:rsidRPr="00961BF3">
              <w:tab/>
            </w:r>
            <w:r w:rsidR="00EF4109" w:rsidRPr="00EF4109">
              <w:rPr>
                <w:sz w:val="22"/>
                <w:szCs w:val="22"/>
              </w:rPr>
              <w:t xml:space="preserve">Absolwent zna i rozumie </w:t>
            </w:r>
            <w:r w:rsidR="00C065DB" w:rsidRPr="00EF4109">
              <w:rPr>
                <w:sz w:val="22"/>
                <w:szCs w:val="22"/>
              </w:rPr>
              <w:t>problemy konstrukcyjne, budowlane i inżynieryjne związane z</w:t>
            </w:r>
            <w:r w:rsidR="002417EB">
              <w:rPr>
                <w:sz w:val="22"/>
                <w:szCs w:val="22"/>
              </w:rPr>
              <w:t> </w:t>
            </w:r>
            <w:r w:rsidR="00C065DB" w:rsidRPr="00EF4109">
              <w:rPr>
                <w:sz w:val="22"/>
                <w:szCs w:val="22"/>
              </w:rPr>
              <w:t>projektowaniem</w:t>
            </w:r>
            <w:r w:rsidR="00EF4109" w:rsidRPr="00EF4109">
              <w:rPr>
                <w:sz w:val="22"/>
                <w:szCs w:val="22"/>
              </w:rPr>
              <w:t xml:space="preserve"> </w:t>
            </w:r>
            <w:r w:rsidR="00FB19CF">
              <w:rPr>
                <w:sz w:val="22"/>
                <w:szCs w:val="22"/>
              </w:rPr>
              <w:t>budynków.</w:t>
            </w:r>
          </w:p>
          <w:p w14:paraId="3596CC9F" w14:textId="5F48BA93" w:rsidR="00AC06CE" w:rsidRDefault="00C065DB" w:rsidP="008428EB">
            <w:pPr>
              <w:autoSpaceDE w:val="0"/>
              <w:autoSpaceDN w:val="0"/>
              <w:adjustRightInd w:val="0"/>
              <w:ind w:left="783" w:hanging="742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1.1.10)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</w:t>
            </w:r>
            <w:r w:rsidR="00CE357B" w:rsidRPr="007640FC">
              <w:rPr>
                <w:sz w:val="22"/>
                <w:szCs w:val="22"/>
              </w:rPr>
              <w:t xml:space="preserve">bsolwent zna i rozumie </w:t>
            </w:r>
            <w:r w:rsidRPr="007640FC">
              <w:rPr>
                <w:sz w:val="22"/>
                <w:szCs w:val="22"/>
              </w:rPr>
              <w:t>zasady, rozwiązania, konstrukcje i materiały budowlane stosowane przy wykonywaniu prostych zadań inżynierskich w zakresie projektowania archi</w:t>
            </w:r>
            <w:r w:rsidR="00AC06CE">
              <w:rPr>
                <w:sz w:val="22"/>
                <w:szCs w:val="22"/>
              </w:rPr>
              <w:t>tektonicznego</w:t>
            </w:r>
            <w:r w:rsidR="002417EB">
              <w:rPr>
                <w:sz w:val="22"/>
                <w:szCs w:val="22"/>
              </w:rPr>
              <w:t xml:space="preserve"> </w:t>
            </w:r>
            <w:r w:rsidR="002417EB" w:rsidRPr="006A4C76">
              <w:rPr>
                <w:sz w:val="22"/>
                <w:szCs w:val="22"/>
              </w:rPr>
              <w:t>i urbanistycznego</w:t>
            </w:r>
            <w:r w:rsidR="00AC06CE">
              <w:rPr>
                <w:sz w:val="22"/>
                <w:szCs w:val="22"/>
              </w:rPr>
              <w:t>.</w:t>
            </w:r>
          </w:p>
          <w:p w14:paraId="7534D2D0" w14:textId="77777777" w:rsidR="00C065DB" w:rsidRPr="007640FC" w:rsidRDefault="00C065DB" w:rsidP="008428EB">
            <w:pPr>
              <w:autoSpaceDE w:val="0"/>
              <w:autoSpaceDN w:val="0"/>
              <w:adjustRightInd w:val="0"/>
              <w:ind w:left="783" w:hanging="742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B.W4.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</w:t>
            </w:r>
            <w:r w:rsidR="00CE357B" w:rsidRPr="007640FC">
              <w:rPr>
                <w:sz w:val="22"/>
                <w:szCs w:val="22"/>
              </w:rPr>
              <w:t xml:space="preserve">bsolwent zna i rozumie </w:t>
            </w:r>
            <w:r w:rsidRPr="007640FC">
              <w:rPr>
                <w:sz w:val="22"/>
                <w:szCs w:val="22"/>
              </w:rPr>
              <w:t>matematykę, geometrię przestrzeni, statykę, wytrzymałość materiałów,</w:t>
            </w:r>
            <w:r w:rsidR="00CE357B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kształtowanie, konstruowanie i wymiarowanie konstrukcji, w zakresie niezbędnym</w:t>
            </w:r>
            <w:r w:rsidR="00CE357B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do formułowania i rozwiązywania zadań z obszaru projektowania architektonicznego</w:t>
            </w:r>
            <w:r w:rsidR="00CE357B">
              <w:rPr>
                <w:sz w:val="22"/>
                <w:szCs w:val="22"/>
              </w:rPr>
              <w:t>.</w:t>
            </w:r>
          </w:p>
          <w:p w14:paraId="06887AB7" w14:textId="2FBDDBED" w:rsidR="00C065DB" w:rsidRDefault="00C065DB" w:rsidP="008428EB">
            <w:pPr>
              <w:autoSpaceDE w:val="0"/>
              <w:autoSpaceDN w:val="0"/>
              <w:adjustRightInd w:val="0"/>
              <w:ind w:left="783" w:hanging="742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B.W5.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</w:t>
            </w:r>
            <w:r w:rsidR="00CE357B" w:rsidRPr="007640FC">
              <w:rPr>
                <w:sz w:val="22"/>
                <w:szCs w:val="22"/>
              </w:rPr>
              <w:t xml:space="preserve">bsolwent zna i rozumie </w:t>
            </w:r>
            <w:r w:rsidR="002417EB" w:rsidRPr="00FF1606">
              <w:rPr>
                <w:sz w:val="22"/>
                <w:szCs w:val="22"/>
              </w:rPr>
              <w:t>problematykę budownictwa, technologii i instalacji budowlanych, konstrukcji i fizyki budowli, obejmującą kluczowe zagadnienia w projektowaniu architektonicznym, urbanistycznym i planistycznym oraz zagadnienia związane z ochroną przeciwpożarową obiektów budowlanych</w:t>
            </w:r>
            <w:r w:rsidR="002417EB">
              <w:rPr>
                <w:sz w:val="22"/>
                <w:szCs w:val="22"/>
              </w:rPr>
              <w:t>.</w:t>
            </w:r>
          </w:p>
          <w:p w14:paraId="3CD8696A" w14:textId="77777777" w:rsidR="00FB19CF" w:rsidRPr="007640FC" w:rsidRDefault="00FB19CF" w:rsidP="00C065D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50E46B" w14:textId="77777777" w:rsidR="001E0D88" w:rsidRDefault="001E0D88" w:rsidP="00621B38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>Z zakresu umiejętności:</w:t>
            </w:r>
          </w:p>
          <w:p w14:paraId="1B57BFB4" w14:textId="77777777" w:rsidR="007640FC" w:rsidRPr="007640FC" w:rsidRDefault="007640FC" w:rsidP="008428EB">
            <w:pPr>
              <w:autoSpaceDE w:val="0"/>
              <w:autoSpaceDN w:val="0"/>
              <w:adjustRightInd w:val="0"/>
              <w:ind w:left="769" w:hanging="769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1.2.4)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</w:t>
            </w:r>
            <w:r w:rsidR="00CE357B" w:rsidRPr="007640FC">
              <w:rPr>
                <w:sz w:val="22"/>
                <w:szCs w:val="22"/>
              </w:rPr>
              <w:t xml:space="preserve">bsolwent potrafi </w:t>
            </w:r>
            <w:r w:rsidRPr="007640FC">
              <w:rPr>
                <w:sz w:val="22"/>
                <w:szCs w:val="22"/>
              </w:rPr>
              <w:t>wykorzystać metody analityczne do formułowania i rozwiązywania zadań projektowych.</w:t>
            </w:r>
          </w:p>
          <w:p w14:paraId="10622646" w14:textId="77777777" w:rsidR="007640FC" w:rsidRPr="007640FC" w:rsidRDefault="007640FC" w:rsidP="008428EB">
            <w:pPr>
              <w:autoSpaceDE w:val="0"/>
              <w:autoSpaceDN w:val="0"/>
              <w:adjustRightInd w:val="0"/>
              <w:ind w:left="769" w:hanging="769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B.U4.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</w:t>
            </w:r>
            <w:r w:rsidR="00CE357B" w:rsidRPr="007640FC">
              <w:rPr>
                <w:sz w:val="22"/>
                <w:szCs w:val="22"/>
              </w:rPr>
              <w:t xml:space="preserve">bsolwent potrafi </w:t>
            </w:r>
            <w:r w:rsidRPr="007640FC">
              <w:rPr>
                <w:sz w:val="22"/>
                <w:szCs w:val="22"/>
              </w:rPr>
              <w:t>opracować rozwiązania poszczególnych ustrojów i elementów budynków pod</w:t>
            </w:r>
            <w:r w:rsidR="00CE357B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względem technologicznym</w:t>
            </w:r>
            <w:r w:rsidR="00CE357B">
              <w:rPr>
                <w:sz w:val="22"/>
                <w:szCs w:val="22"/>
              </w:rPr>
              <w:t>, konstrukcyjnym i materiałowym.</w:t>
            </w:r>
          </w:p>
          <w:p w14:paraId="206302A7" w14:textId="77777777" w:rsidR="00A1254B" w:rsidRPr="00CE357B" w:rsidRDefault="00A1254B" w:rsidP="007640FC">
            <w:pPr>
              <w:tabs>
                <w:tab w:val="left" w:pos="719"/>
              </w:tabs>
              <w:rPr>
                <w:sz w:val="22"/>
                <w:szCs w:val="22"/>
              </w:rPr>
            </w:pPr>
          </w:p>
          <w:p w14:paraId="1169957D" w14:textId="77777777" w:rsidR="00CE357B" w:rsidRDefault="001E0D88" w:rsidP="00CE357B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 xml:space="preserve">Z zakresu </w:t>
            </w:r>
            <w:r w:rsidR="00195F9F" w:rsidRPr="002C2857">
              <w:rPr>
                <w:b/>
                <w:sz w:val="22"/>
                <w:szCs w:val="22"/>
              </w:rPr>
              <w:t>kompetencji społecznych:</w:t>
            </w:r>
          </w:p>
          <w:p w14:paraId="1A98A791" w14:textId="77777777" w:rsidR="000327AA" w:rsidRPr="007640FC" w:rsidRDefault="007640FC" w:rsidP="008428EB">
            <w:pPr>
              <w:autoSpaceDE w:val="0"/>
              <w:autoSpaceDN w:val="0"/>
              <w:adjustRightInd w:val="0"/>
              <w:ind w:left="769" w:hanging="769"/>
              <w:jc w:val="both"/>
              <w:rPr>
                <w:b/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1.3.1)</w:t>
            </w:r>
            <w:r w:rsidR="008428EB" w:rsidRPr="00961BF3">
              <w:tab/>
            </w:r>
            <w:r w:rsidR="00CE357B">
              <w:rPr>
                <w:sz w:val="22"/>
                <w:szCs w:val="22"/>
              </w:rPr>
              <w:t>Absolwent jest gotów do</w:t>
            </w:r>
            <w:r w:rsidR="00CE357B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przestrzegania zasad etyki zawodowej i brania odpowiedzia</w:t>
            </w:r>
            <w:r w:rsidR="00CE357B">
              <w:rPr>
                <w:sz w:val="22"/>
                <w:szCs w:val="22"/>
              </w:rPr>
              <w:t>lności za podejmowane działania.</w:t>
            </w:r>
          </w:p>
        </w:tc>
      </w:tr>
    </w:tbl>
    <w:p w14:paraId="421FD28E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"/>
        <w:gridCol w:w="6820"/>
        <w:gridCol w:w="1477"/>
      </w:tblGrid>
      <w:tr w:rsidR="00D552A5" w14:paraId="1D32D47F" w14:textId="77777777" w:rsidTr="00F66515">
        <w:trPr>
          <w:trHeight w:val="283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D632E" w14:textId="77777777" w:rsidR="00D552A5" w:rsidRDefault="00D552A5" w:rsidP="00A976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14:paraId="17555319" w14:textId="77777777" w:rsidTr="00F66515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DE7C" w14:textId="77777777" w:rsidR="00D552A5" w:rsidRPr="0033365B" w:rsidRDefault="00A1254B" w:rsidP="00A1254B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>Forma zajęć -</w:t>
            </w:r>
            <w:r>
              <w:t xml:space="preserve"> w</w:t>
            </w:r>
            <w:r w:rsidR="00D81453" w:rsidRPr="0033365B">
              <w:rPr>
                <w:sz w:val="22"/>
                <w:szCs w:val="22"/>
              </w:rPr>
              <w:t>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066D" w14:textId="77777777" w:rsidR="00D552A5" w:rsidRPr="002B4637" w:rsidRDefault="00D552A5" w:rsidP="000327AA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2B4637">
              <w:rPr>
                <w:sz w:val="20"/>
                <w:szCs w:val="20"/>
              </w:rPr>
              <w:t>Liczba godzin</w:t>
            </w:r>
          </w:p>
        </w:tc>
      </w:tr>
      <w:tr w:rsidR="001E596E" w:rsidRPr="001E596E" w14:paraId="1301A4AE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1B535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184E7" w14:textId="77777777" w:rsidR="00CE357B" w:rsidRDefault="001E596E" w:rsidP="00CE357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 xml:space="preserve">Zakres wykładu, warunki zaliczenia, literatura. </w:t>
            </w:r>
          </w:p>
          <w:p w14:paraId="780452CE" w14:textId="77777777" w:rsidR="001E596E" w:rsidRPr="001E596E" w:rsidRDefault="001E596E" w:rsidP="00CE357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Ogólne omówienie przedmiotu. Skalary. Wektory. Płaski zbieżny układ sił - graficzne i analityczne warunki równowagi.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98E36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1</w:t>
            </w:r>
          </w:p>
        </w:tc>
      </w:tr>
      <w:tr w:rsidR="001E596E" w:rsidRPr="001E596E" w14:paraId="333ED504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1772BD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99A19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Dowolny płaski układ sił - warunki równowagi. Moment siły względem punktu.</w:t>
            </w:r>
          </w:p>
          <w:p w14:paraId="0EB977F8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Obciążenia. Podpory. Wyznaczanie reakcji podporowych.</w:t>
            </w:r>
          </w:p>
          <w:p w14:paraId="7C3C121F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Moment zginający (M) - definicja. Siły poprzeczne (T) i siły</w:t>
            </w:r>
          </w:p>
          <w:p w14:paraId="279035D6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podłużne (N). Związek między M i T (T=</w:t>
            </w:r>
            <w:proofErr w:type="spellStart"/>
            <w:r w:rsidRPr="001E596E">
              <w:rPr>
                <w:bCs/>
                <w:sz w:val="22"/>
                <w:szCs w:val="22"/>
              </w:rPr>
              <w:t>dM</w:t>
            </w:r>
            <w:proofErr w:type="spellEnd"/>
            <w:r w:rsidRPr="001E596E">
              <w:rPr>
                <w:bCs/>
                <w:sz w:val="22"/>
                <w:szCs w:val="22"/>
              </w:rPr>
              <w:t>/dx).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0EE8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0A2F2813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EC22A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B7236" w14:textId="77777777" w:rsidR="001E596E" w:rsidRPr="001E596E" w:rsidRDefault="001E596E" w:rsidP="00CE357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Belka wolno podparta - przykład wyznaczania wartości reakcji i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sił wewnętrznych.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8138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4639181C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1580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2BCF8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Belki wieloprzęsłowe przegubowe - rozmieszczenie przegubów,</w:t>
            </w:r>
          </w:p>
          <w:p w14:paraId="29585E65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wyznaczanie reakcji podporowych i sił wewnętrznych.</w:t>
            </w:r>
          </w:p>
          <w:p w14:paraId="3E2A1C89" w14:textId="77777777" w:rsidR="001E596E" w:rsidRPr="001E596E" w:rsidRDefault="001E596E" w:rsidP="0059257D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Belki wieloprzęsłowe przegubowe - przykład liczbowy.</w:t>
            </w:r>
          </w:p>
          <w:p w14:paraId="7095976C" w14:textId="77777777" w:rsidR="001E596E" w:rsidRPr="001E596E" w:rsidRDefault="001E596E" w:rsidP="00CE357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 xml:space="preserve">Ramy - zasady kształtowania. Ramy statycznie wyznaczalne </w:t>
            </w:r>
            <w:r w:rsidR="00CE357B">
              <w:rPr>
                <w:bCs/>
                <w:sz w:val="22"/>
                <w:szCs w:val="22"/>
              </w:rPr>
              <w:t xml:space="preserve">- </w:t>
            </w:r>
            <w:r w:rsidRPr="001E596E">
              <w:rPr>
                <w:bCs/>
                <w:sz w:val="22"/>
                <w:szCs w:val="22"/>
              </w:rPr>
              <w:t>przykład obliczeniowy.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FA67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11C7C816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ECA15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B4E4A" w14:textId="77777777" w:rsidR="001E596E" w:rsidRPr="001E596E" w:rsidRDefault="001E596E" w:rsidP="00CE357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Kratownice - zasady kształtowania. Warunki wewnętrznej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 xml:space="preserve">statycznej wyznaczalności kratownicy. Metoda Cremony </w:t>
            </w:r>
            <w:r w:rsidR="00CE357B">
              <w:rPr>
                <w:bCs/>
                <w:sz w:val="22"/>
                <w:szCs w:val="22"/>
              </w:rPr>
              <w:t xml:space="preserve">- </w:t>
            </w:r>
            <w:r w:rsidRPr="001E596E">
              <w:rPr>
                <w:bCs/>
                <w:sz w:val="22"/>
                <w:szCs w:val="22"/>
              </w:rPr>
              <w:t>przykład obliczeniowy.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72B5F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4D7C07AD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3AF09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ECB33" w14:textId="77777777" w:rsidR="001E596E" w:rsidRPr="001E596E" w:rsidRDefault="001E596E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Kratownice.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Metoda Rittera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- przykład obliczeniowy.</w:t>
            </w:r>
          </w:p>
          <w:p w14:paraId="1E76690D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 xml:space="preserve">Łuki - uwagi ogólne. Rodzaje łuków. Łuk trójprzegubowy </w:t>
            </w:r>
            <w:r w:rsidR="00CE357B">
              <w:rPr>
                <w:sz w:val="22"/>
                <w:szCs w:val="22"/>
              </w:rPr>
              <w:t xml:space="preserve">- </w:t>
            </w:r>
            <w:r w:rsidRPr="001E596E">
              <w:rPr>
                <w:sz w:val="22"/>
                <w:szCs w:val="22"/>
              </w:rPr>
              <w:t>metoda graficzna wyznaczania wartości reakcji. Linia ciśnienia w łuku.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8E593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5E1F8649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F586F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052F8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Geometria figur płaskich - definicje podstawowe. Moment</w:t>
            </w:r>
            <w:r w:rsidR="00CE357B">
              <w:rPr>
                <w:sz w:val="22"/>
                <w:szCs w:val="22"/>
              </w:rPr>
              <w:t xml:space="preserve"> </w:t>
            </w:r>
            <w:r w:rsidRPr="001E596E">
              <w:rPr>
                <w:sz w:val="22"/>
                <w:szCs w:val="22"/>
              </w:rPr>
              <w:t>statyczny pola względem prostej (</w:t>
            </w:r>
            <w:proofErr w:type="spellStart"/>
            <w:r w:rsidRPr="001E596E">
              <w:rPr>
                <w:sz w:val="22"/>
                <w:szCs w:val="22"/>
              </w:rPr>
              <w:t>Sx</w:t>
            </w:r>
            <w:proofErr w:type="spellEnd"/>
            <w:r w:rsidRPr="001E596E">
              <w:rPr>
                <w:sz w:val="22"/>
                <w:szCs w:val="22"/>
              </w:rPr>
              <w:t>). Moment bezwładności (</w:t>
            </w:r>
            <w:proofErr w:type="spellStart"/>
            <w:r w:rsidRPr="001E596E">
              <w:rPr>
                <w:sz w:val="22"/>
                <w:szCs w:val="22"/>
              </w:rPr>
              <w:t>Jx</w:t>
            </w:r>
            <w:proofErr w:type="spellEnd"/>
            <w:r w:rsidRPr="001E596E">
              <w:rPr>
                <w:sz w:val="22"/>
                <w:szCs w:val="22"/>
              </w:rPr>
              <w:t>)</w:t>
            </w:r>
            <w:r w:rsidR="00CE357B">
              <w:rPr>
                <w:sz w:val="22"/>
                <w:szCs w:val="22"/>
              </w:rPr>
              <w:t>.</w:t>
            </w:r>
            <w:r w:rsidRPr="001E596E">
              <w:rPr>
                <w:sz w:val="22"/>
                <w:szCs w:val="22"/>
              </w:rPr>
              <w:t xml:space="preserve"> Twierdzenie Steinera dla momentów bezwładności.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BDA38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1E596E" w:rsidRPr="001E596E" w14:paraId="46D9FBEC" w14:textId="77777777" w:rsidTr="00CE357B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F8697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bCs/>
                <w:sz w:val="22"/>
                <w:szCs w:val="22"/>
              </w:rPr>
              <w:lastRenderedPageBreak/>
              <w:t>Wy</w:t>
            </w:r>
            <w:r w:rsidR="00CE357B">
              <w:rPr>
                <w:bCs/>
                <w:sz w:val="22"/>
                <w:szCs w:val="22"/>
              </w:rPr>
              <w:t xml:space="preserve"> </w:t>
            </w:r>
            <w:r w:rsidRPr="001E59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B5A86" w14:textId="77777777" w:rsidR="001E596E" w:rsidRPr="001E596E" w:rsidRDefault="001E596E" w:rsidP="00CE357B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Geometria figur płaskich. Moment dewiacji (</w:t>
            </w:r>
            <w:proofErr w:type="spellStart"/>
            <w:r w:rsidRPr="001E596E">
              <w:rPr>
                <w:sz w:val="22"/>
                <w:szCs w:val="22"/>
              </w:rPr>
              <w:t>Dxy</w:t>
            </w:r>
            <w:proofErr w:type="spellEnd"/>
            <w:r w:rsidRPr="001E596E">
              <w:rPr>
                <w:sz w:val="22"/>
                <w:szCs w:val="22"/>
              </w:rPr>
              <w:t>). Twierdzenie Steinera</w:t>
            </w:r>
            <w:r w:rsidR="00CE357B">
              <w:rPr>
                <w:sz w:val="22"/>
                <w:szCs w:val="22"/>
              </w:rPr>
              <w:t xml:space="preserve"> </w:t>
            </w:r>
            <w:r w:rsidRPr="001E596E">
              <w:rPr>
                <w:sz w:val="22"/>
                <w:szCs w:val="22"/>
              </w:rPr>
              <w:t xml:space="preserve">dla momentów dewiacji. Główne centralne osie bezwładności </w:t>
            </w:r>
            <w:r w:rsidR="00CE357B">
              <w:rPr>
                <w:sz w:val="22"/>
                <w:szCs w:val="22"/>
              </w:rPr>
              <w:t xml:space="preserve">- </w:t>
            </w:r>
            <w:r w:rsidRPr="001E596E">
              <w:rPr>
                <w:sz w:val="22"/>
                <w:szCs w:val="22"/>
              </w:rPr>
              <w:t>koło Mohra. Podsumowanie semestru. Przygotowanie do egzaminu.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9056" w14:textId="77777777" w:rsidR="001E596E" w:rsidRPr="001E596E" w:rsidRDefault="001E596E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1E596E">
              <w:rPr>
                <w:sz w:val="22"/>
                <w:szCs w:val="22"/>
              </w:rPr>
              <w:t>2</w:t>
            </w:r>
          </w:p>
        </w:tc>
      </w:tr>
      <w:tr w:rsidR="00095840" w14:paraId="6ADBC86A" w14:textId="77777777" w:rsidTr="001E596E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26DEB" w14:textId="77777777" w:rsidR="00095840" w:rsidRPr="0033365B" w:rsidRDefault="00095840" w:rsidP="00D945B4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F9A66" w14:textId="77777777" w:rsidR="00095840" w:rsidRPr="00CE357B" w:rsidRDefault="00095840" w:rsidP="00F60A81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CE357B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2693" w14:textId="77777777" w:rsidR="00095840" w:rsidRPr="00F66515" w:rsidRDefault="001E596E" w:rsidP="000327AA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14:paraId="0CA483BF" w14:textId="77777777" w:rsidR="00CE357B" w:rsidRPr="002B4637" w:rsidRDefault="00CE357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6691"/>
        <w:gridCol w:w="1432"/>
      </w:tblGrid>
      <w:tr w:rsidR="00CE357B" w:rsidRPr="00390B75" w14:paraId="39A91BAF" w14:textId="77777777" w:rsidTr="00691076">
        <w:trPr>
          <w:trHeight w:val="283"/>
        </w:trPr>
        <w:tc>
          <w:tcPr>
            <w:tcW w:w="9210" w:type="dxa"/>
            <w:gridSpan w:val="3"/>
            <w:vAlign w:val="center"/>
          </w:tcPr>
          <w:p w14:paraId="1E5EE5F8" w14:textId="77777777" w:rsidR="00CE357B" w:rsidRPr="002B4637" w:rsidRDefault="00CE357B" w:rsidP="000327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252DBF" w:rsidRPr="00390B75" w14:paraId="255D67F0" w14:textId="77777777" w:rsidTr="000327AA">
        <w:trPr>
          <w:trHeight w:val="283"/>
        </w:trPr>
        <w:tc>
          <w:tcPr>
            <w:tcW w:w="7763" w:type="dxa"/>
            <w:gridSpan w:val="2"/>
            <w:vAlign w:val="center"/>
          </w:tcPr>
          <w:p w14:paraId="2797D215" w14:textId="77777777" w:rsidR="00252DBF" w:rsidRPr="00A1254B" w:rsidRDefault="00A1254B" w:rsidP="00A1254B">
            <w:pPr>
              <w:jc w:val="center"/>
              <w:rPr>
                <w:b/>
                <w:sz w:val="22"/>
                <w:szCs w:val="22"/>
              </w:rPr>
            </w:pPr>
            <w:r w:rsidRPr="00A1254B">
              <w:rPr>
                <w:b/>
                <w:sz w:val="22"/>
                <w:szCs w:val="22"/>
              </w:rPr>
              <w:t>Forma zajęć - ć</w:t>
            </w:r>
            <w:r w:rsidR="00252DBF" w:rsidRPr="00A1254B">
              <w:rPr>
                <w:b/>
                <w:sz w:val="22"/>
                <w:szCs w:val="22"/>
              </w:rPr>
              <w:t>wiczenia</w:t>
            </w:r>
          </w:p>
        </w:tc>
        <w:tc>
          <w:tcPr>
            <w:tcW w:w="1447" w:type="dxa"/>
            <w:vAlign w:val="center"/>
          </w:tcPr>
          <w:p w14:paraId="06632A60" w14:textId="77777777" w:rsidR="00252DBF" w:rsidRPr="002B4637" w:rsidRDefault="00252DBF" w:rsidP="000327AA">
            <w:pPr>
              <w:jc w:val="center"/>
              <w:rPr>
                <w:b/>
                <w:sz w:val="20"/>
                <w:szCs w:val="20"/>
              </w:rPr>
            </w:pPr>
            <w:r w:rsidRPr="002B4637">
              <w:rPr>
                <w:b/>
                <w:sz w:val="20"/>
                <w:szCs w:val="20"/>
              </w:rPr>
              <w:t>Liczba godzin</w:t>
            </w:r>
          </w:p>
        </w:tc>
      </w:tr>
      <w:tr w:rsidR="0013631B" w:rsidRPr="00390B75" w14:paraId="3BEB34DD" w14:textId="77777777" w:rsidTr="00CE357B">
        <w:tc>
          <w:tcPr>
            <w:tcW w:w="948" w:type="dxa"/>
            <w:vAlign w:val="center"/>
          </w:tcPr>
          <w:p w14:paraId="0B692B79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1</w:t>
            </w:r>
          </w:p>
        </w:tc>
        <w:tc>
          <w:tcPr>
            <w:tcW w:w="6815" w:type="dxa"/>
          </w:tcPr>
          <w:p w14:paraId="5CB566CB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Omówienie i wydanie tematu ćwiczenia nr 1. Skalary. Wektory.</w:t>
            </w:r>
          </w:p>
          <w:p w14:paraId="36356F89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Płaski zbieżny układ sił - warunki równowagi.</w:t>
            </w:r>
          </w:p>
        </w:tc>
        <w:tc>
          <w:tcPr>
            <w:tcW w:w="1447" w:type="dxa"/>
          </w:tcPr>
          <w:p w14:paraId="3B04A2ED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6FF24707" w14:textId="77777777" w:rsidTr="00CE357B">
        <w:tc>
          <w:tcPr>
            <w:tcW w:w="948" w:type="dxa"/>
            <w:vAlign w:val="center"/>
          </w:tcPr>
          <w:p w14:paraId="4957E929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2</w:t>
            </w:r>
          </w:p>
        </w:tc>
        <w:tc>
          <w:tcPr>
            <w:tcW w:w="6815" w:type="dxa"/>
          </w:tcPr>
          <w:p w14:paraId="4C98B2CB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Płaski zbieżny układ sił - przykłady. Płaski dowolny układ sił.</w:t>
            </w:r>
          </w:p>
          <w:p w14:paraId="190FFAFA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Belki proste. Wyznaczanie reakcji podpór.</w:t>
            </w:r>
          </w:p>
        </w:tc>
        <w:tc>
          <w:tcPr>
            <w:tcW w:w="1447" w:type="dxa"/>
          </w:tcPr>
          <w:p w14:paraId="151C0B82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264B6560" w14:textId="77777777" w:rsidTr="00CE357B">
        <w:tc>
          <w:tcPr>
            <w:tcW w:w="948" w:type="dxa"/>
            <w:vAlign w:val="center"/>
          </w:tcPr>
          <w:p w14:paraId="3C9BB85A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3</w:t>
            </w:r>
          </w:p>
        </w:tc>
        <w:tc>
          <w:tcPr>
            <w:tcW w:w="6815" w:type="dxa"/>
          </w:tcPr>
          <w:p w14:paraId="3CFC223F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 xml:space="preserve">Belki wolno podparte - wyznaczanie wartości momentów </w:t>
            </w:r>
            <w:r w:rsidR="00120166" w:rsidRPr="0013631B">
              <w:rPr>
                <w:sz w:val="22"/>
                <w:szCs w:val="22"/>
              </w:rPr>
              <w:t>zginających</w:t>
            </w:r>
            <w:r w:rsidRPr="0013631B">
              <w:rPr>
                <w:sz w:val="22"/>
                <w:szCs w:val="22"/>
              </w:rPr>
              <w:t xml:space="preserve"> (M), sił poprzecznych (T) oraz sił podłużnych (N), przykłady wyznaczania sił wewnętrznych.</w:t>
            </w:r>
          </w:p>
        </w:tc>
        <w:tc>
          <w:tcPr>
            <w:tcW w:w="1447" w:type="dxa"/>
          </w:tcPr>
          <w:p w14:paraId="2FBAA4A7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4C717E41" w14:textId="77777777" w:rsidTr="00CE357B">
        <w:tc>
          <w:tcPr>
            <w:tcW w:w="948" w:type="dxa"/>
            <w:vAlign w:val="center"/>
          </w:tcPr>
          <w:p w14:paraId="357CCB06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4</w:t>
            </w:r>
          </w:p>
        </w:tc>
        <w:tc>
          <w:tcPr>
            <w:tcW w:w="6815" w:type="dxa"/>
          </w:tcPr>
          <w:p w14:paraId="0F857309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 xml:space="preserve">Kolokwium </w:t>
            </w:r>
            <w:r w:rsidR="00CE357B">
              <w:rPr>
                <w:sz w:val="22"/>
                <w:szCs w:val="22"/>
              </w:rPr>
              <w:t>n</w:t>
            </w:r>
            <w:r w:rsidRPr="0013631B">
              <w:rPr>
                <w:sz w:val="22"/>
                <w:szCs w:val="22"/>
              </w:rPr>
              <w:t xml:space="preserve">r 1 (1 godz.) Oddanie ćwiczenia domowego </w:t>
            </w:r>
            <w:r w:rsidR="00CE357B">
              <w:rPr>
                <w:sz w:val="22"/>
                <w:szCs w:val="22"/>
              </w:rPr>
              <w:t>n</w:t>
            </w:r>
            <w:r w:rsidRPr="0013631B">
              <w:rPr>
                <w:sz w:val="22"/>
                <w:szCs w:val="22"/>
              </w:rPr>
              <w:t>r</w:t>
            </w:r>
            <w:r w:rsidR="00120166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1. Wydanie ćw</w:t>
            </w:r>
            <w:r w:rsidR="00CE357B">
              <w:rPr>
                <w:sz w:val="22"/>
                <w:szCs w:val="22"/>
              </w:rPr>
              <w:t>iczenia</w:t>
            </w:r>
            <w:r w:rsidRPr="0013631B">
              <w:rPr>
                <w:sz w:val="22"/>
                <w:szCs w:val="22"/>
              </w:rPr>
              <w:t xml:space="preserve"> nr</w:t>
            </w:r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2</w:t>
            </w:r>
            <w:r w:rsidR="00CE357B">
              <w:rPr>
                <w:sz w:val="22"/>
                <w:szCs w:val="22"/>
              </w:rPr>
              <w:t>.</w:t>
            </w:r>
          </w:p>
          <w:p w14:paraId="0D9AC92F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Ramy statycznie wyznaczalne - przykłady wyznaczania sił wewnętrznych.</w:t>
            </w:r>
          </w:p>
        </w:tc>
        <w:tc>
          <w:tcPr>
            <w:tcW w:w="1447" w:type="dxa"/>
          </w:tcPr>
          <w:p w14:paraId="0624CA4C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5DD93EEA" w14:textId="77777777" w:rsidTr="00CE357B">
        <w:tc>
          <w:tcPr>
            <w:tcW w:w="948" w:type="dxa"/>
            <w:vAlign w:val="center"/>
          </w:tcPr>
          <w:p w14:paraId="390569BE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5</w:t>
            </w:r>
          </w:p>
        </w:tc>
        <w:tc>
          <w:tcPr>
            <w:tcW w:w="6815" w:type="dxa"/>
          </w:tcPr>
          <w:p w14:paraId="1FB6679B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Ramy statycznie wyznaczalne - przykłady wyznaczania sił wewnętrznych</w:t>
            </w:r>
            <w:r w:rsidR="00120166">
              <w:rPr>
                <w:sz w:val="22"/>
                <w:szCs w:val="22"/>
              </w:rPr>
              <w:t>.</w:t>
            </w:r>
          </w:p>
          <w:p w14:paraId="33B16706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Kratownice - wyznaczanie sił w prętach metodą Cremony.</w:t>
            </w:r>
          </w:p>
        </w:tc>
        <w:tc>
          <w:tcPr>
            <w:tcW w:w="1447" w:type="dxa"/>
          </w:tcPr>
          <w:p w14:paraId="37CA101F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0B4E1E0C" w14:textId="77777777" w:rsidTr="00CE357B">
        <w:tc>
          <w:tcPr>
            <w:tcW w:w="948" w:type="dxa"/>
            <w:vAlign w:val="center"/>
          </w:tcPr>
          <w:p w14:paraId="724F860C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6</w:t>
            </w:r>
          </w:p>
        </w:tc>
        <w:tc>
          <w:tcPr>
            <w:tcW w:w="6815" w:type="dxa"/>
          </w:tcPr>
          <w:p w14:paraId="6FD681E7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Kratownice - wyznaczanie sił w prętach metodą Rittera.</w:t>
            </w:r>
          </w:p>
          <w:p w14:paraId="13426B63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Wydanie tematu ćwiczenia nr 3.</w:t>
            </w:r>
          </w:p>
        </w:tc>
        <w:tc>
          <w:tcPr>
            <w:tcW w:w="1447" w:type="dxa"/>
          </w:tcPr>
          <w:p w14:paraId="761E812A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0DD5E0BF" w14:textId="77777777" w:rsidTr="00CE357B">
        <w:tc>
          <w:tcPr>
            <w:tcW w:w="948" w:type="dxa"/>
            <w:vAlign w:val="center"/>
          </w:tcPr>
          <w:p w14:paraId="4EE37A84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7</w:t>
            </w:r>
          </w:p>
        </w:tc>
        <w:tc>
          <w:tcPr>
            <w:tcW w:w="6815" w:type="dxa"/>
          </w:tcPr>
          <w:p w14:paraId="07DFF0B9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Kolokwium zaliczeniowe</w:t>
            </w:r>
            <w:r w:rsidR="003F702C">
              <w:rPr>
                <w:sz w:val="22"/>
                <w:szCs w:val="22"/>
              </w:rPr>
              <w:t xml:space="preserve"> nr 2</w:t>
            </w:r>
            <w:r w:rsidRPr="0013631B">
              <w:rPr>
                <w:sz w:val="22"/>
                <w:szCs w:val="22"/>
              </w:rPr>
              <w:t xml:space="preserve">. Oddanie ćwiczenia domowego </w:t>
            </w:r>
            <w:r w:rsidR="00CE357B">
              <w:rPr>
                <w:sz w:val="22"/>
                <w:szCs w:val="22"/>
              </w:rPr>
              <w:t>n</w:t>
            </w:r>
            <w:r w:rsidRPr="0013631B">
              <w:rPr>
                <w:sz w:val="22"/>
                <w:szCs w:val="22"/>
              </w:rPr>
              <w:t>r</w:t>
            </w:r>
            <w:r w:rsidR="00120166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2.</w:t>
            </w:r>
          </w:p>
        </w:tc>
        <w:tc>
          <w:tcPr>
            <w:tcW w:w="1447" w:type="dxa"/>
          </w:tcPr>
          <w:p w14:paraId="3522A9B9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2</w:t>
            </w:r>
          </w:p>
        </w:tc>
      </w:tr>
      <w:tr w:rsidR="0013631B" w:rsidRPr="00390B75" w14:paraId="1CEB00BE" w14:textId="77777777" w:rsidTr="00CE357B">
        <w:tc>
          <w:tcPr>
            <w:tcW w:w="948" w:type="dxa"/>
            <w:vAlign w:val="center"/>
          </w:tcPr>
          <w:p w14:paraId="611BBE40" w14:textId="77777777" w:rsidR="0013631B" w:rsidRPr="0013631B" w:rsidRDefault="0013631B" w:rsidP="00CE357B">
            <w:pPr>
              <w:rPr>
                <w:sz w:val="22"/>
                <w:szCs w:val="22"/>
              </w:rPr>
            </w:pPr>
            <w:proofErr w:type="spellStart"/>
            <w:r w:rsidRPr="0013631B">
              <w:rPr>
                <w:sz w:val="22"/>
                <w:szCs w:val="22"/>
              </w:rPr>
              <w:t>Ćw</w:t>
            </w:r>
            <w:proofErr w:type="spellEnd"/>
            <w:r w:rsidR="00CE357B">
              <w:rPr>
                <w:sz w:val="22"/>
                <w:szCs w:val="22"/>
              </w:rPr>
              <w:t xml:space="preserve"> </w:t>
            </w:r>
            <w:r w:rsidRPr="0013631B">
              <w:rPr>
                <w:sz w:val="22"/>
                <w:szCs w:val="22"/>
              </w:rPr>
              <w:t>8</w:t>
            </w:r>
          </w:p>
        </w:tc>
        <w:tc>
          <w:tcPr>
            <w:tcW w:w="6815" w:type="dxa"/>
          </w:tcPr>
          <w:p w14:paraId="005E864E" w14:textId="77777777" w:rsidR="0013631B" w:rsidRPr="0013631B" w:rsidRDefault="0013631B" w:rsidP="0059257D">
            <w:pPr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Zakończenie semestru. Wystawienie ocen.</w:t>
            </w:r>
          </w:p>
        </w:tc>
        <w:tc>
          <w:tcPr>
            <w:tcW w:w="1447" w:type="dxa"/>
          </w:tcPr>
          <w:p w14:paraId="455304C6" w14:textId="77777777" w:rsidR="0013631B" w:rsidRPr="0013631B" w:rsidRDefault="0013631B" w:rsidP="0059257D">
            <w:pPr>
              <w:jc w:val="center"/>
              <w:rPr>
                <w:sz w:val="22"/>
                <w:szCs w:val="22"/>
              </w:rPr>
            </w:pPr>
            <w:r w:rsidRPr="0013631B">
              <w:rPr>
                <w:sz w:val="22"/>
                <w:szCs w:val="22"/>
              </w:rPr>
              <w:t>1</w:t>
            </w:r>
          </w:p>
        </w:tc>
      </w:tr>
      <w:tr w:rsidR="00252DBF" w:rsidRPr="00390B75" w14:paraId="3B789F85" w14:textId="77777777" w:rsidTr="00CE357B">
        <w:tc>
          <w:tcPr>
            <w:tcW w:w="948" w:type="dxa"/>
            <w:vAlign w:val="center"/>
          </w:tcPr>
          <w:p w14:paraId="7E882E98" w14:textId="77777777" w:rsidR="00252DBF" w:rsidRDefault="00252DBF" w:rsidP="00CE357B"/>
        </w:tc>
        <w:tc>
          <w:tcPr>
            <w:tcW w:w="6815" w:type="dxa"/>
          </w:tcPr>
          <w:p w14:paraId="4970788D" w14:textId="77777777" w:rsidR="00252DBF" w:rsidRPr="00CE357B" w:rsidRDefault="00252DBF">
            <w:pPr>
              <w:rPr>
                <w:b/>
                <w:sz w:val="22"/>
                <w:szCs w:val="22"/>
              </w:rPr>
            </w:pPr>
            <w:r w:rsidRPr="00CE357B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47" w:type="dxa"/>
            <w:vAlign w:val="center"/>
          </w:tcPr>
          <w:p w14:paraId="7ACD9276" w14:textId="77777777" w:rsidR="00252DBF" w:rsidRPr="00F66515" w:rsidRDefault="0013631B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14:paraId="1D8C8577" w14:textId="77777777" w:rsidR="00252DBF" w:rsidRPr="002B4637" w:rsidRDefault="00252DBF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14:paraId="29DAE797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8D908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9A3831" w14:paraId="0A754406" w14:textId="77777777" w:rsidTr="00A35032">
        <w:trPr>
          <w:trHeight w:val="567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363F8" w14:textId="77777777" w:rsidR="0013631B" w:rsidRDefault="00DC5082" w:rsidP="00621B38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 w:rsidR="00BA13BD" w:rsidRPr="00BA13BD">
              <w:rPr>
                <w:b/>
                <w:sz w:val="22"/>
                <w:szCs w:val="22"/>
              </w:rPr>
              <w:t>1</w:t>
            </w:r>
            <w:r w:rsidR="00BA13BD">
              <w:rPr>
                <w:sz w:val="22"/>
                <w:szCs w:val="22"/>
              </w:rPr>
              <w:t xml:space="preserve"> - </w:t>
            </w:r>
            <w:r w:rsidR="0013631B" w:rsidRPr="0013631B">
              <w:rPr>
                <w:sz w:val="22"/>
                <w:szCs w:val="22"/>
              </w:rPr>
              <w:t>Wykład informacyjny z elementami wykładu problemowego.</w:t>
            </w:r>
          </w:p>
          <w:p w14:paraId="0D4F1250" w14:textId="77777777" w:rsidR="007358EE" w:rsidRPr="0033365B" w:rsidRDefault="00DC5082" w:rsidP="00621B38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 w:rsidR="00BA13BD" w:rsidRPr="00BA13BD">
              <w:rPr>
                <w:b/>
                <w:sz w:val="22"/>
                <w:szCs w:val="22"/>
              </w:rPr>
              <w:t>2</w:t>
            </w:r>
            <w:r w:rsidR="00BA13BD">
              <w:rPr>
                <w:sz w:val="22"/>
                <w:szCs w:val="22"/>
              </w:rPr>
              <w:t xml:space="preserve"> - </w:t>
            </w:r>
            <w:r w:rsidR="0013631B" w:rsidRPr="00CC6A6C">
              <w:rPr>
                <w:sz w:val="22"/>
                <w:szCs w:val="22"/>
              </w:rPr>
              <w:t>Prezentacje multimedialne.</w:t>
            </w:r>
          </w:p>
          <w:p w14:paraId="2D7E4C26" w14:textId="77777777" w:rsidR="007358EE" w:rsidRDefault="00DC5082" w:rsidP="00621B38">
            <w:pPr>
              <w:ind w:left="57"/>
            </w:pPr>
            <w:r w:rsidRPr="00BA13BD">
              <w:rPr>
                <w:b/>
                <w:sz w:val="22"/>
                <w:szCs w:val="22"/>
              </w:rPr>
              <w:t>N</w:t>
            </w:r>
            <w:r w:rsidR="00BA13BD" w:rsidRPr="00BA13BD">
              <w:rPr>
                <w:b/>
                <w:sz w:val="22"/>
                <w:szCs w:val="22"/>
              </w:rPr>
              <w:t>3</w:t>
            </w:r>
            <w:r w:rsidR="00BA13BD">
              <w:rPr>
                <w:sz w:val="22"/>
                <w:szCs w:val="22"/>
              </w:rPr>
              <w:t xml:space="preserve"> - </w:t>
            </w:r>
            <w:r w:rsidR="0013631B" w:rsidRPr="00307615">
              <w:t>Dyskusje problemowe</w:t>
            </w:r>
            <w:r w:rsidR="00120166">
              <w:t>.</w:t>
            </w:r>
          </w:p>
          <w:p w14:paraId="613C1369" w14:textId="77777777" w:rsidR="0013631B" w:rsidRPr="00120166" w:rsidRDefault="0013631B" w:rsidP="00621B38">
            <w:pPr>
              <w:ind w:left="57"/>
            </w:pPr>
            <w:r w:rsidRPr="00BA13BD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-</w:t>
            </w:r>
            <w:r>
              <w:t xml:space="preserve"> </w:t>
            </w:r>
            <w:r w:rsidRPr="00120166">
              <w:rPr>
                <w:sz w:val="22"/>
                <w:szCs w:val="22"/>
              </w:rPr>
              <w:t>Przygotowanie ćwiczenia w formie sprawozdania.</w:t>
            </w:r>
          </w:p>
          <w:p w14:paraId="58C19988" w14:textId="77777777" w:rsidR="0013631B" w:rsidRPr="00120166" w:rsidRDefault="0013631B" w:rsidP="00621B38">
            <w:pPr>
              <w:ind w:left="57"/>
            </w:pPr>
            <w:r w:rsidRPr="00BA13BD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-</w:t>
            </w:r>
            <w:r>
              <w:t xml:space="preserve"> </w:t>
            </w:r>
            <w:r w:rsidRPr="00120166">
              <w:rPr>
                <w:sz w:val="22"/>
                <w:szCs w:val="22"/>
              </w:rPr>
              <w:t>Kolokwium sprawdzające.</w:t>
            </w:r>
          </w:p>
          <w:p w14:paraId="162BCFF3" w14:textId="77777777" w:rsidR="0013631B" w:rsidRPr="00120166" w:rsidRDefault="0013631B" w:rsidP="00621B38">
            <w:pPr>
              <w:ind w:left="57"/>
            </w:pPr>
            <w:r w:rsidRPr="00120166">
              <w:rPr>
                <w:b/>
                <w:sz w:val="22"/>
                <w:szCs w:val="22"/>
              </w:rPr>
              <w:t>N6</w:t>
            </w:r>
            <w:r w:rsidRPr="00120166">
              <w:rPr>
                <w:sz w:val="22"/>
                <w:szCs w:val="22"/>
              </w:rPr>
              <w:t xml:space="preserve"> -</w:t>
            </w:r>
            <w:r w:rsidRPr="00120166">
              <w:t xml:space="preserve"> </w:t>
            </w:r>
            <w:r w:rsidRPr="00120166">
              <w:rPr>
                <w:sz w:val="22"/>
                <w:szCs w:val="22"/>
              </w:rPr>
              <w:t>Kolokwium zaliczeniowe.</w:t>
            </w:r>
          </w:p>
          <w:p w14:paraId="29D55314" w14:textId="77777777" w:rsidR="0013631B" w:rsidRDefault="0013631B" w:rsidP="00621B38">
            <w:pPr>
              <w:ind w:left="57"/>
            </w:pPr>
            <w:r w:rsidRPr="00BA13BD">
              <w:rPr>
                <w:b/>
                <w:sz w:val="22"/>
                <w:szCs w:val="22"/>
              </w:rPr>
              <w:t>N</w:t>
            </w:r>
            <w:r w:rsidR="00120166">
              <w:rPr>
                <w:b/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-</w:t>
            </w:r>
            <w:r>
              <w:t xml:space="preserve"> </w:t>
            </w:r>
            <w:r w:rsidRPr="0013631B">
              <w:rPr>
                <w:sz w:val="22"/>
                <w:szCs w:val="22"/>
              </w:rPr>
              <w:t>Konsultacje indywidualne</w:t>
            </w:r>
            <w:r w:rsidR="00120166">
              <w:rPr>
                <w:sz w:val="22"/>
                <w:szCs w:val="22"/>
              </w:rPr>
              <w:t>.</w:t>
            </w:r>
          </w:p>
          <w:p w14:paraId="77E0E9C6" w14:textId="77777777" w:rsidR="0013631B" w:rsidRDefault="0013631B" w:rsidP="0013631B">
            <w:pPr>
              <w:ind w:left="57"/>
            </w:pPr>
            <w:r w:rsidRPr="00BA13BD">
              <w:rPr>
                <w:b/>
                <w:sz w:val="22"/>
                <w:szCs w:val="22"/>
              </w:rPr>
              <w:t>N</w:t>
            </w:r>
            <w:r w:rsidR="00120166">
              <w:rPr>
                <w:b/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-</w:t>
            </w:r>
            <w:r w:rsidR="00E153E8">
              <w:t xml:space="preserve"> </w:t>
            </w:r>
            <w:r w:rsidR="00E153E8" w:rsidRPr="00E153E8">
              <w:rPr>
                <w:sz w:val="22"/>
                <w:szCs w:val="22"/>
              </w:rPr>
              <w:t>Korekty indywidualne</w:t>
            </w:r>
            <w:r w:rsidR="00120166">
              <w:rPr>
                <w:sz w:val="22"/>
                <w:szCs w:val="22"/>
              </w:rPr>
              <w:t>.</w:t>
            </w:r>
          </w:p>
        </w:tc>
      </w:tr>
    </w:tbl>
    <w:p w14:paraId="4FBF4DA8" w14:textId="77777777" w:rsidR="008F1AD2" w:rsidRPr="002B4637" w:rsidRDefault="008F1A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477"/>
      </w:tblGrid>
      <w:tr w:rsidR="00A976F3" w:rsidRPr="00390B75" w14:paraId="67B58DC7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7912F7B3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120166" w:rsidRPr="00390B75" w14:paraId="7CC42CB9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3B0CFFF5" w14:textId="77777777" w:rsidR="00120166" w:rsidRPr="008255F4" w:rsidRDefault="00120166" w:rsidP="00D20F78">
            <w:pPr>
              <w:jc w:val="center"/>
              <w:rPr>
                <w:b/>
                <w:sz w:val="22"/>
                <w:szCs w:val="22"/>
              </w:rPr>
            </w:pPr>
            <w:r w:rsidRPr="008255F4">
              <w:rPr>
                <w:b/>
                <w:sz w:val="22"/>
                <w:szCs w:val="22"/>
              </w:rPr>
              <w:t>Wykład</w:t>
            </w:r>
          </w:p>
        </w:tc>
      </w:tr>
      <w:tr w:rsidR="007333C4" w:rsidRPr="00390B75" w14:paraId="0CF507E2" w14:textId="77777777" w:rsidTr="00205C5B">
        <w:tc>
          <w:tcPr>
            <w:tcW w:w="2518" w:type="dxa"/>
          </w:tcPr>
          <w:p w14:paraId="0CF4A36E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b/>
                <w:sz w:val="22"/>
                <w:szCs w:val="22"/>
              </w:rPr>
              <w:t>Ocen</w:t>
            </w:r>
            <w:r w:rsidR="009D49C5" w:rsidRPr="0033365B">
              <w:rPr>
                <w:b/>
                <w:sz w:val="22"/>
                <w:szCs w:val="22"/>
              </w:rPr>
              <w:t>y</w:t>
            </w:r>
            <w:r w:rsidR="009D49C5" w:rsidRPr="0033365B">
              <w:rPr>
                <w:b/>
                <w:bCs/>
                <w:sz w:val="22"/>
                <w:szCs w:val="22"/>
              </w:rPr>
              <w:t xml:space="preserve"> </w:t>
            </w:r>
            <w:r w:rsidR="009D49C5"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14:paraId="202E6DEF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577" w:type="dxa"/>
          </w:tcPr>
          <w:p w14:paraId="303C1B6E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120166" w:rsidRPr="00390B75" w14:paraId="2BDC3DD9" w14:textId="77777777" w:rsidTr="00205C5B">
        <w:tc>
          <w:tcPr>
            <w:tcW w:w="2518" w:type="dxa"/>
          </w:tcPr>
          <w:p w14:paraId="2F3C1011" w14:textId="77777777" w:rsidR="00120166" w:rsidRPr="003D4358" w:rsidRDefault="00120166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3D4358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</w:tcPr>
          <w:p w14:paraId="2E412109" w14:textId="77777777" w:rsidR="00FB16CC" w:rsidRDefault="00FB16CC" w:rsidP="00FB16CC">
            <w:r>
              <w:rPr>
                <w:sz w:val="22"/>
                <w:szCs w:val="22"/>
              </w:rPr>
              <w:t>1.1.1)</w:t>
            </w:r>
          </w:p>
          <w:p w14:paraId="139D2D57" w14:textId="77777777" w:rsidR="00FB16CC" w:rsidRDefault="00FB16CC" w:rsidP="00FB16CC">
            <w:r>
              <w:rPr>
                <w:sz w:val="22"/>
                <w:szCs w:val="22"/>
              </w:rPr>
              <w:t>1.1.10)</w:t>
            </w:r>
          </w:p>
          <w:p w14:paraId="0FE118A2" w14:textId="77777777" w:rsidR="00FB16CC" w:rsidRDefault="00FB16CC" w:rsidP="00FB16CC">
            <w:r>
              <w:rPr>
                <w:sz w:val="22"/>
                <w:szCs w:val="22"/>
              </w:rPr>
              <w:t>B.W4.</w:t>
            </w:r>
          </w:p>
          <w:p w14:paraId="497AB0E7" w14:textId="77777777" w:rsidR="00FB16CC" w:rsidRDefault="00FB16CC" w:rsidP="00FB16CC">
            <w:r>
              <w:rPr>
                <w:sz w:val="22"/>
                <w:szCs w:val="22"/>
              </w:rPr>
              <w:t>B.W5.</w:t>
            </w:r>
          </w:p>
          <w:p w14:paraId="02E174A6" w14:textId="77777777" w:rsidR="00FB16CC" w:rsidRDefault="00FB16CC" w:rsidP="00FB16CC">
            <w:r>
              <w:rPr>
                <w:sz w:val="22"/>
                <w:szCs w:val="22"/>
              </w:rPr>
              <w:t>1.2.4)</w:t>
            </w:r>
          </w:p>
          <w:p w14:paraId="1E44B8E8" w14:textId="77777777" w:rsidR="00FB16CC" w:rsidRDefault="00FB16CC" w:rsidP="00FB16CC">
            <w:r>
              <w:rPr>
                <w:sz w:val="22"/>
                <w:szCs w:val="22"/>
              </w:rPr>
              <w:t>B.U4.</w:t>
            </w:r>
          </w:p>
          <w:p w14:paraId="4D766364" w14:textId="77777777" w:rsidR="00120166" w:rsidRPr="003D4358" w:rsidRDefault="00FB16CC" w:rsidP="00FB1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1.3.1)</w:t>
            </w:r>
          </w:p>
        </w:tc>
        <w:tc>
          <w:tcPr>
            <w:tcW w:w="4577" w:type="dxa"/>
          </w:tcPr>
          <w:p w14:paraId="51CFCC44" w14:textId="77777777" w:rsidR="00120166" w:rsidRPr="003D4358" w:rsidRDefault="00120166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3D4358">
              <w:rPr>
                <w:sz w:val="22"/>
                <w:szCs w:val="22"/>
              </w:rPr>
              <w:t>rekwencja</w:t>
            </w:r>
          </w:p>
        </w:tc>
      </w:tr>
      <w:tr w:rsidR="00120166" w:rsidRPr="00390B75" w14:paraId="2ED756F0" w14:textId="77777777" w:rsidTr="00205C5B">
        <w:tc>
          <w:tcPr>
            <w:tcW w:w="2518" w:type="dxa"/>
          </w:tcPr>
          <w:p w14:paraId="3B3D6BF3" w14:textId="77777777" w:rsidR="00120166" w:rsidRPr="003D4358" w:rsidRDefault="00120166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3D4358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14:paraId="3E631302" w14:textId="77777777" w:rsidR="00120166" w:rsidRPr="003D4358" w:rsidRDefault="00120166" w:rsidP="003D4358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79DD035F" w14:textId="77777777" w:rsidR="00120166" w:rsidRPr="003D4358" w:rsidRDefault="00120166" w:rsidP="001201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>cena ćwiczeń</w:t>
            </w:r>
          </w:p>
        </w:tc>
      </w:tr>
      <w:tr w:rsidR="00E50FEC" w:rsidRPr="00390B75" w14:paraId="2415EB99" w14:textId="77777777" w:rsidTr="005E783C">
        <w:tc>
          <w:tcPr>
            <w:tcW w:w="9221" w:type="dxa"/>
            <w:gridSpan w:val="3"/>
          </w:tcPr>
          <w:p w14:paraId="162EFFBE" w14:textId="77777777" w:rsidR="00E50FEC" w:rsidRPr="00E50FEC" w:rsidRDefault="00E50FEC" w:rsidP="00E50FEC">
            <w:pPr>
              <w:rPr>
                <w:b/>
                <w:sz w:val="22"/>
                <w:szCs w:val="22"/>
              </w:rPr>
            </w:pPr>
            <w:r w:rsidRPr="00E50FEC">
              <w:rPr>
                <w:b/>
                <w:szCs w:val="22"/>
                <w:lang w:val="en-US"/>
              </w:rPr>
              <w:t xml:space="preserve">P = </w:t>
            </w:r>
            <w:r w:rsidR="00AC06CE">
              <w:rPr>
                <w:b/>
                <w:szCs w:val="22"/>
                <w:lang w:val="en-US"/>
              </w:rPr>
              <w:t>50%</w:t>
            </w:r>
            <w:r w:rsidRPr="00E50FEC">
              <w:rPr>
                <w:b/>
                <w:szCs w:val="22"/>
                <w:lang w:val="en-US"/>
              </w:rPr>
              <w:t>F1</w:t>
            </w:r>
            <w:r w:rsidR="00AC06CE">
              <w:rPr>
                <w:b/>
                <w:szCs w:val="22"/>
                <w:lang w:val="en-US"/>
              </w:rPr>
              <w:t xml:space="preserve"> </w:t>
            </w:r>
            <w:r w:rsidRPr="00E50FEC">
              <w:rPr>
                <w:b/>
                <w:szCs w:val="22"/>
                <w:lang w:val="en-US"/>
              </w:rPr>
              <w:t>+</w:t>
            </w:r>
            <w:r w:rsidR="00AC06CE">
              <w:rPr>
                <w:b/>
                <w:szCs w:val="22"/>
                <w:lang w:val="en-US"/>
              </w:rPr>
              <w:t xml:space="preserve"> 50%</w:t>
            </w:r>
            <w:r w:rsidRPr="00E50FEC">
              <w:rPr>
                <w:b/>
                <w:szCs w:val="22"/>
                <w:lang w:val="en-US"/>
              </w:rPr>
              <w:t>F2</w:t>
            </w:r>
          </w:p>
        </w:tc>
      </w:tr>
    </w:tbl>
    <w:p w14:paraId="77FC22AC" w14:textId="77777777" w:rsidR="001F7BC2" w:rsidRDefault="001F7BC2">
      <w:pPr>
        <w:rPr>
          <w:sz w:val="22"/>
          <w:szCs w:val="22"/>
        </w:rPr>
      </w:pPr>
    </w:p>
    <w:p w14:paraId="1ECB1560" w14:textId="77777777" w:rsidR="001F7BC2" w:rsidRDefault="001F7BC2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FFFC523" w14:textId="77777777" w:rsidR="00877659" w:rsidRDefault="00877659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086"/>
        <w:gridCol w:w="4484"/>
      </w:tblGrid>
      <w:tr w:rsidR="00E50FEC" w:rsidRPr="00390B75" w14:paraId="60BB1091" w14:textId="77777777" w:rsidTr="00E50FEC">
        <w:tc>
          <w:tcPr>
            <w:tcW w:w="9221" w:type="dxa"/>
            <w:gridSpan w:val="3"/>
            <w:vAlign w:val="center"/>
          </w:tcPr>
          <w:p w14:paraId="423AB192" w14:textId="77777777" w:rsidR="00E50FEC" w:rsidRPr="003D4358" w:rsidRDefault="00E50FEC" w:rsidP="00E50FEC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>
              <w:rPr>
                <w:b/>
              </w:rPr>
              <w:t>UCZENIA SIĘ</w:t>
            </w:r>
          </w:p>
        </w:tc>
      </w:tr>
      <w:tr w:rsidR="00E50FEC" w:rsidRPr="00390B75" w14:paraId="1B45D4DA" w14:textId="77777777" w:rsidTr="00E50FEC">
        <w:tc>
          <w:tcPr>
            <w:tcW w:w="9221" w:type="dxa"/>
            <w:gridSpan w:val="3"/>
            <w:vAlign w:val="center"/>
          </w:tcPr>
          <w:p w14:paraId="0377856A" w14:textId="77777777" w:rsidR="00E50FEC" w:rsidRPr="008255F4" w:rsidRDefault="00E50FEC" w:rsidP="00E50FEC">
            <w:pPr>
              <w:jc w:val="center"/>
              <w:rPr>
                <w:b/>
                <w:sz w:val="22"/>
                <w:szCs w:val="22"/>
              </w:rPr>
            </w:pPr>
            <w:r w:rsidRPr="008255F4">
              <w:rPr>
                <w:b/>
                <w:sz w:val="22"/>
                <w:szCs w:val="22"/>
              </w:rPr>
              <w:t>Ćwiczenia</w:t>
            </w:r>
          </w:p>
        </w:tc>
      </w:tr>
      <w:tr w:rsidR="00E50FEC" w:rsidRPr="00390B75" w14:paraId="3DC9AF23" w14:textId="77777777" w:rsidTr="00205C5B">
        <w:tc>
          <w:tcPr>
            <w:tcW w:w="2518" w:type="dxa"/>
          </w:tcPr>
          <w:p w14:paraId="61038284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 w:rsidRPr="0033365B">
              <w:rPr>
                <w:b/>
                <w:sz w:val="22"/>
                <w:szCs w:val="22"/>
              </w:rPr>
              <w:t>Oceny</w:t>
            </w:r>
            <w:r w:rsidRPr="0033365B">
              <w:rPr>
                <w:b/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14:paraId="5EB2DB31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uczenia się</w:t>
            </w:r>
          </w:p>
        </w:tc>
        <w:tc>
          <w:tcPr>
            <w:tcW w:w="4577" w:type="dxa"/>
          </w:tcPr>
          <w:p w14:paraId="0E8FCD75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uczenia się</w:t>
            </w:r>
          </w:p>
        </w:tc>
      </w:tr>
      <w:tr w:rsidR="00E50FEC" w:rsidRPr="00390B75" w14:paraId="669B6C3B" w14:textId="77777777" w:rsidTr="00205C5B">
        <w:tc>
          <w:tcPr>
            <w:tcW w:w="2518" w:type="dxa"/>
          </w:tcPr>
          <w:p w14:paraId="7D509CF0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 w:rsidRPr="003D4358">
              <w:rPr>
                <w:sz w:val="22"/>
                <w:szCs w:val="22"/>
              </w:rPr>
              <w:t>F1</w:t>
            </w:r>
          </w:p>
        </w:tc>
        <w:tc>
          <w:tcPr>
            <w:tcW w:w="2126" w:type="dxa"/>
            <w:vMerge w:val="restart"/>
          </w:tcPr>
          <w:p w14:paraId="18A1B17B" w14:textId="77777777" w:rsidR="00FB16CC" w:rsidRDefault="00FB16CC" w:rsidP="00FB16CC">
            <w:r>
              <w:rPr>
                <w:sz w:val="22"/>
                <w:szCs w:val="22"/>
              </w:rPr>
              <w:t>1.1.1)</w:t>
            </w:r>
          </w:p>
          <w:p w14:paraId="0E226CC4" w14:textId="77777777" w:rsidR="00FB16CC" w:rsidRDefault="00FB16CC" w:rsidP="00FB16CC">
            <w:r>
              <w:rPr>
                <w:sz w:val="22"/>
                <w:szCs w:val="22"/>
              </w:rPr>
              <w:t>1.1.10)</w:t>
            </w:r>
          </w:p>
          <w:p w14:paraId="59B34DB4" w14:textId="77777777" w:rsidR="00FB16CC" w:rsidRDefault="00FB16CC" w:rsidP="00FB16CC">
            <w:r>
              <w:rPr>
                <w:sz w:val="22"/>
                <w:szCs w:val="22"/>
              </w:rPr>
              <w:t>B.W4.</w:t>
            </w:r>
          </w:p>
          <w:p w14:paraId="4EB8DC90" w14:textId="77777777" w:rsidR="00FB16CC" w:rsidRDefault="00FB16CC" w:rsidP="00FB16CC">
            <w:r>
              <w:rPr>
                <w:sz w:val="22"/>
                <w:szCs w:val="22"/>
              </w:rPr>
              <w:t>B.W5.</w:t>
            </w:r>
          </w:p>
          <w:p w14:paraId="24F268EA" w14:textId="77777777" w:rsidR="00FB16CC" w:rsidRDefault="00FB16CC" w:rsidP="00FB16CC">
            <w:r>
              <w:rPr>
                <w:sz w:val="22"/>
                <w:szCs w:val="22"/>
              </w:rPr>
              <w:t>1.2.4)</w:t>
            </w:r>
          </w:p>
          <w:p w14:paraId="02AFA25E" w14:textId="77777777" w:rsidR="00FB16CC" w:rsidRDefault="00FB16CC" w:rsidP="00FB16CC">
            <w:r>
              <w:rPr>
                <w:sz w:val="22"/>
                <w:szCs w:val="22"/>
              </w:rPr>
              <w:t>B.U4.</w:t>
            </w:r>
          </w:p>
          <w:p w14:paraId="26F49CF5" w14:textId="77777777" w:rsidR="00E50FEC" w:rsidRPr="003D4358" w:rsidRDefault="00FB16CC" w:rsidP="00FB16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1.3.1)</w:t>
            </w:r>
          </w:p>
        </w:tc>
        <w:tc>
          <w:tcPr>
            <w:tcW w:w="4577" w:type="dxa"/>
          </w:tcPr>
          <w:p w14:paraId="11362E50" w14:textId="77777777" w:rsidR="00E50FEC" w:rsidRPr="003D4358" w:rsidRDefault="00E50FEC" w:rsidP="00E50F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rozwiązywanych zadań</w:t>
            </w:r>
          </w:p>
        </w:tc>
      </w:tr>
      <w:tr w:rsidR="00E50FEC" w:rsidRPr="00390B75" w14:paraId="69775B46" w14:textId="77777777" w:rsidTr="00205C5B">
        <w:tc>
          <w:tcPr>
            <w:tcW w:w="2518" w:type="dxa"/>
          </w:tcPr>
          <w:p w14:paraId="739403F9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 w:rsidRPr="003D4358">
              <w:rPr>
                <w:sz w:val="22"/>
                <w:szCs w:val="22"/>
              </w:rPr>
              <w:t>F2</w:t>
            </w:r>
          </w:p>
        </w:tc>
        <w:tc>
          <w:tcPr>
            <w:tcW w:w="2126" w:type="dxa"/>
            <w:vMerge/>
          </w:tcPr>
          <w:p w14:paraId="106960EB" w14:textId="77777777" w:rsidR="00E50FEC" w:rsidRPr="003D4358" w:rsidRDefault="00E50FEC" w:rsidP="0059257D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35B7DBC8" w14:textId="77777777" w:rsidR="00E50FEC" w:rsidRPr="003D4358" w:rsidRDefault="00E50FEC" w:rsidP="00E50F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>cena ćwiczenia domowego</w:t>
            </w:r>
          </w:p>
        </w:tc>
      </w:tr>
      <w:tr w:rsidR="00E50FEC" w:rsidRPr="00390B75" w14:paraId="743F2CC0" w14:textId="77777777" w:rsidTr="00205C5B">
        <w:tc>
          <w:tcPr>
            <w:tcW w:w="2518" w:type="dxa"/>
          </w:tcPr>
          <w:p w14:paraId="22F5818B" w14:textId="77777777" w:rsidR="00E50FEC" w:rsidRPr="003D4358" w:rsidRDefault="00E50FEC" w:rsidP="0059257D">
            <w:pPr>
              <w:rPr>
                <w:sz w:val="22"/>
                <w:szCs w:val="22"/>
              </w:rPr>
            </w:pPr>
            <w:r w:rsidRPr="003D4358">
              <w:rPr>
                <w:sz w:val="22"/>
                <w:szCs w:val="22"/>
              </w:rPr>
              <w:t>F3</w:t>
            </w:r>
          </w:p>
        </w:tc>
        <w:tc>
          <w:tcPr>
            <w:tcW w:w="2126" w:type="dxa"/>
            <w:vMerge/>
          </w:tcPr>
          <w:p w14:paraId="3F7787AA" w14:textId="77777777" w:rsidR="00E50FEC" w:rsidRPr="003D4358" w:rsidRDefault="00E50FEC" w:rsidP="003D4358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679C5A40" w14:textId="77777777" w:rsidR="00E50FEC" w:rsidRPr="003D4358" w:rsidRDefault="00E50FEC" w:rsidP="005315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 xml:space="preserve">cena </w:t>
            </w:r>
            <w:r>
              <w:rPr>
                <w:sz w:val="22"/>
                <w:szCs w:val="22"/>
              </w:rPr>
              <w:t>kolokwi</w:t>
            </w:r>
            <w:r w:rsidR="0053157E">
              <w:rPr>
                <w:sz w:val="22"/>
                <w:szCs w:val="22"/>
              </w:rPr>
              <w:t>ów</w:t>
            </w:r>
          </w:p>
        </w:tc>
      </w:tr>
      <w:tr w:rsidR="00977663" w:rsidRPr="00390B75" w14:paraId="6AF370E7" w14:textId="77777777" w:rsidTr="00205C5B">
        <w:tc>
          <w:tcPr>
            <w:tcW w:w="9221" w:type="dxa"/>
            <w:gridSpan w:val="3"/>
          </w:tcPr>
          <w:p w14:paraId="36A4CA58" w14:textId="77777777" w:rsidR="00713A17" w:rsidRPr="00BA13BD" w:rsidRDefault="007358EE" w:rsidP="00E50FEC">
            <w:pPr>
              <w:ind w:left="57"/>
              <w:rPr>
                <w:b/>
              </w:rPr>
            </w:pPr>
            <w:r w:rsidRPr="00BA13BD">
              <w:rPr>
                <w:b/>
              </w:rPr>
              <w:t>P</w:t>
            </w:r>
            <w:r w:rsidR="00BA13BD" w:rsidRPr="00BA13BD">
              <w:rPr>
                <w:b/>
              </w:rPr>
              <w:t xml:space="preserve"> =</w:t>
            </w:r>
            <w:r w:rsidR="00BA13BD">
              <w:rPr>
                <w:b/>
              </w:rPr>
              <w:t xml:space="preserve"> </w:t>
            </w:r>
            <w:r w:rsidR="008C0AB3" w:rsidRPr="008C0AB3">
              <w:rPr>
                <w:b/>
              </w:rPr>
              <w:t>10%</w:t>
            </w:r>
            <w:r w:rsidR="00E50FEC">
              <w:rPr>
                <w:b/>
              </w:rPr>
              <w:t xml:space="preserve">F1 + </w:t>
            </w:r>
            <w:r w:rsidR="008C0AB3" w:rsidRPr="008C0AB3">
              <w:rPr>
                <w:b/>
              </w:rPr>
              <w:t>30%</w:t>
            </w:r>
            <w:r w:rsidR="00E50FEC">
              <w:rPr>
                <w:b/>
              </w:rPr>
              <w:t xml:space="preserve">F2 + </w:t>
            </w:r>
            <w:r w:rsidR="008C0AB3" w:rsidRPr="008C0AB3">
              <w:rPr>
                <w:b/>
              </w:rPr>
              <w:t>60%</w:t>
            </w:r>
            <w:r w:rsidR="00E50FEC">
              <w:rPr>
                <w:b/>
              </w:rPr>
              <w:t>F3</w:t>
            </w:r>
          </w:p>
        </w:tc>
      </w:tr>
    </w:tbl>
    <w:p w14:paraId="183F2D14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09101C2D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1261E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3ED0D7EE" w14:textId="77777777" w:rsidTr="00877659">
        <w:trPr>
          <w:trHeight w:val="2864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15A491" w14:textId="77777777" w:rsidR="002B5912" w:rsidRPr="002B4637" w:rsidRDefault="002B5912" w:rsidP="00621B38">
            <w:pPr>
              <w:snapToGrid w:val="0"/>
              <w:ind w:left="57"/>
              <w:rPr>
                <w:bCs/>
                <w:caps/>
                <w:sz w:val="22"/>
                <w:szCs w:val="22"/>
              </w:rPr>
            </w:pPr>
          </w:p>
          <w:p w14:paraId="3B572DAF" w14:textId="77777777" w:rsidR="002B5912" w:rsidRPr="006F01A6" w:rsidRDefault="002B5912" w:rsidP="00621B38">
            <w:pPr>
              <w:snapToGrid w:val="0"/>
              <w:ind w:left="57"/>
              <w:rPr>
                <w:b/>
                <w:bCs/>
                <w:caps/>
                <w:szCs w:val="18"/>
                <w:u w:val="single"/>
              </w:rPr>
            </w:pPr>
            <w:r w:rsidRPr="006F01A6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1A8078B4" w14:textId="77777777" w:rsidR="00667211" w:rsidRDefault="00877659" w:rsidP="00667211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667211">
              <w:rPr>
                <w:smallCaps/>
                <w:sz w:val="22"/>
                <w:szCs w:val="22"/>
              </w:rPr>
              <w:t>KOLENDOWICZ</w:t>
            </w:r>
            <w:r>
              <w:rPr>
                <w:smallCaps/>
                <w:sz w:val="22"/>
                <w:szCs w:val="22"/>
              </w:rPr>
              <w:t xml:space="preserve">, </w:t>
            </w:r>
            <w:r w:rsidRPr="00667211">
              <w:rPr>
                <w:smallCaps/>
                <w:sz w:val="22"/>
                <w:szCs w:val="22"/>
              </w:rPr>
              <w:t>T</w:t>
            </w:r>
            <w:r w:rsidR="00667211" w:rsidRPr="00667211">
              <w:rPr>
                <w:smallCaps/>
                <w:sz w:val="22"/>
                <w:szCs w:val="22"/>
              </w:rPr>
              <w:t>.</w:t>
            </w:r>
            <w:r w:rsidR="00667211" w:rsidRPr="00667211">
              <w:rPr>
                <w:sz w:val="22"/>
                <w:szCs w:val="22"/>
              </w:rPr>
              <w:t xml:space="preserve">, </w:t>
            </w:r>
            <w:r w:rsidR="00667211" w:rsidRPr="00667211">
              <w:rPr>
                <w:i/>
                <w:sz w:val="22"/>
                <w:szCs w:val="22"/>
              </w:rPr>
              <w:t>Mechanika Budowli dla Architektów</w:t>
            </w:r>
            <w:r w:rsidR="00667211" w:rsidRPr="00667211">
              <w:rPr>
                <w:sz w:val="22"/>
                <w:szCs w:val="22"/>
              </w:rPr>
              <w:t xml:space="preserve">, </w:t>
            </w:r>
            <w:r w:rsidR="00667211">
              <w:rPr>
                <w:sz w:val="22"/>
                <w:szCs w:val="22"/>
              </w:rPr>
              <w:t>Wrocław 2012</w:t>
            </w:r>
            <w:r>
              <w:rPr>
                <w:sz w:val="22"/>
                <w:szCs w:val="22"/>
              </w:rPr>
              <w:t>.</w:t>
            </w:r>
          </w:p>
          <w:p w14:paraId="4DA35AF8" w14:textId="77777777" w:rsidR="006F01A6" w:rsidRPr="00877659" w:rsidRDefault="00877659" w:rsidP="00C66A8C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877659">
              <w:rPr>
                <w:smallCaps/>
                <w:sz w:val="22"/>
                <w:szCs w:val="22"/>
              </w:rPr>
              <w:t>PYRAK, S.,</w:t>
            </w:r>
            <w:r w:rsidRPr="00877659">
              <w:rPr>
                <w:sz w:val="22"/>
                <w:szCs w:val="22"/>
              </w:rPr>
              <w:t xml:space="preserve"> </w:t>
            </w:r>
            <w:r w:rsidRPr="00877659">
              <w:rPr>
                <w:smallCaps/>
                <w:sz w:val="22"/>
                <w:szCs w:val="22"/>
              </w:rPr>
              <w:t>SZULBORSKI, K</w:t>
            </w:r>
            <w:r w:rsidR="00667211" w:rsidRPr="00877659">
              <w:rPr>
                <w:smallCaps/>
                <w:sz w:val="22"/>
                <w:szCs w:val="22"/>
              </w:rPr>
              <w:t>.,</w:t>
            </w:r>
            <w:r w:rsidR="00667211" w:rsidRPr="00877659">
              <w:rPr>
                <w:sz w:val="22"/>
                <w:szCs w:val="22"/>
              </w:rPr>
              <w:t xml:space="preserve"> </w:t>
            </w:r>
            <w:r w:rsidR="00667211" w:rsidRPr="00877659">
              <w:rPr>
                <w:i/>
                <w:sz w:val="22"/>
                <w:szCs w:val="22"/>
              </w:rPr>
              <w:t>Mechanika Konstrukcji dla Architektów, Przykłady Obliczeń</w:t>
            </w:r>
            <w:r w:rsidR="00667211" w:rsidRPr="00877659">
              <w:rPr>
                <w:sz w:val="22"/>
                <w:szCs w:val="22"/>
              </w:rPr>
              <w:t>, Warszawa 1996</w:t>
            </w:r>
            <w:r w:rsidRPr="00877659">
              <w:rPr>
                <w:sz w:val="22"/>
                <w:szCs w:val="22"/>
              </w:rPr>
              <w:t>.</w:t>
            </w:r>
          </w:p>
          <w:p w14:paraId="0EE5C42C" w14:textId="77777777" w:rsidR="006F01A6" w:rsidRPr="002B4637" w:rsidRDefault="006F01A6" w:rsidP="00621B38">
            <w:pPr>
              <w:ind w:left="57"/>
              <w:rPr>
                <w:sz w:val="22"/>
                <w:szCs w:val="22"/>
              </w:rPr>
            </w:pPr>
          </w:p>
          <w:p w14:paraId="1FA38AED" w14:textId="77777777" w:rsidR="002B5912" w:rsidRPr="005803E3" w:rsidRDefault="002B5912" w:rsidP="00621B38">
            <w:pPr>
              <w:ind w:left="57"/>
              <w:rPr>
                <w:b/>
                <w:bCs/>
                <w:caps/>
                <w:szCs w:val="18"/>
                <w:u w:val="single"/>
              </w:rPr>
            </w:pPr>
            <w:r w:rsidRPr="005803E3">
              <w:rPr>
                <w:b/>
                <w:bCs/>
                <w:caps/>
                <w:szCs w:val="18"/>
                <w:u w:val="single"/>
              </w:rPr>
              <w:t>literatura UZUPEŁNIAJĄCA:</w:t>
            </w:r>
          </w:p>
          <w:p w14:paraId="60156FC0" w14:textId="77777777" w:rsidR="006F01A6" w:rsidRPr="0033365B" w:rsidRDefault="00877659" w:rsidP="00621B38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C66A8C">
              <w:rPr>
                <w:smallCaps/>
                <w:sz w:val="22"/>
                <w:szCs w:val="22"/>
              </w:rPr>
              <w:t>DYLĄG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Z., KRZEMIŃSKA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="00FB5C10">
              <w:rPr>
                <w:smallCaps/>
                <w:sz w:val="22"/>
                <w:szCs w:val="22"/>
              </w:rPr>
              <w:t>-</w:t>
            </w:r>
            <w:r w:rsidRPr="00C66A8C">
              <w:rPr>
                <w:smallCaps/>
                <w:sz w:val="22"/>
                <w:szCs w:val="22"/>
              </w:rPr>
              <w:t xml:space="preserve"> NIEMIEC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E., FILIP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F</w:t>
            </w:r>
            <w:r w:rsidR="00C66A8C" w:rsidRPr="00C66A8C">
              <w:rPr>
                <w:smallCaps/>
                <w:sz w:val="22"/>
                <w:szCs w:val="22"/>
              </w:rPr>
              <w:t>.,</w:t>
            </w:r>
            <w:r w:rsidR="00C66A8C" w:rsidRPr="00C66A8C">
              <w:rPr>
                <w:sz w:val="22"/>
                <w:szCs w:val="22"/>
              </w:rPr>
              <w:t xml:space="preserve"> </w:t>
            </w:r>
            <w:r w:rsidR="00C66A8C" w:rsidRPr="00C66A8C">
              <w:rPr>
                <w:i/>
                <w:sz w:val="22"/>
                <w:szCs w:val="22"/>
              </w:rPr>
              <w:t>Mechanika Budowli</w:t>
            </w:r>
            <w:r w:rsidR="00C66A8C" w:rsidRPr="00877659">
              <w:rPr>
                <w:sz w:val="22"/>
                <w:szCs w:val="22"/>
              </w:rPr>
              <w:t>, t.</w:t>
            </w:r>
            <w:r w:rsidR="00FB5C10">
              <w:rPr>
                <w:sz w:val="22"/>
                <w:szCs w:val="22"/>
              </w:rPr>
              <w:t xml:space="preserve">1. </w:t>
            </w:r>
            <w:r w:rsidR="00C66A8C" w:rsidRPr="00877659">
              <w:rPr>
                <w:sz w:val="22"/>
                <w:szCs w:val="22"/>
              </w:rPr>
              <w:t xml:space="preserve">i </w:t>
            </w:r>
            <w:r w:rsidR="00FB5C10">
              <w:rPr>
                <w:sz w:val="22"/>
                <w:szCs w:val="22"/>
              </w:rPr>
              <w:t>2.</w:t>
            </w:r>
            <w:r w:rsidR="00C66A8C" w:rsidRPr="00877659">
              <w:rPr>
                <w:sz w:val="22"/>
                <w:szCs w:val="22"/>
              </w:rPr>
              <w:t>,</w:t>
            </w:r>
            <w:r w:rsidR="00C66A8C">
              <w:rPr>
                <w:sz w:val="22"/>
                <w:szCs w:val="22"/>
              </w:rPr>
              <w:t xml:space="preserve"> </w:t>
            </w:r>
            <w:r w:rsidR="00C66A8C" w:rsidRPr="00C66A8C">
              <w:rPr>
                <w:sz w:val="22"/>
                <w:szCs w:val="22"/>
              </w:rPr>
              <w:t>Warszawa</w:t>
            </w:r>
            <w:r w:rsidR="00C66A8C">
              <w:rPr>
                <w:sz w:val="22"/>
                <w:szCs w:val="22"/>
              </w:rPr>
              <w:t xml:space="preserve"> 1986</w:t>
            </w:r>
            <w:r>
              <w:rPr>
                <w:sz w:val="22"/>
                <w:szCs w:val="22"/>
              </w:rPr>
              <w:t>.</w:t>
            </w:r>
          </w:p>
          <w:p w14:paraId="316D07CC" w14:textId="77777777" w:rsidR="002B5912" w:rsidRPr="00C66A8C" w:rsidRDefault="00877659" w:rsidP="00877659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C66A8C">
              <w:rPr>
                <w:smallCaps/>
                <w:sz w:val="22"/>
                <w:szCs w:val="22"/>
              </w:rPr>
              <w:t>BOGUCKI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W., ŻYBURTOWICZ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M.,</w:t>
            </w:r>
            <w:r w:rsidRPr="00C66A8C">
              <w:rPr>
                <w:sz w:val="22"/>
                <w:szCs w:val="22"/>
              </w:rPr>
              <w:t xml:space="preserve"> </w:t>
            </w:r>
            <w:r w:rsidR="00C66A8C" w:rsidRPr="00C66A8C">
              <w:rPr>
                <w:i/>
                <w:sz w:val="22"/>
                <w:szCs w:val="22"/>
              </w:rPr>
              <w:t xml:space="preserve">Tablice do Projektowania </w:t>
            </w:r>
            <w:r w:rsidR="00965DDD" w:rsidRPr="00C66A8C">
              <w:rPr>
                <w:i/>
                <w:sz w:val="22"/>
                <w:szCs w:val="22"/>
              </w:rPr>
              <w:t>Konstrukcji</w:t>
            </w:r>
            <w:r w:rsidR="00C66A8C" w:rsidRPr="00C66A8C">
              <w:rPr>
                <w:i/>
                <w:sz w:val="22"/>
                <w:szCs w:val="22"/>
              </w:rPr>
              <w:t xml:space="preserve"> Metalowych</w:t>
            </w:r>
            <w:r w:rsidR="00C66A8C" w:rsidRPr="00C66A8C">
              <w:rPr>
                <w:sz w:val="22"/>
                <w:szCs w:val="22"/>
              </w:rPr>
              <w:t>, Warszawa 2012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CF88F7D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6A0F3279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599EF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 w14:paraId="7EDD263B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4530" w14:textId="77777777" w:rsidR="00C66A8C" w:rsidRPr="00D15089" w:rsidRDefault="00C66A8C" w:rsidP="00621B38">
            <w:pPr>
              <w:snapToGrid w:val="0"/>
              <w:ind w:left="57"/>
              <w:rPr>
                <w:b/>
                <w:bCs/>
              </w:rPr>
            </w:pPr>
            <w:r w:rsidRPr="00D15089">
              <w:rPr>
                <w:b/>
                <w:bCs/>
              </w:rPr>
              <w:t>dr i</w:t>
            </w:r>
            <w:r w:rsidR="00D15089" w:rsidRPr="00D15089">
              <w:rPr>
                <w:b/>
                <w:bCs/>
              </w:rPr>
              <w:t>nż. arch. Przemysław Stobiecki</w:t>
            </w:r>
          </w:p>
          <w:p w14:paraId="5F3B3E98" w14:textId="77777777" w:rsidR="00205C5B" w:rsidRPr="0033365B" w:rsidRDefault="00C66A8C" w:rsidP="00D15089">
            <w:pPr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D15089">
              <w:rPr>
                <w:bCs/>
              </w:rPr>
              <w:t>przemyslaw.stobiecki@pwr.edu.pl</w:t>
            </w:r>
          </w:p>
        </w:tc>
      </w:tr>
    </w:tbl>
    <w:p w14:paraId="05109D8C" w14:textId="77777777" w:rsidR="00CB759A" w:rsidRDefault="00CB759A" w:rsidP="00295B38">
      <w:pPr>
        <w:pStyle w:val="Nagwek3"/>
        <w:numPr>
          <w:ilvl w:val="0"/>
          <w:numId w:val="0"/>
        </w:numPr>
        <w:jc w:val="left"/>
      </w:pPr>
    </w:p>
    <w:sectPr w:rsidR="00CB759A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93264" w14:textId="77777777" w:rsidR="00377A26" w:rsidRDefault="00377A26">
      <w:r>
        <w:separator/>
      </w:r>
    </w:p>
  </w:endnote>
  <w:endnote w:type="continuationSeparator" w:id="0">
    <w:p w14:paraId="5637273F" w14:textId="77777777" w:rsidR="00377A26" w:rsidRDefault="0037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DAFAA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E7BA1" w14:textId="77777777" w:rsidR="00377A26" w:rsidRDefault="00377A26">
      <w:r>
        <w:separator/>
      </w:r>
    </w:p>
  </w:footnote>
  <w:footnote w:type="continuationSeparator" w:id="0">
    <w:p w14:paraId="5F4AF394" w14:textId="77777777" w:rsidR="00377A26" w:rsidRDefault="00377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964E5"/>
    <w:multiLevelType w:val="multilevel"/>
    <w:tmpl w:val="E0548A3A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7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259C9"/>
    <w:rsid w:val="000327AA"/>
    <w:rsid w:val="00034144"/>
    <w:rsid w:val="00036430"/>
    <w:rsid w:val="00041381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0166"/>
    <w:rsid w:val="00121FE8"/>
    <w:rsid w:val="00126B93"/>
    <w:rsid w:val="0013631B"/>
    <w:rsid w:val="00150A0B"/>
    <w:rsid w:val="0016135A"/>
    <w:rsid w:val="00161417"/>
    <w:rsid w:val="00193412"/>
    <w:rsid w:val="00195696"/>
    <w:rsid w:val="00195F9F"/>
    <w:rsid w:val="001A1E52"/>
    <w:rsid w:val="001A4115"/>
    <w:rsid w:val="001A43C0"/>
    <w:rsid w:val="001B17B2"/>
    <w:rsid w:val="001B33B4"/>
    <w:rsid w:val="001B6B2D"/>
    <w:rsid w:val="001D57EA"/>
    <w:rsid w:val="001D58E2"/>
    <w:rsid w:val="001E0D88"/>
    <w:rsid w:val="001E55FF"/>
    <w:rsid w:val="001E596E"/>
    <w:rsid w:val="001F52A7"/>
    <w:rsid w:val="001F7BC2"/>
    <w:rsid w:val="00205C5B"/>
    <w:rsid w:val="00216C3F"/>
    <w:rsid w:val="00221A54"/>
    <w:rsid w:val="0023230F"/>
    <w:rsid w:val="00236A6A"/>
    <w:rsid w:val="00237747"/>
    <w:rsid w:val="00240947"/>
    <w:rsid w:val="002417EB"/>
    <w:rsid w:val="00243544"/>
    <w:rsid w:val="00245322"/>
    <w:rsid w:val="00250319"/>
    <w:rsid w:val="00252DBF"/>
    <w:rsid w:val="00292BFC"/>
    <w:rsid w:val="00295B38"/>
    <w:rsid w:val="002A358C"/>
    <w:rsid w:val="002A4EF7"/>
    <w:rsid w:val="002B2B29"/>
    <w:rsid w:val="002B4637"/>
    <w:rsid w:val="002B5912"/>
    <w:rsid w:val="002C13D6"/>
    <w:rsid w:val="002C2857"/>
    <w:rsid w:val="002C4A38"/>
    <w:rsid w:val="002D7FF3"/>
    <w:rsid w:val="002E286E"/>
    <w:rsid w:val="002F087C"/>
    <w:rsid w:val="003013A2"/>
    <w:rsid w:val="00312C8D"/>
    <w:rsid w:val="00330D51"/>
    <w:rsid w:val="003325BF"/>
    <w:rsid w:val="0033365B"/>
    <w:rsid w:val="0033626A"/>
    <w:rsid w:val="003410C8"/>
    <w:rsid w:val="00351663"/>
    <w:rsid w:val="00353F3A"/>
    <w:rsid w:val="0035409B"/>
    <w:rsid w:val="0036087B"/>
    <w:rsid w:val="003618F9"/>
    <w:rsid w:val="00361AB9"/>
    <w:rsid w:val="00364CF3"/>
    <w:rsid w:val="00377A26"/>
    <w:rsid w:val="003810E9"/>
    <w:rsid w:val="003907B5"/>
    <w:rsid w:val="00390B75"/>
    <w:rsid w:val="003A728F"/>
    <w:rsid w:val="003B0A30"/>
    <w:rsid w:val="003B5AE4"/>
    <w:rsid w:val="003C37E7"/>
    <w:rsid w:val="003C650C"/>
    <w:rsid w:val="003D4358"/>
    <w:rsid w:val="003F183E"/>
    <w:rsid w:val="003F2C08"/>
    <w:rsid w:val="003F5F77"/>
    <w:rsid w:val="003F702C"/>
    <w:rsid w:val="00407B87"/>
    <w:rsid w:val="00412972"/>
    <w:rsid w:val="00434D81"/>
    <w:rsid w:val="00445A01"/>
    <w:rsid w:val="004614FE"/>
    <w:rsid w:val="00476124"/>
    <w:rsid w:val="00477042"/>
    <w:rsid w:val="00480AC6"/>
    <w:rsid w:val="00487489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50644A"/>
    <w:rsid w:val="0053157E"/>
    <w:rsid w:val="00540F16"/>
    <w:rsid w:val="005475EE"/>
    <w:rsid w:val="00554128"/>
    <w:rsid w:val="00556547"/>
    <w:rsid w:val="00560986"/>
    <w:rsid w:val="00562C35"/>
    <w:rsid w:val="00562E32"/>
    <w:rsid w:val="005732CA"/>
    <w:rsid w:val="005803E3"/>
    <w:rsid w:val="005849D9"/>
    <w:rsid w:val="00587747"/>
    <w:rsid w:val="00590B78"/>
    <w:rsid w:val="00592BDA"/>
    <w:rsid w:val="005940CD"/>
    <w:rsid w:val="00594550"/>
    <w:rsid w:val="005968E1"/>
    <w:rsid w:val="005B128C"/>
    <w:rsid w:val="005C16CA"/>
    <w:rsid w:val="005C4185"/>
    <w:rsid w:val="005C5D72"/>
    <w:rsid w:val="005C6F14"/>
    <w:rsid w:val="005E6A60"/>
    <w:rsid w:val="00603641"/>
    <w:rsid w:val="00603C29"/>
    <w:rsid w:val="00611BF7"/>
    <w:rsid w:val="00621B38"/>
    <w:rsid w:val="00621B56"/>
    <w:rsid w:val="0062366B"/>
    <w:rsid w:val="00623DA6"/>
    <w:rsid w:val="00663BA2"/>
    <w:rsid w:val="00664D5C"/>
    <w:rsid w:val="00667211"/>
    <w:rsid w:val="006935BC"/>
    <w:rsid w:val="006A135A"/>
    <w:rsid w:val="006B0D90"/>
    <w:rsid w:val="006B674A"/>
    <w:rsid w:val="006B77EE"/>
    <w:rsid w:val="006C64BB"/>
    <w:rsid w:val="006D0380"/>
    <w:rsid w:val="006D53FB"/>
    <w:rsid w:val="006D5EA5"/>
    <w:rsid w:val="006E25D3"/>
    <w:rsid w:val="006E7055"/>
    <w:rsid w:val="006F01A6"/>
    <w:rsid w:val="006F23ED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640FC"/>
    <w:rsid w:val="00765B5D"/>
    <w:rsid w:val="00770192"/>
    <w:rsid w:val="007930AF"/>
    <w:rsid w:val="007A4BF4"/>
    <w:rsid w:val="007B1B1F"/>
    <w:rsid w:val="007B30F9"/>
    <w:rsid w:val="007C50E4"/>
    <w:rsid w:val="007C6787"/>
    <w:rsid w:val="007C72CA"/>
    <w:rsid w:val="007D1760"/>
    <w:rsid w:val="007D46F8"/>
    <w:rsid w:val="007D5C79"/>
    <w:rsid w:val="008011DB"/>
    <w:rsid w:val="00806FD6"/>
    <w:rsid w:val="00813723"/>
    <w:rsid w:val="008143AF"/>
    <w:rsid w:val="00822057"/>
    <w:rsid w:val="00822D53"/>
    <w:rsid w:val="008255F4"/>
    <w:rsid w:val="00827F8D"/>
    <w:rsid w:val="00842798"/>
    <w:rsid w:val="008428EB"/>
    <w:rsid w:val="0085533D"/>
    <w:rsid w:val="00864A14"/>
    <w:rsid w:val="008730C1"/>
    <w:rsid w:val="00874AAA"/>
    <w:rsid w:val="00875BE6"/>
    <w:rsid w:val="00877659"/>
    <w:rsid w:val="0088340D"/>
    <w:rsid w:val="008A0AE7"/>
    <w:rsid w:val="008B3232"/>
    <w:rsid w:val="008B3399"/>
    <w:rsid w:val="008C0AB3"/>
    <w:rsid w:val="008C4D57"/>
    <w:rsid w:val="008F1AD2"/>
    <w:rsid w:val="008F5F86"/>
    <w:rsid w:val="009018FA"/>
    <w:rsid w:val="00915194"/>
    <w:rsid w:val="0093141B"/>
    <w:rsid w:val="00937508"/>
    <w:rsid w:val="00944685"/>
    <w:rsid w:val="009639EB"/>
    <w:rsid w:val="00965DDD"/>
    <w:rsid w:val="00965E7F"/>
    <w:rsid w:val="0096719C"/>
    <w:rsid w:val="0097319B"/>
    <w:rsid w:val="009735F2"/>
    <w:rsid w:val="00977663"/>
    <w:rsid w:val="0098399C"/>
    <w:rsid w:val="00990D32"/>
    <w:rsid w:val="00994CE9"/>
    <w:rsid w:val="009A33BF"/>
    <w:rsid w:val="009A3831"/>
    <w:rsid w:val="009A6A49"/>
    <w:rsid w:val="009B74F0"/>
    <w:rsid w:val="009B78C7"/>
    <w:rsid w:val="009D49C5"/>
    <w:rsid w:val="009E23F5"/>
    <w:rsid w:val="009E431C"/>
    <w:rsid w:val="009E5A35"/>
    <w:rsid w:val="00A12397"/>
    <w:rsid w:val="00A1254B"/>
    <w:rsid w:val="00A12B4B"/>
    <w:rsid w:val="00A2478A"/>
    <w:rsid w:val="00A309E9"/>
    <w:rsid w:val="00A35032"/>
    <w:rsid w:val="00A66EDE"/>
    <w:rsid w:val="00A677CF"/>
    <w:rsid w:val="00A73274"/>
    <w:rsid w:val="00A8095B"/>
    <w:rsid w:val="00A976F3"/>
    <w:rsid w:val="00AB78D3"/>
    <w:rsid w:val="00AC06CE"/>
    <w:rsid w:val="00AC0C11"/>
    <w:rsid w:val="00AC4224"/>
    <w:rsid w:val="00AD643A"/>
    <w:rsid w:val="00AE1002"/>
    <w:rsid w:val="00AF0094"/>
    <w:rsid w:val="00B03744"/>
    <w:rsid w:val="00B3200B"/>
    <w:rsid w:val="00B32672"/>
    <w:rsid w:val="00B3552F"/>
    <w:rsid w:val="00B43849"/>
    <w:rsid w:val="00B44293"/>
    <w:rsid w:val="00B4771F"/>
    <w:rsid w:val="00B53E01"/>
    <w:rsid w:val="00B55EAB"/>
    <w:rsid w:val="00B608D2"/>
    <w:rsid w:val="00B721DE"/>
    <w:rsid w:val="00B75877"/>
    <w:rsid w:val="00B975A9"/>
    <w:rsid w:val="00BA13BD"/>
    <w:rsid w:val="00BA26EE"/>
    <w:rsid w:val="00BA5BBD"/>
    <w:rsid w:val="00BD3155"/>
    <w:rsid w:val="00BE0169"/>
    <w:rsid w:val="00BE27A3"/>
    <w:rsid w:val="00BE34DB"/>
    <w:rsid w:val="00BF38AF"/>
    <w:rsid w:val="00BF50B9"/>
    <w:rsid w:val="00C065DB"/>
    <w:rsid w:val="00C1459D"/>
    <w:rsid w:val="00C16DC6"/>
    <w:rsid w:val="00C20FC0"/>
    <w:rsid w:val="00C35AC8"/>
    <w:rsid w:val="00C40469"/>
    <w:rsid w:val="00C44F4D"/>
    <w:rsid w:val="00C45CB2"/>
    <w:rsid w:val="00C54939"/>
    <w:rsid w:val="00C66A8C"/>
    <w:rsid w:val="00C84573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CE357B"/>
    <w:rsid w:val="00D10320"/>
    <w:rsid w:val="00D11796"/>
    <w:rsid w:val="00D15089"/>
    <w:rsid w:val="00D20F78"/>
    <w:rsid w:val="00D332B9"/>
    <w:rsid w:val="00D376AB"/>
    <w:rsid w:val="00D552A5"/>
    <w:rsid w:val="00D7363D"/>
    <w:rsid w:val="00D81453"/>
    <w:rsid w:val="00D8674C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F17D4"/>
    <w:rsid w:val="00E022A7"/>
    <w:rsid w:val="00E051BD"/>
    <w:rsid w:val="00E153E8"/>
    <w:rsid w:val="00E41053"/>
    <w:rsid w:val="00E43C25"/>
    <w:rsid w:val="00E50FEC"/>
    <w:rsid w:val="00E52DD3"/>
    <w:rsid w:val="00E5380C"/>
    <w:rsid w:val="00E646A1"/>
    <w:rsid w:val="00E66920"/>
    <w:rsid w:val="00E76872"/>
    <w:rsid w:val="00E86A69"/>
    <w:rsid w:val="00EB330B"/>
    <w:rsid w:val="00EB41AE"/>
    <w:rsid w:val="00EC279C"/>
    <w:rsid w:val="00ED0D2C"/>
    <w:rsid w:val="00ED7792"/>
    <w:rsid w:val="00ED7A4C"/>
    <w:rsid w:val="00EE1B16"/>
    <w:rsid w:val="00EE3698"/>
    <w:rsid w:val="00EE388C"/>
    <w:rsid w:val="00EF221E"/>
    <w:rsid w:val="00EF4109"/>
    <w:rsid w:val="00F06760"/>
    <w:rsid w:val="00F138A7"/>
    <w:rsid w:val="00F23EB3"/>
    <w:rsid w:val="00F4058A"/>
    <w:rsid w:val="00F516A0"/>
    <w:rsid w:val="00F60A81"/>
    <w:rsid w:val="00F62928"/>
    <w:rsid w:val="00F64B62"/>
    <w:rsid w:val="00F66515"/>
    <w:rsid w:val="00F7226B"/>
    <w:rsid w:val="00F80F85"/>
    <w:rsid w:val="00F82776"/>
    <w:rsid w:val="00F84BEE"/>
    <w:rsid w:val="00F85CE6"/>
    <w:rsid w:val="00FA4CB1"/>
    <w:rsid w:val="00FB16CC"/>
    <w:rsid w:val="00FB19CF"/>
    <w:rsid w:val="00FB2632"/>
    <w:rsid w:val="00FB5C10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ABAF81"/>
  <w15:docId w15:val="{A9A14296-F1FE-4EA9-809B-100F2090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95F7ADA-9564-4D77-833F-E1B09491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979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2</cp:revision>
  <cp:lastPrinted>2014-02-27T12:09:00Z</cp:lastPrinted>
  <dcterms:created xsi:type="dcterms:W3CDTF">2021-02-28T21:08:00Z</dcterms:created>
  <dcterms:modified xsi:type="dcterms:W3CDTF">2021-02-28T21:08:00Z</dcterms:modified>
</cp:coreProperties>
</file>