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B6" w:rsidRPr="00EA13B6" w:rsidRDefault="00EA13B6" w:rsidP="00EA13B6">
      <w:pPr>
        <w:spacing w:after="0" w:line="240" w:lineRule="auto"/>
        <w:jc w:val="both"/>
        <w:rPr>
          <w:rFonts w:ascii="Times New Roman" w:eastAsia="Times New Roman" w:hAnsi="Times New Roman" w:cs="Times New Roman"/>
          <w:b/>
          <w:bCs/>
          <w:sz w:val="24"/>
          <w:szCs w:val="24"/>
          <w:lang w:eastAsia="pl-PL"/>
        </w:rPr>
      </w:pPr>
      <w:bookmarkStart w:id="0" w:name="_GoBack"/>
      <w:bookmarkEnd w:id="0"/>
      <w:r w:rsidRPr="00EA13B6">
        <w:rPr>
          <w:rFonts w:ascii="Times New Roman" w:eastAsia="Times New Roman" w:hAnsi="Times New Roman" w:cs="Times New Roman"/>
          <w:b/>
          <w:bCs/>
          <w:sz w:val="24"/>
          <w:szCs w:val="24"/>
          <w:lang w:eastAsia="pl-PL"/>
        </w:rPr>
        <w:t>Warunki konkursu, szczegółowy tryb dotyczący przyznawania stypendiów doktoranckich</w:t>
      </w: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sz w:val="24"/>
          <w:szCs w:val="24"/>
          <w:lang w:eastAsia="pl-PL"/>
        </w:rPr>
        <w:t>oraz zasady przyznawania punktów przy ocenie wniosków</w:t>
      </w: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bCs/>
          <w:sz w:val="24"/>
          <w:szCs w:val="24"/>
          <w:lang w:eastAsia="pl-PL"/>
        </w:rPr>
        <w:t>na Wydziale Architektury Politechniki Wrocławskiej w roku akademickim 2017/2018.</w:t>
      </w:r>
    </w:p>
    <w:p w:rsidR="00EA13B6" w:rsidRPr="00EA13B6" w:rsidRDefault="00EA13B6" w:rsidP="00EA13B6">
      <w:pPr>
        <w:spacing w:after="0" w:line="240" w:lineRule="auto"/>
        <w:jc w:val="both"/>
        <w:rPr>
          <w:rFonts w:ascii="Times New Roman" w:eastAsia="Times New Roman" w:hAnsi="Times New Roman" w:cs="Times New Roman"/>
          <w:b/>
          <w:bCs/>
          <w:sz w:val="24"/>
          <w:szCs w:val="24"/>
          <w:lang w:eastAsia="pl-PL"/>
        </w:rPr>
      </w:pPr>
    </w:p>
    <w:p w:rsidR="00EA13B6" w:rsidRPr="00EA13B6" w:rsidRDefault="00EA13B6" w:rsidP="00EA13B6">
      <w:pPr>
        <w:spacing w:after="0"/>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(na podstawie Regulaminu przyznawania stypendiów doktoranckich zał. do ZW 47/2014 z dnia 20 maja 2014 r. oraz Regulaminu Studiów Doktoranckich zał. do ZW 30/2015)</w:t>
      </w:r>
    </w:p>
    <w:p w:rsidR="00EA13B6" w:rsidRPr="00EA13B6" w:rsidRDefault="00EA13B6" w:rsidP="00EA13B6">
      <w:pPr>
        <w:contextualSpacing/>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1</w:t>
      </w:r>
      <w:r w:rsidRPr="00EA13B6">
        <w:rPr>
          <w:rFonts w:ascii="Times New Roman" w:eastAsia="Times New Roman" w:hAnsi="Times New Roman" w:cs="Times New Roman"/>
          <w:sz w:val="24"/>
          <w:szCs w:val="24"/>
          <w:lang w:eastAsia="pl-PL"/>
        </w:rPr>
        <w:t xml:space="preserve">.Stypendium doktoranckie jest przyznawane na okres 12 miesięcy </w:t>
      </w:r>
      <w:r w:rsidRPr="00EA13B6">
        <w:rPr>
          <w:rFonts w:ascii="Times New Roman" w:eastAsia="Times New Roman" w:hAnsi="Times New Roman" w:cs="Times New Roman"/>
          <w:b/>
          <w:sz w:val="24"/>
          <w:szCs w:val="24"/>
          <w:lang w:eastAsia="pl-PL"/>
        </w:rPr>
        <w:t>na zasadach konkursu</w:t>
      </w:r>
      <w:r w:rsidRPr="00EA13B6">
        <w:rPr>
          <w:rFonts w:ascii="Times New Roman" w:eastAsia="Times New Roman" w:hAnsi="Times New Roman" w:cs="Times New Roman"/>
          <w:sz w:val="24"/>
          <w:szCs w:val="24"/>
          <w:lang w:eastAsia="pl-PL"/>
        </w:rPr>
        <w:t xml:space="preserve"> (Regulamin Studiów Doktoranckich § 6 ust. 2 i Regulamin przyznawania stypendiów doktoranckich zał. do ZW 47/2014 pkt.3 z </w:t>
      </w:r>
      <w:proofErr w:type="spellStart"/>
      <w:r w:rsidRPr="00EA13B6">
        <w:rPr>
          <w:rFonts w:ascii="Times New Roman" w:eastAsia="Times New Roman" w:hAnsi="Times New Roman" w:cs="Times New Roman"/>
          <w:sz w:val="24"/>
          <w:szCs w:val="24"/>
          <w:lang w:eastAsia="pl-PL"/>
        </w:rPr>
        <w:t>późn</w:t>
      </w:r>
      <w:proofErr w:type="spellEnd"/>
      <w:r w:rsidRPr="00EA13B6">
        <w:rPr>
          <w:rFonts w:ascii="Times New Roman" w:eastAsia="Times New Roman" w:hAnsi="Times New Roman" w:cs="Times New Roman"/>
          <w:sz w:val="24"/>
          <w:szCs w:val="24"/>
          <w:lang w:eastAsia="pl-PL"/>
        </w:rPr>
        <w:t>. zm.).</w:t>
      </w:r>
    </w:p>
    <w:p w:rsidR="00EA13B6" w:rsidRPr="00EA13B6" w:rsidRDefault="00EA13B6" w:rsidP="00EA13B6">
      <w:pPr>
        <w:contextualSpacing/>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2</w:t>
      </w:r>
      <w:r w:rsidRPr="00EA13B6">
        <w:rPr>
          <w:rFonts w:ascii="Times New Roman" w:eastAsia="Times New Roman" w:hAnsi="Times New Roman" w:cs="Times New Roman"/>
          <w:sz w:val="24"/>
          <w:szCs w:val="24"/>
          <w:lang w:eastAsia="pl-PL"/>
        </w:rPr>
        <w:t xml:space="preserve">.Wnioski o stypendium doktoranckie składane są przez doktorantów do Kierownika Studiów Doktoranckich do dnia </w:t>
      </w:r>
      <w:r w:rsidRPr="00EA13B6">
        <w:rPr>
          <w:rFonts w:ascii="Times New Roman" w:eastAsia="Times New Roman" w:hAnsi="Times New Roman" w:cs="Times New Roman"/>
          <w:b/>
          <w:sz w:val="24"/>
          <w:szCs w:val="24"/>
          <w:lang w:eastAsia="pl-PL"/>
        </w:rPr>
        <w:t>1 września,</w:t>
      </w:r>
      <w:r w:rsidRPr="00EA13B6">
        <w:rPr>
          <w:rFonts w:ascii="Times New Roman" w:eastAsia="Times New Roman" w:hAnsi="Times New Roman" w:cs="Times New Roman"/>
          <w:sz w:val="24"/>
          <w:szCs w:val="24"/>
          <w:lang w:eastAsia="pl-PL"/>
        </w:rPr>
        <w:t xml:space="preserve"> godz. 15.00 roku akademickiego poprzedzającego rok, na który ma być przyznane stypendium doktoranckie. Dorobek naukowy przedstawiony w wykazie doktorant zobowiązany jest potwierdzić pisemnie u swojego Promotora/opiekuna naukowego. Wnioski złożone po wskazanym terminie nie będą rozpatrywane. (Regulamin przyznawania stypendiów doktoranckich zał. 1 do ZW 47/2014).</w:t>
      </w:r>
    </w:p>
    <w:p w:rsidR="00EA13B6" w:rsidRPr="00EA13B6" w:rsidRDefault="00EA13B6" w:rsidP="00EA13B6">
      <w:pPr>
        <w:contextualSpacing/>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3</w:t>
      </w:r>
      <w:r w:rsidRPr="00EA13B6">
        <w:rPr>
          <w:rFonts w:ascii="Times New Roman" w:eastAsia="Times New Roman" w:hAnsi="Times New Roman" w:cs="Times New Roman"/>
          <w:sz w:val="24"/>
          <w:szCs w:val="24"/>
          <w:lang w:eastAsia="pl-PL"/>
        </w:rPr>
        <w:t xml:space="preserve">.Wnioski o stypendium doktoranckie opiniuje Wydziałowa Komisja ds. Stypendiów </w:t>
      </w:r>
    </w:p>
    <w:p w:rsidR="00EA13B6" w:rsidRPr="00EA13B6" w:rsidRDefault="00EA13B6" w:rsidP="00EA13B6">
      <w:pPr>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4</w:t>
      </w:r>
      <w:r w:rsidRPr="00EA13B6">
        <w:rPr>
          <w:rFonts w:ascii="Times New Roman" w:eastAsia="Times New Roman" w:hAnsi="Times New Roman" w:cs="Times New Roman"/>
          <w:sz w:val="24"/>
          <w:szCs w:val="24"/>
          <w:lang w:eastAsia="pl-PL"/>
        </w:rPr>
        <w:t>.Warunki przyznania stypendium oraz szczegółowy tryb przeprowadzania konkursu określają:</w:t>
      </w:r>
    </w:p>
    <w:p w:rsidR="00EA13B6" w:rsidRPr="00EA13B6" w:rsidRDefault="00EA13B6" w:rsidP="00EA13B6">
      <w:pPr>
        <w:spacing w:after="0"/>
        <w:jc w:val="both"/>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 Regulamin przyznawania stypendiów doktoranckich (zał. do ZW 47/2014, pkt. 3),</w:t>
      </w:r>
      <w:r w:rsidRPr="00EA13B6">
        <w:rPr>
          <w:rFonts w:ascii="Times New Roman" w:eastAsia="Times New Roman" w:hAnsi="Times New Roman" w:cs="Times New Roman"/>
          <w:strike/>
          <w:sz w:val="24"/>
          <w:szCs w:val="24"/>
          <w:lang w:eastAsia="pl-PL"/>
        </w:rPr>
        <w:t xml:space="preserve">  </w:t>
      </w:r>
    </w:p>
    <w:p w:rsidR="00EA13B6" w:rsidRPr="00EA13B6" w:rsidRDefault="00EA13B6" w:rsidP="00EA13B6">
      <w:pPr>
        <w:spacing w:after="0"/>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Zasady rekrutacji na studia doktoranckie na Wydziale Architektury,</w:t>
      </w:r>
    </w:p>
    <w:p w:rsidR="00EA13B6" w:rsidRPr="00EA13B6" w:rsidRDefault="00EA13B6" w:rsidP="00EA13B6">
      <w:pPr>
        <w:spacing w:after="0"/>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-Szczegółowy tryb przeprowadzania konkursu na Wydziale Architektury oraz zasady przyznawania punktów przy ocenie wniosków składanych przez doktorantów WA o przyznanie im stypendium doktoranckiego ustalony przez Wydziałową Komisję Doktorancką powołaną zgodnie z § 6 ust. 5 i ust. 6 Regulaminu studiów doktoranckich w Politechnice Wrocławskiej </w:t>
      </w:r>
    </w:p>
    <w:p w:rsidR="00EA13B6" w:rsidRPr="00EA13B6" w:rsidRDefault="00EA13B6" w:rsidP="00EA13B6">
      <w:pPr>
        <w:spacing w:after="0" w:line="240" w:lineRule="auto"/>
        <w:ind w:left="426"/>
        <w:jc w:val="both"/>
        <w:rPr>
          <w:rFonts w:ascii="Times New Roman" w:eastAsia="Times New Roman" w:hAnsi="Times New Roman" w:cs="Times New Roman"/>
          <w:sz w:val="24"/>
          <w:szCs w:val="24"/>
          <w:lang w:eastAsia="pl-PL"/>
        </w:rPr>
      </w:pPr>
    </w:p>
    <w:p w:rsidR="00EA13B6" w:rsidRPr="00EA13B6" w:rsidRDefault="00EA13B6" w:rsidP="00EA13B6">
      <w:pPr>
        <w:spacing w:after="0" w:line="240" w:lineRule="auto"/>
        <w:jc w:val="both"/>
        <w:rPr>
          <w:rFonts w:ascii="Times New Roman" w:eastAsia="Times New Roman" w:hAnsi="Times New Roman" w:cs="Times New Roman"/>
          <w:b/>
          <w:sz w:val="24"/>
          <w:szCs w:val="24"/>
          <w:u w:val="single"/>
          <w:lang w:eastAsia="pl-PL"/>
        </w:rPr>
      </w:pPr>
      <w:r w:rsidRPr="00EA13B6">
        <w:rPr>
          <w:rFonts w:ascii="Times New Roman" w:eastAsia="Times New Roman" w:hAnsi="Times New Roman" w:cs="Times New Roman"/>
          <w:b/>
          <w:sz w:val="24"/>
          <w:szCs w:val="24"/>
          <w:u w:val="single"/>
          <w:lang w:eastAsia="pl-PL"/>
        </w:rPr>
        <w:t xml:space="preserve">Warunkiem koniecznym przyznania doktorantowi stypendium doktoranckiego jest: </w:t>
      </w: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sz w:val="24"/>
          <w:szCs w:val="24"/>
          <w:lang w:eastAsia="pl-PL"/>
        </w:rPr>
        <w:t>na pierwszym roku</w:t>
      </w: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sz w:val="24"/>
          <w:szCs w:val="24"/>
          <w:lang w:eastAsia="pl-PL"/>
        </w:rPr>
        <w:t>studiów</w:t>
      </w:r>
      <w:r w:rsidRPr="00EA13B6">
        <w:rPr>
          <w:rFonts w:ascii="Times New Roman" w:eastAsia="Times New Roman" w:hAnsi="Times New Roman" w:cs="Times New Roman"/>
          <w:sz w:val="24"/>
          <w:szCs w:val="24"/>
          <w:lang w:eastAsia="pl-PL"/>
        </w:rPr>
        <w:t xml:space="preserve"> – osiągnięcie bardzo dobrych wyników w postępowaniu rekrutacyjnym oraz zaproponowanie tematyki badawczej, która została wykazana przez Radę Wydziału jako ważna ze względu na strategię rozwoju Uczelni i wydziału oraz realizację jej celów i zadań,</w:t>
      </w: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sz w:val="24"/>
          <w:szCs w:val="24"/>
          <w:lang w:eastAsia="pl-PL"/>
        </w:rPr>
        <w:t xml:space="preserve">na drugim i kolejnych latach studiów </w:t>
      </w:r>
      <w:r w:rsidRPr="00EA13B6">
        <w:rPr>
          <w:rFonts w:ascii="Times New Roman" w:eastAsia="Times New Roman" w:hAnsi="Times New Roman" w:cs="Times New Roman"/>
          <w:sz w:val="24"/>
          <w:szCs w:val="24"/>
          <w:lang w:eastAsia="pl-PL"/>
        </w:rPr>
        <w:t>– terminowa realizacja programu studiów doktoranckich i uzyskanie co najmniej dobrych wyników z zaliczeń kursów ujętych w indywidualnych semestralnych programach zajęć, oraz wykazanie się zaangażowaniem w prowadzeniu zajęć dydaktycznych w ramach praktyk zawodowych albo w realizację badań naukowych prowadzonych przez wydział, a także w roku akademickim poprzedzającym złożenie wniosku o przyznanie stypendium doktoranckiego wykazanie się znacznymi postępami w pracy naukowej i w przygotowywaniu rozprawy doktorskiej.</w:t>
      </w: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oraz</w:t>
      </w: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p>
    <w:p w:rsidR="00EA13B6" w:rsidRPr="00EA13B6" w:rsidRDefault="00EA13B6" w:rsidP="00EA13B6">
      <w:pPr>
        <w:spacing w:after="0"/>
        <w:contextualSpacing/>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 na drugim i kolejnych latach studiów</w:t>
      </w:r>
      <w:r w:rsidRPr="00EA13B6">
        <w:rPr>
          <w:rFonts w:ascii="Times New Roman" w:eastAsia="Times New Roman" w:hAnsi="Times New Roman" w:cs="Times New Roman"/>
          <w:sz w:val="24"/>
          <w:szCs w:val="24"/>
          <w:lang w:eastAsia="pl-PL"/>
        </w:rPr>
        <w:t xml:space="preserve"> – do dnia 01 września w roku akademickim poprzedzającym złożenie wniosku o przyznanie stypendium doktoranckiego odbyte seminarium sprawozdawcze zaliczające rok akademicki (sprawozdanie potwierdzone przez Promotora) dotyczące postępów w pracy naukowej i w przygotowywaniu rozprawy doktorskiej.</w:t>
      </w:r>
    </w:p>
    <w:p w:rsidR="00EA13B6" w:rsidRPr="00EA13B6" w:rsidRDefault="00EA13B6" w:rsidP="00EA13B6">
      <w:pPr>
        <w:spacing w:after="0"/>
        <w:jc w:val="both"/>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sz w:val="24"/>
          <w:szCs w:val="24"/>
          <w:lang w:eastAsia="pl-PL"/>
        </w:rPr>
        <w:lastRenderedPageBreak/>
        <w:t xml:space="preserve">- </w:t>
      </w:r>
      <w:r w:rsidRPr="00EA13B6">
        <w:rPr>
          <w:rFonts w:ascii="Times New Roman" w:eastAsia="Times New Roman" w:hAnsi="Times New Roman" w:cs="Times New Roman"/>
          <w:b/>
          <w:sz w:val="24"/>
          <w:szCs w:val="24"/>
          <w:lang w:eastAsia="pl-PL"/>
        </w:rPr>
        <w:t xml:space="preserve"> od trzeciego roku studiów </w:t>
      </w:r>
      <w:r w:rsidRPr="00EA13B6">
        <w:rPr>
          <w:rFonts w:ascii="Times New Roman" w:eastAsia="Times New Roman" w:hAnsi="Times New Roman" w:cs="Times New Roman"/>
          <w:sz w:val="24"/>
          <w:szCs w:val="24"/>
          <w:lang w:eastAsia="pl-PL"/>
        </w:rPr>
        <w:t>– oprócz w/w, zrealizowany program studiów doktoranckich</w:t>
      </w:r>
      <w:r w:rsidRPr="00EA13B6">
        <w:rPr>
          <w:rFonts w:ascii="Times New Roman" w:eastAsia="Times New Roman" w:hAnsi="Times New Roman" w:cs="Times New Roman"/>
          <w:b/>
          <w:sz w:val="24"/>
          <w:szCs w:val="24"/>
          <w:lang w:eastAsia="pl-PL"/>
        </w:rPr>
        <w:t>.</w:t>
      </w:r>
    </w:p>
    <w:p w:rsidR="00EA13B6" w:rsidRPr="00EA13B6" w:rsidRDefault="00EA13B6" w:rsidP="00EA13B6">
      <w:pPr>
        <w:spacing w:after="0"/>
        <w:contextualSpacing/>
        <w:jc w:val="both"/>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 </w:t>
      </w:r>
      <w:r w:rsidRPr="00EA13B6">
        <w:rPr>
          <w:rFonts w:ascii="Times New Roman" w:eastAsia="Times New Roman" w:hAnsi="Times New Roman" w:cs="Times New Roman"/>
          <w:b/>
          <w:sz w:val="24"/>
          <w:szCs w:val="24"/>
          <w:lang w:eastAsia="pl-PL"/>
        </w:rPr>
        <w:t>na piątym i szóstym roku studiów</w:t>
      </w:r>
      <w:r w:rsidRPr="00EA13B6">
        <w:rPr>
          <w:rFonts w:ascii="Times New Roman" w:eastAsia="Times New Roman" w:hAnsi="Times New Roman" w:cs="Times New Roman"/>
          <w:sz w:val="24"/>
          <w:szCs w:val="24"/>
          <w:lang w:eastAsia="pl-PL"/>
        </w:rPr>
        <w:t xml:space="preserve"> – uzyskanie zgody Kierownika Studiów Doktoranckich na przedłużenie studiów doktoranckich przed złożeniem wniosku o stypendium.</w:t>
      </w:r>
    </w:p>
    <w:p w:rsidR="00EA13B6" w:rsidRPr="00EA13B6" w:rsidRDefault="00EA13B6" w:rsidP="00EA13B6">
      <w:pPr>
        <w:spacing w:after="0" w:line="240" w:lineRule="auto"/>
        <w:jc w:val="both"/>
        <w:rPr>
          <w:rFonts w:ascii="Times New Roman" w:eastAsia="Times New Roman" w:hAnsi="Times New Roman" w:cs="Times New Roman"/>
          <w:sz w:val="24"/>
          <w:szCs w:val="24"/>
          <w:lang w:eastAsia="pl-PL"/>
        </w:rPr>
      </w:pPr>
    </w:p>
    <w:p w:rsidR="00EA13B6" w:rsidRPr="00EA13B6" w:rsidRDefault="00EA13B6" w:rsidP="00EA13B6">
      <w:pPr>
        <w:spacing w:after="0" w:line="240" w:lineRule="auto"/>
        <w:jc w:val="both"/>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5. Dorobek naukowy zawarty we wniosku o przyznanie stypendium doktoranckiego będzie oceniany według poniższych zasad:</w:t>
      </w:r>
    </w:p>
    <w:p w:rsidR="00EA13B6" w:rsidRPr="00EA13B6" w:rsidRDefault="00EA13B6" w:rsidP="00EA13B6">
      <w:pPr>
        <w:spacing w:after="0" w:line="240" w:lineRule="auto"/>
        <w:jc w:val="both"/>
        <w:rPr>
          <w:rFonts w:ascii="Times New Roman" w:eastAsia="Times New Roman" w:hAnsi="Times New Roman" w:cs="Times New Roman"/>
          <w:b/>
          <w:sz w:val="24"/>
          <w:szCs w:val="24"/>
          <w:lang w:eastAsia="pl-PL"/>
        </w:rPr>
      </w:pPr>
    </w:p>
    <w:p w:rsidR="00EA13B6" w:rsidRPr="00EA13B6" w:rsidRDefault="00EA13B6" w:rsidP="00EA13B6">
      <w:pPr>
        <w:numPr>
          <w:ilvl w:val="0"/>
          <w:numId w:val="1"/>
        </w:numPr>
        <w:spacing w:after="24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Publikacje</w:t>
      </w:r>
    </w:p>
    <w:p w:rsidR="00EA13B6" w:rsidRPr="00EA13B6" w:rsidRDefault="00EA13B6" w:rsidP="00EA13B6">
      <w:pPr>
        <w:spacing w:after="240" w:line="240" w:lineRule="auto"/>
        <w:ind w:left="426"/>
        <w:contextualSpacing/>
        <w:rPr>
          <w:rFonts w:ascii="Times New Roman" w:eastAsia="Times New Roman" w:hAnsi="Times New Roman" w:cs="Times New Roman"/>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3969"/>
      </w:tblGrid>
      <w:tr w:rsidR="00EA13B6" w:rsidRPr="00EA13B6" w:rsidTr="00BA6399">
        <w:tc>
          <w:tcPr>
            <w:tcW w:w="3402"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publikacji</w:t>
            </w:r>
          </w:p>
        </w:tc>
        <w:tc>
          <w:tcPr>
            <w:tcW w:w="5670" w:type="dxa"/>
            <w:gridSpan w:val="2"/>
            <w:shd w:val="clear" w:color="auto" w:fill="auto"/>
          </w:tcPr>
          <w:p w:rsidR="00EA13B6" w:rsidRPr="00EA13B6" w:rsidRDefault="00EA13B6" w:rsidP="00EA13B6">
            <w:pPr>
              <w:spacing w:after="0" w:line="240" w:lineRule="auto"/>
              <w:ind w:left="34" w:hanging="34"/>
              <w:contextualSpacing/>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Punktacja</w:t>
            </w:r>
            <w:r w:rsidRPr="00EA13B6">
              <w:rPr>
                <w:rFonts w:ascii="Times New Roman" w:eastAsia="Times New Roman" w:hAnsi="Times New Roman" w:cs="Times New Roman"/>
                <w:b/>
                <w:sz w:val="24"/>
                <w:szCs w:val="24"/>
                <w:vertAlign w:val="superscript"/>
                <w:lang w:eastAsia="pl-PL"/>
              </w:rPr>
              <w:t>*</w:t>
            </w:r>
            <w:r w:rsidRPr="00EA13B6">
              <w:rPr>
                <w:rFonts w:ascii="Times New Roman" w:eastAsia="Times New Roman" w:hAnsi="Times New Roman" w:cs="Times New Roman"/>
                <w:b/>
                <w:sz w:val="24"/>
                <w:szCs w:val="24"/>
                <w:lang w:eastAsia="pl-PL"/>
              </w:rPr>
              <w:t xml:space="preserve"> </w:t>
            </w:r>
            <w:r w:rsidRPr="00EA13B6">
              <w:rPr>
                <w:rFonts w:ascii="Times New Roman" w:eastAsia="Times New Roman" w:hAnsi="Times New Roman" w:cs="Times New Roman"/>
                <w:sz w:val="24"/>
                <w:szCs w:val="24"/>
                <w:lang w:eastAsia="pl-PL"/>
              </w:rPr>
              <w:t>(za każdą)</w:t>
            </w:r>
          </w:p>
        </w:tc>
      </w:tr>
      <w:tr w:rsidR="00EA13B6" w:rsidRPr="00EA13B6" w:rsidTr="00BA6399">
        <w:tc>
          <w:tcPr>
            <w:tcW w:w="3402" w:type="dxa"/>
            <w:shd w:val="clear" w:color="auto" w:fill="auto"/>
            <w:vAlign w:val="center"/>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książki autorskie (skrypty)</w:t>
            </w: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40</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p>
        </w:tc>
      </w:tr>
      <w:tr w:rsidR="00EA13B6" w:rsidRPr="00EA13B6" w:rsidTr="00BA6399">
        <w:trPr>
          <w:trHeight w:val="95"/>
        </w:trPr>
        <w:tc>
          <w:tcPr>
            <w:tcW w:w="3402" w:type="dxa"/>
            <w:shd w:val="clear" w:color="auto" w:fill="auto"/>
            <w:vAlign w:val="center"/>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autorskie rozdziały w książkach</w:t>
            </w: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20 </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za każdy samodzielny</w:t>
            </w:r>
          </w:p>
        </w:tc>
      </w:tr>
      <w:tr w:rsidR="00EA13B6" w:rsidRPr="00EA13B6" w:rsidTr="00BA6399">
        <w:tc>
          <w:tcPr>
            <w:tcW w:w="3402" w:type="dxa"/>
            <w:vMerge w:val="restart"/>
            <w:shd w:val="clear" w:color="auto" w:fill="auto"/>
            <w:vAlign w:val="center"/>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artykuły zagraniczne</w:t>
            </w: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20</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w języku obcym nowożytnym</w:t>
            </w:r>
          </w:p>
        </w:tc>
      </w:tr>
      <w:tr w:rsidR="00EA13B6" w:rsidRPr="00EA13B6" w:rsidTr="00BA6399">
        <w:tc>
          <w:tcPr>
            <w:tcW w:w="3402" w:type="dxa"/>
            <w:vMerge/>
            <w:shd w:val="clear" w:color="auto" w:fill="auto"/>
            <w:vAlign w:val="center"/>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20 + x</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punktacja dla artykułu zagranicznego + ilość punktów (x)</w:t>
            </w:r>
          </w:p>
        </w:tc>
      </w:tr>
      <w:tr w:rsidR="00EA13B6" w:rsidRPr="00EA13B6" w:rsidTr="00BA6399">
        <w:trPr>
          <w:trHeight w:val="77"/>
        </w:trPr>
        <w:tc>
          <w:tcPr>
            <w:tcW w:w="3402" w:type="dxa"/>
            <w:vMerge w:val="restart"/>
            <w:shd w:val="clear" w:color="auto" w:fill="auto"/>
            <w:vAlign w:val="center"/>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artykuły krajowe</w:t>
            </w: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10</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p>
        </w:tc>
      </w:tr>
      <w:tr w:rsidR="00EA13B6" w:rsidRPr="00EA13B6" w:rsidTr="00BA6399">
        <w:trPr>
          <w:trHeight w:val="97"/>
        </w:trPr>
        <w:tc>
          <w:tcPr>
            <w:tcW w:w="3402" w:type="dxa"/>
            <w:vMerge/>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10 + x</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punktacja dla artykułu krajowego + ilość punktów (x)</w:t>
            </w:r>
          </w:p>
        </w:tc>
      </w:tr>
      <w:tr w:rsidR="00EA13B6" w:rsidRPr="00EA13B6" w:rsidTr="00BA6399">
        <w:trPr>
          <w:trHeight w:val="97"/>
        </w:trPr>
        <w:tc>
          <w:tcPr>
            <w:tcW w:w="3402"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raport z serii SPR</w:t>
            </w:r>
          </w:p>
        </w:tc>
        <w:tc>
          <w:tcPr>
            <w:tcW w:w="1701" w:type="dxa"/>
            <w:shd w:val="clear" w:color="auto" w:fill="auto"/>
          </w:tcPr>
          <w:p w:rsidR="00EA13B6" w:rsidRPr="00EA13B6" w:rsidRDefault="00EA13B6" w:rsidP="00EA13B6">
            <w:pPr>
              <w:spacing w:after="0" w:line="240" w:lineRule="auto"/>
              <w:ind w:left="34" w:hanging="34"/>
              <w:contextualSpacing/>
              <w:jc w:val="right"/>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c>
          <w:tcPr>
            <w:tcW w:w="3969" w:type="dxa"/>
            <w:shd w:val="clear" w:color="auto" w:fill="auto"/>
          </w:tcPr>
          <w:p w:rsidR="00EA13B6" w:rsidRPr="00EA13B6" w:rsidRDefault="00EA13B6" w:rsidP="00EA13B6">
            <w:pPr>
              <w:spacing w:after="0" w:line="240" w:lineRule="auto"/>
              <w:ind w:left="34" w:hanging="34"/>
              <w:contextualSpacing/>
              <w:rPr>
                <w:rFonts w:ascii="Times New Roman" w:eastAsia="Times New Roman" w:hAnsi="Times New Roman" w:cs="Times New Roman"/>
                <w:sz w:val="24"/>
                <w:szCs w:val="24"/>
                <w:lang w:eastAsia="pl-PL"/>
              </w:rPr>
            </w:pPr>
          </w:p>
        </w:tc>
      </w:tr>
    </w:tbl>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Cytowania</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50"/>
      </w:tblGrid>
      <w:tr w:rsidR="00EA13B6" w:rsidRPr="00EA13B6" w:rsidTr="00BA6399">
        <w:tc>
          <w:tcPr>
            <w:tcW w:w="5954" w:type="dxa"/>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aktywności</w:t>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 xml:space="preserve">Punktacja </w:t>
            </w:r>
            <w:r w:rsidRPr="00EA13B6">
              <w:rPr>
                <w:rFonts w:ascii="Times New Roman" w:eastAsia="Times New Roman" w:hAnsi="Times New Roman" w:cs="Times New Roman"/>
                <w:sz w:val="24"/>
                <w:szCs w:val="24"/>
                <w:lang w:eastAsia="pl-PL"/>
              </w:rPr>
              <w:t>(za każde)</w:t>
            </w:r>
          </w:p>
        </w:tc>
      </w:tr>
      <w:tr w:rsidR="00EA13B6" w:rsidRPr="00EA13B6" w:rsidTr="00BA6399">
        <w:tc>
          <w:tcPr>
            <w:tcW w:w="5954"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Cytowanie</w:t>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2</w:t>
            </w:r>
          </w:p>
        </w:tc>
      </w:tr>
    </w:tbl>
    <w:p w:rsidR="00EA13B6" w:rsidRPr="00EA13B6" w:rsidRDefault="00EA13B6" w:rsidP="00EA13B6">
      <w:pPr>
        <w:spacing w:after="0" w:line="240" w:lineRule="auto"/>
        <w:rPr>
          <w:rFonts w:ascii="Times New Roman" w:eastAsia="Times New Roman" w:hAnsi="Times New Roman" w:cs="Times New Roman"/>
          <w:b/>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Udział w konferencjach/sympozjach/seminariach/szkoleniach</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3118"/>
      </w:tblGrid>
      <w:tr w:rsidR="00EA13B6" w:rsidRPr="00EA13B6" w:rsidTr="00BA6399">
        <w:tc>
          <w:tcPr>
            <w:tcW w:w="35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Typ wydarzenia</w:t>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Forma uczestnictwa</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Punktacja</w:t>
            </w:r>
            <w:r w:rsidRPr="00EA13B6">
              <w:rPr>
                <w:rFonts w:ascii="Times New Roman" w:eastAsia="Times New Roman" w:hAnsi="Times New Roman" w:cs="Times New Roman"/>
                <w:b/>
                <w:sz w:val="24"/>
                <w:szCs w:val="24"/>
                <w:vertAlign w:val="superscript"/>
                <w:lang w:eastAsia="pl-PL"/>
              </w:rPr>
              <w:footnoteReference w:customMarkFollows="1" w:id="1"/>
              <w:t>*</w:t>
            </w:r>
            <w:r w:rsidRPr="00EA13B6">
              <w:rPr>
                <w:rFonts w:ascii="Times New Roman" w:eastAsia="Times New Roman" w:hAnsi="Times New Roman" w:cs="Times New Roman"/>
                <w:b/>
                <w:sz w:val="24"/>
                <w:szCs w:val="24"/>
                <w:lang w:eastAsia="pl-PL"/>
              </w:rPr>
              <w:t xml:space="preserve"> </w:t>
            </w:r>
            <w:r w:rsidRPr="00EA13B6">
              <w:rPr>
                <w:rFonts w:ascii="Times New Roman" w:eastAsia="Times New Roman" w:hAnsi="Times New Roman" w:cs="Times New Roman"/>
                <w:sz w:val="24"/>
                <w:szCs w:val="24"/>
                <w:lang w:eastAsia="pl-PL"/>
              </w:rPr>
              <w:t>(za każde)</w:t>
            </w:r>
          </w:p>
        </w:tc>
      </w:tr>
      <w:tr w:rsidR="00EA13B6" w:rsidRPr="00EA13B6" w:rsidTr="00BA6399">
        <w:tc>
          <w:tcPr>
            <w:tcW w:w="3510" w:type="dxa"/>
            <w:vMerge w:val="restart"/>
            <w:shd w:val="clear" w:color="auto" w:fill="auto"/>
            <w:vAlign w:val="center"/>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konferencja międzynarodowa</w:t>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referat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10</w:t>
            </w:r>
          </w:p>
        </w:tc>
      </w:tr>
      <w:tr w:rsidR="00EA13B6" w:rsidRPr="00EA13B6" w:rsidTr="00BA6399">
        <w:tc>
          <w:tcPr>
            <w:tcW w:w="3510" w:type="dxa"/>
            <w:vMerge/>
            <w:shd w:val="clear" w:color="auto" w:fill="auto"/>
            <w:vAlign w:val="center"/>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poster / komunikat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5</w:t>
            </w:r>
          </w:p>
        </w:tc>
      </w:tr>
      <w:tr w:rsidR="00EA13B6" w:rsidRPr="00EA13B6" w:rsidTr="00BA6399">
        <w:tc>
          <w:tcPr>
            <w:tcW w:w="3510" w:type="dxa"/>
            <w:vMerge/>
            <w:shd w:val="clear" w:color="auto" w:fill="auto"/>
            <w:vAlign w:val="center"/>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bierne</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r>
      <w:tr w:rsidR="00EA13B6" w:rsidRPr="00EA13B6" w:rsidTr="00BA6399">
        <w:tc>
          <w:tcPr>
            <w:tcW w:w="3510" w:type="dxa"/>
            <w:vMerge w:val="restart"/>
            <w:shd w:val="clear" w:color="auto" w:fill="auto"/>
            <w:vAlign w:val="center"/>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konferencja krajowa</w:t>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referat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5</w:t>
            </w:r>
          </w:p>
        </w:tc>
      </w:tr>
      <w:tr w:rsidR="00EA13B6" w:rsidRPr="00EA13B6" w:rsidTr="00BA6399">
        <w:tc>
          <w:tcPr>
            <w:tcW w:w="3510"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poster / komunikat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r>
      <w:tr w:rsidR="00EA13B6" w:rsidRPr="00EA13B6" w:rsidTr="00BA6399">
        <w:tc>
          <w:tcPr>
            <w:tcW w:w="3510"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bierne</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w:t>
            </w:r>
          </w:p>
        </w:tc>
      </w:tr>
      <w:tr w:rsidR="00EA13B6" w:rsidRPr="00EA13B6" w:rsidTr="00BA6399">
        <w:trPr>
          <w:trHeight w:val="424"/>
        </w:trPr>
        <w:tc>
          <w:tcPr>
            <w:tcW w:w="35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seminarium uczelniane (katedralne/zakładowe)</w:t>
            </w:r>
            <w:r w:rsidRPr="00EA13B6">
              <w:rPr>
                <w:rFonts w:ascii="Times New Roman" w:eastAsia="Times New Roman" w:hAnsi="Times New Roman" w:cs="Times New Roman"/>
                <w:sz w:val="24"/>
                <w:szCs w:val="24"/>
                <w:vertAlign w:val="superscript"/>
                <w:lang w:eastAsia="pl-PL"/>
              </w:rPr>
              <w:footnoteReference w:id="2"/>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referat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w:t>
            </w:r>
          </w:p>
        </w:tc>
      </w:tr>
      <w:tr w:rsidR="00EA13B6" w:rsidRPr="00EA13B6" w:rsidTr="00BA6399">
        <w:tc>
          <w:tcPr>
            <w:tcW w:w="3510"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iCs/>
                <w:sz w:val="24"/>
                <w:szCs w:val="24"/>
                <w:lang w:eastAsia="pl-PL"/>
              </w:rPr>
              <w:t>udział w szkoleniu, warsztatach, kursach, szkole naukowej</w:t>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w:t>
            </w:r>
          </w:p>
        </w:tc>
      </w:tr>
      <w:tr w:rsidR="00EA13B6" w:rsidRPr="00EA13B6" w:rsidTr="00BA6399">
        <w:tc>
          <w:tcPr>
            <w:tcW w:w="3510"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krajowe</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r>
      <w:tr w:rsidR="00EA13B6" w:rsidRPr="00EA13B6" w:rsidTr="00BA6399">
        <w:tc>
          <w:tcPr>
            <w:tcW w:w="35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konferencji/szkoleniu/ warsztatach jako moderator/tutor</w:t>
            </w:r>
          </w:p>
        </w:tc>
        <w:tc>
          <w:tcPr>
            <w:tcW w:w="2444"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color w:val="7030A0"/>
                <w:sz w:val="24"/>
                <w:szCs w:val="24"/>
                <w:lang w:eastAsia="pl-PL"/>
              </w:rPr>
            </w:pPr>
            <w:r w:rsidRPr="00EA13B6">
              <w:rPr>
                <w:rFonts w:ascii="Times New Roman" w:eastAsia="Times New Roman" w:hAnsi="Times New Roman" w:cs="Times New Roman"/>
                <w:color w:val="7030A0"/>
                <w:sz w:val="24"/>
                <w:szCs w:val="24"/>
                <w:lang w:eastAsia="pl-PL"/>
              </w:rPr>
              <w:t>-</w:t>
            </w:r>
          </w:p>
        </w:tc>
        <w:tc>
          <w:tcPr>
            <w:tcW w:w="3118"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w:t>
            </w:r>
          </w:p>
        </w:tc>
      </w:tr>
    </w:tbl>
    <w:p w:rsidR="00EA13B6" w:rsidRPr="00EA13B6" w:rsidRDefault="00EA13B6" w:rsidP="00EA13B6">
      <w:pPr>
        <w:spacing w:after="0" w:line="240" w:lineRule="auto"/>
        <w:rPr>
          <w:rFonts w:ascii="Times New Roman" w:eastAsia="Times New Roman" w:hAnsi="Times New Roman" w:cs="Times New Roman"/>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Patenty</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EA13B6" w:rsidRPr="00EA13B6" w:rsidTr="00BA6399">
        <w:tc>
          <w:tcPr>
            <w:tcW w:w="595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aktywności</w:t>
            </w:r>
          </w:p>
        </w:tc>
        <w:tc>
          <w:tcPr>
            <w:tcW w:w="3118"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Punktacja</w:t>
            </w:r>
            <w:r w:rsidRPr="00EA13B6">
              <w:rPr>
                <w:rFonts w:ascii="Times New Roman" w:eastAsia="Times New Roman" w:hAnsi="Times New Roman" w:cs="Times New Roman"/>
                <w:b/>
                <w:sz w:val="24"/>
                <w:szCs w:val="24"/>
                <w:vertAlign w:val="superscript"/>
                <w:lang w:eastAsia="pl-PL"/>
              </w:rPr>
              <w:t>*</w:t>
            </w:r>
            <w:r w:rsidRPr="00EA13B6">
              <w:rPr>
                <w:rFonts w:ascii="Times New Roman" w:eastAsia="Times New Roman" w:hAnsi="Times New Roman" w:cs="Times New Roman"/>
                <w:b/>
                <w:sz w:val="24"/>
                <w:szCs w:val="24"/>
                <w:lang w:eastAsia="pl-PL"/>
              </w:rPr>
              <w:t xml:space="preserve"> </w:t>
            </w:r>
            <w:r w:rsidRPr="00EA13B6">
              <w:rPr>
                <w:rFonts w:ascii="Times New Roman" w:eastAsia="Times New Roman" w:hAnsi="Times New Roman" w:cs="Times New Roman"/>
                <w:sz w:val="24"/>
                <w:szCs w:val="24"/>
                <w:lang w:eastAsia="pl-PL"/>
              </w:rPr>
              <w:t>(za każde)</w:t>
            </w:r>
          </w:p>
        </w:tc>
      </w:tr>
      <w:tr w:rsidR="00EA13B6" w:rsidRPr="00EA13B6" w:rsidTr="00BA6399">
        <w:tc>
          <w:tcPr>
            <w:tcW w:w="595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patent udzielony przez Urząd Patentowy</w:t>
            </w:r>
          </w:p>
        </w:tc>
        <w:tc>
          <w:tcPr>
            <w:tcW w:w="3118"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5</w:t>
            </w:r>
          </w:p>
        </w:tc>
      </w:tr>
      <w:tr w:rsidR="00EA13B6" w:rsidRPr="00EA13B6" w:rsidTr="00BA6399">
        <w:tc>
          <w:tcPr>
            <w:tcW w:w="595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lastRenderedPageBreak/>
              <w:t xml:space="preserve">udzielone przez Urząd Patentowy prawo rejestracji wzoru przemysłowego </w:t>
            </w:r>
          </w:p>
        </w:tc>
        <w:tc>
          <w:tcPr>
            <w:tcW w:w="3118"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3</w:t>
            </w:r>
          </w:p>
        </w:tc>
      </w:tr>
    </w:tbl>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Granty i projekty badawcze</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3150"/>
      </w:tblGrid>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aktywności</w:t>
            </w:r>
          </w:p>
        </w:tc>
        <w:tc>
          <w:tcPr>
            <w:tcW w:w="5560" w:type="dxa"/>
            <w:gridSpan w:val="2"/>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 xml:space="preserve">Punktacja </w:t>
            </w:r>
            <w:r w:rsidRPr="00EA13B6">
              <w:rPr>
                <w:rFonts w:ascii="Times New Roman" w:eastAsia="Times New Roman" w:hAnsi="Times New Roman" w:cs="Times New Roman"/>
                <w:sz w:val="24"/>
                <w:szCs w:val="24"/>
                <w:lang w:eastAsia="pl-PL"/>
              </w:rPr>
              <w:t>(za każde)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ubieganie się/realizacja grantu własnego (tj. NCBR, NCN i innych agend ministerialnych, rządowych i samorządowych)</w:t>
            </w: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przyznany krajowy</w:t>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30</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przyznany międzynarodowy</w:t>
            </w:r>
            <w:r w:rsidRPr="00EA13B6">
              <w:rPr>
                <w:rFonts w:ascii="Times New Roman" w:eastAsia="Times New Roman" w:hAnsi="Times New Roman" w:cs="Times New Roman"/>
                <w:sz w:val="24"/>
                <w:szCs w:val="24"/>
                <w:vertAlign w:val="superscript"/>
                <w:lang w:eastAsia="pl-PL"/>
              </w:rPr>
              <w:footnoteReference w:id="3"/>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40</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nieprzyznany</w:t>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6</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realizacji grantu krajowego (tj. NCBR, NCN i innych agend ministerialnych, rządowych i samorządowych)</w:t>
            </w: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realizacji jako jeden z wykonawców wymienionych imiennie we wniosku grantowym</w:t>
            </w:r>
          </w:p>
        </w:tc>
        <w:tc>
          <w:tcPr>
            <w:tcW w:w="3150" w:type="dxa"/>
            <w:shd w:val="clear" w:color="auto" w:fill="auto"/>
          </w:tcPr>
          <w:p w:rsidR="00EA13B6" w:rsidRPr="00EA13B6" w:rsidRDefault="00EA13B6" w:rsidP="00EA13B6">
            <w:pPr>
              <w:tabs>
                <w:tab w:val="left" w:pos="1239"/>
                <w:tab w:val="center" w:pos="1467"/>
              </w:tabs>
              <w:spacing w:after="0" w:line="240" w:lineRule="auto"/>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ab/>
            </w:r>
            <w:r w:rsidRPr="00EA13B6">
              <w:rPr>
                <w:rFonts w:ascii="Times New Roman" w:eastAsia="Times New Roman" w:hAnsi="Times New Roman" w:cs="Times New Roman"/>
                <w:sz w:val="24"/>
                <w:szCs w:val="24"/>
                <w:lang w:eastAsia="pl-PL"/>
              </w:rPr>
              <w:tab/>
            </w:r>
          </w:p>
          <w:p w:rsidR="00EA13B6" w:rsidRPr="00EA13B6" w:rsidRDefault="00EA13B6" w:rsidP="00EA13B6">
            <w:pPr>
              <w:tabs>
                <w:tab w:val="left" w:pos="1239"/>
                <w:tab w:val="center" w:pos="1467"/>
              </w:tabs>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                       10</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realizacji grantu krajowego (tj. NCBR, NCN i innych agend ministerialnych, rządowych i samorządowych)</w:t>
            </w: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realizacji na podstawie umowy</w:t>
            </w:r>
          </w:p>
        </w:tc>
        <w:tc>
          <w:tcPr>
            <w:tcW w:w="3150" w:type="dxa"/>
            <w:shd w:val="clear" w:color="auto" w:fill="auto"/>
          </w:tcPr>
          <w:p w:rsidR="00EA13B6" w:rsidRPr="00EA13B6" w:rsidRDefault="00EA13B6" w:rsidP="00EA13B6">
            <w:pPr>
              <w:tabs>
                <w:tab w:val="left" w:pos="1239"/>
                <w:tab w:val="center" w:pos="1467"/>
              </w:tabs>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                       4</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roofErr w:type="spellStart"/>
            <w:r w:rsidRPr="00EA13B6">
              <w:rPr>
                <w:rFonts w:ascii="Times New Roman" w:eastAsia="Times New Roman" w:hAnsi="Times New Roman" w:cs="Times New Roman"/>
                <w:sz w:val="24"/>
                <w:szCs w:val="24"/>
                <w:lang w:eastAsia="pl-PL"/>
              </w:rPr>
              <w:t>mikrogrant</w:t>
            </w:r>
            <w:proofErr w:type="spellEnd"/>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przyznany/udział w realizacji</w:t>
            </w:r>
          </w:p>
        </w:tc>
        <w:tc>
          <w:tcPr>
            <w:tcW w:w="315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3/1</w:t>
            </w:r>
          </w:p>
        </w:tc>
      </w:tr>
    </w:tbl>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Stypendia uzyskane na drodze konkursu i inne nagrody w konkursach</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3118"/>
      </w:tblGrid>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aktywności</w:t>
            </w:r>
          </w:p>
        </w:tc>
        <w:tc>
          <w:tcPr>
            <w:tcW w:w="5528" w:type="dxa"/>
            <w:gridSpan w:val="2"/>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Punktacja</w:t>
            </w:r>
            <w:r w:rsidRPr="00EA13B6">
              <w:rPr>
                <w:rFonts w:ascii="Times New Roman" w:eastAsia="Times New Roman" w:hAnsi="Times New Roman" w:cs="Times New Roman"/>
                <w:b/>
                <w:sz w:val="24"/>
                <w:szCs w:val="24"/>
                <w:vertAlign w:val="superscript"/>
                <w:lang w:eastAsia="pl-PL"/>
              </w:rPr>
              <w:t>*</w:t>
            </w:r>
            <w:r w:rsidRPr="00EA13B6">
              <w:rPr>
                <w:rFonts w:ascii="Times New Roman" w:eastAsia="Times New Roman" w:hAnsi="Times New Roman" w:cs="Times New Roman"/>
                <w:b/>
                <w:sz w:val="24"/>
                <w:szCs w:val="24"/>
                <w:lang w:eastAsia="pl-PL"/>
              </w:rPr>
              <w:t xml:space="preserve"> </w:t>
            </w:r>
            <w:r w:rsidRPr="00EA13B6">
              <w:rPr>
                <w:rFonts w:ascii="Times New Roman" w:eastAsia="Times New Roman" w:hAnsi="Times New Roman" w:cs="Times New Roman"/>
                <w:sz w:val="24"/>
                <w:szCs w:val="24"/>
                <w:lang w:eastAsia="pl-PL"/>
              </w:rPr>
              <w:t>(za każde)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stypendia, nagrody, wyróżnienia naukowe i stypendia</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5</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4</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ogólnopolskie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lokalne, wojewódzkie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nagrody, wyróżnienia związane z działalnością akademicką</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4</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ogólnopolskie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lokalne, wojewódzkie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nagrody i wyróżnienia związane z praktyką projektową/artystyczną</w:t>
            </w:r>
          </w:p>
          <w:p w:rsidR="00EA13B6" w:rsidRPr="00EA13B6" w:rsidRDefault="00EA13B6" w:rsidP="00EA13B6">
            <w:pPr>
              <w:spacing w:after="0" w:line="240" w:lineRule="auto"/>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iCs/>
                <w:sz w:val="24"/>
                <w:szCs w:val="24"/>
                <w:lang w:eastAsia="pl-PL"/>
              </w:rPr>
              <w:t>(kolejno punktacja za: II miejsce/III miejsce/</w:t>
            </w:r>
            <w:r w:rsidRPr="00EA13B6">
              <w:rPr>
                <w:rFonts w:ascii="Times New Roman" w:eastAsia="Times New Roman" w:hAnsi="Times New Roman" w:cs="Times New Roman"/>
                <w:iCs/>
                <w:strike/>
                <w:sz w:val="24"/>
                <w:szCs w:val="24"/>
                <w:lang w:eastAsia="pl-PL"/>
              </w:rPr>
              <w:t xml:space="preserve"> </w:t>
            </w:r>
            <w:r w:rsidRPr="00EA13B6">
              <w:rPr>
                <w:rFonts w:ascii="Times New Roman" w:eastAsia="Times New Roman" w:hAnsi="Times New Roman" w:cs="Times New Roman"/>
                <w:iCs/>
                <w:sz w:val="24"/>
                <w:szCs w:val="24"/>
                <w:lang w:eastAsia="pl-PL"/>
              </w:rPr>
              <w:t>nagrodę/wyróżnienie)</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10/8/6/3       </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8/6/4/2      </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ogólnopolskie</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 xml:space="preserve">6/4/2/2      </w:t>
            </w:r>
          </w:p>
        </w:tc>
        <w:tc>
          <w:tcPr>
            <w:tcW w:w="3118"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lokalne, wojewódzkie</w:t>
            </w:r>
          </w:p>
        </w:tc>
      </w:tr>
    </w:tbl>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Praktyka zawodowa (projektowa/artystyczna)</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3260"/>
      </w:tblGrid>
      <w:tr w:rsidR="00EA13B6" w:rsidRPr="00EA13B6" w:rsidTr="00BA6399">
        <w:tc>
          <w:tcPr>
            <w:tcW w:w="354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Rodzaj aktywności</w:t>
            </w:r>
          </w:p>
        </w:tc>
        <w:tc>
          <w:tcPr>
            <w:tcW w:w="5670" w:type="dxa"/>
            <w:gridSpan w:val="2"/>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Punktacja</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staż zawodowy</w:t>
            </w:r>
          </w:p>
        </w:tc>
        <w:tc>
          <w:tcPr>
            <w:tcW w:w="2410"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20</w:t>
            </w:r>
          </w:p>
        </w:tc>
        <w:tc>
          <w:tcPr>
            <w:tcW w:w="3260"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od 9 – 12 m-</w:t>
            </w:r>
            <w:proofErr w:type="spellStart"/>
            <w:r w:rsidRPr="00EA13B6">
              <w:rPr>
                <w:rFonts w:ascii="Times New Roman" w:eastAsia="Times New Roman" w:hAnsi="Times New Roman" w:cs="Times New Roman"/>
                <w:sz w:val="24"/>
                <w:szCs w:val="24"/>
                <w:lang w:eastAsia="pl-PL"/>
              </w:rPr>
              <w:t>cy</w:t>
            </w:r>
            <w:proofErr w:type="spellEnd"/>
            <w:r w:rsidRPr="00EA13B6">
              <w:rPr>
                <w:rFonts w:ascii="Times New Roman" w:eastAsia="Times New Roman" w:hAnsi="Times New Roman" w:cs="Times New Roman"/>
                <w:sz w:val="24"/>
                <w:szCs w:val="24"/>
                <w:lang w:eastAsia="pl-PL"/>
              </w:rPr>
              <w:t xml:space="preserve"> praktyki</w:t>
            </w:r>
          </w:p>
        </w:tc>
      </w:tr>
      <w:tr w:rsidR="00EA13B6" w:rsidRPr="00EA13B6" w:rsidTr="00BA6399">
        <w:tc>
          <w:tcPr>
            <w:tcW w:w="3544"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15</w:t>
            </w:r>
          </w:p>
        </w:tc>
        <w:tc>
          <w:tcPr>
            <w:tcW w:w="3260"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od 6 – 9 m-</w:t>
            </w:r>
            <w:proofErr w:type="spellStart"/>
            <w:r w:rsidRPr="00EA13B6">
              <w:rPr>
                <w:rFonts w:ascii="Times New Roman" w:eastAsia="Times New Roman" w:hAnsi="Times New Roman" w:cs="Times New Roman"/>
                <w:sz w:val="24"/>
                <w:szCs w:val="24"/>
                <w:lang w:eastAsia="pl-PL"/>
              </w:rPr>
              <w:t>cy</w:t>
            </w:r>
            <w:proofErr w:type="spellEnd"/>
            <w:r w:rsidRPr="00EA13B6">
              <w:rPr>
                <w:rFonts w:ascii="Times New Roman" w:eastAsia="Times New Roman" w:hAnsi="Times New Roman" w:cs="Times New Roman"/>
                <w:sz w:val="24"/>
                <w:szCs w:val="24"/>
                <w:lang w:eastAsia="pl-PL"/>
              </w:rPr>
              <w:t xml:space="preserve"> praktyki</w:t>
            </w:r>
          </w:p>
        </w:tc>
      </w:tr>
      <w:tr w:rsidR="00EA13B6" w:rsidRPr="00EA13B6" w:rsidTr="00BA6399">
        <w:tc>
          <w:tcPr>
            <w:tcW w:w="3544"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10</w:t>
            </w:r>
          </w:p>
        </w:tc>
        <w:tc>
          <w:tcPr>
            <w:tcW w:w="3260"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od 3 – 6 m-</w:t>
            </w:r>
            <w:proofErr w:type="spellStart"/>
            <w:r w:rsidRPr="00EA13B6">
              <w:rPr>
                <w:rFonts w:ascii="Times New Roman" w:eastAsia="Times New Roman" w:hAnsi="Times New Roman" w:cs="Times New Roman"/>
                <w:sz w:val="24"/>
                <w:szCs w:val="24"/>
                <w:lang w:eastAsia="pl-PL"/>
              </w:rPr>
              <w:t>cy</w:t>
            </w:r>
            <w:proofErr w:type="spellEnd"/>
            <w:r w:rsidRPr="00EA13B6">
              <w:rPr>
                <w:rFonts w:ascii="Times New Roman" w:eastAsia="Times New Roman" w:hAnsi="Times New Roman" w:cs="Times New Roman"/>
                <w:sz w:val="24"/>
                <w:szCs w:val="24"/>
                <w:lang w:eastAsia="pl-PL"/>
              </w:rPr>
              <w:t xml:space="preserve"> praktyki</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vertAlign w:val="superscript"/>
                <w:lang w:eastAsia="pl-PL"/>
              </w:rPr>
            </w:pPr>
            <w:r w:rsidRPr="00EA13B6">
              <w:rPr>
                <w:rFonts w:ascii="Times New Roman" w:eastAsia="Times New Roman" w:hAnsi="Times New Roman" w:cs="Times New Roman"/>
                <w:sz w:val="24"/>
                <w:szCs w:val="24"/>
                <w:lang w:eastAsia="pl-PL"/>
              </w:rPr>
              <w:t>udział w wystawach</w:t>
            </w:r>
          </w:p>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lastRenderedPageBreak/>
              <w:t>2</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r>
      <w:tr w:rsidR="00EA13B6" w:rsidRPr="00EA13B6" w:rsidTr="00BA6399">
        <w:tc>
          <w:tcPr>
            <w:tcW w:w="3544"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krajowe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udział w konkursach</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2</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międzynarodowe</w:t>
            </w:r>
          </w:p>
        </w:tc>
      </w:tr>
      <w:tr w:rsidR="00EA13B6" w:rsidRPr="00EA13B6" w:rsidTr="00BA6399">
        <w:tc>
          <w:tcPr>
            <w:tcW w:w="3544"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krajowe</w:t>
            </w:r>
          </w:p>
        </w:tc>
      </w:tr>
      <w:tr w:rsidR="00EA13B6" w:rsidRPr="00EA13B6" w:rsidTr="00BA6399">
        <w:trPr>
          <w:trHeight w:val="278"/>
        </w:trPr>
        <w:tc>
          <w:tcPr>
            <w:tcW w:w="3544" w:type="dxa"/>
            <w:vMerge w:val="restart"/>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uzyskanie w danym roku uprawnień projektowych</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10</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ograniczonych</w:t>
            </w:r>
          </w:p>
        </w:tc>
      </w:tr>
      <w:tr w:rsidR="00EA13B6" w:rsidRPr="00EA13B6" w:rsidTr="00BA6399">
        <w:trPr>
          <w:trHeight w:val="277"/>
        </w:trPr>
        <w:tc>
          <w:tcPr>
            <w:tcW w:w="3544"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30</w:t>
            </w:r>
          </w:p>
        </w:tc>
        <w:tc>
          <w:tcPr>
            <w:tcW w:w="3260"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nieograniczonych</w:t>
            </w:r>
          </w:p>
        </w:tc>
      </w:tr>
    </w:tbl>
    <w:p w:rsidR="00EA13B6" w:rsidRPr="00EA13B6" w:rsidRDefault="00EA13B6" w:rsidP="00EA13B6">
      <w:pPr>
        <w:spacing w:after="0" w:line="240" w:lineRule="auto"/>
        <w:ind w:left="720"/>
        <w:contextualSpacing/>
        <w:rPr>
          <w:rFonts w:ascii="Times New Roman" w:eastAsia="Times New Roman" w:hAnsi="Times New Roman" w:cs="Times New Roman"/>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Staże</w:t>
      </w:r>
    </w:p>
    <w:p w:rsidR="00EA13B6" w:rsidRPr="00EA13B6" w:rsidRDefault="00EA13B6" w:rsidP="00EA13B6">
      <w:pPr>
        <w:spacing w:after="0" w:line="240" w:lineRule="auto"/>
        <w:ind w:left="426"/>
        <w:contextualSpacing/>
        <w:rPr>
          <w:rFonts w:ascii="Times New Roman" w:eastAsia="Times New Roman" w:hAnsi="Times New Roman" w:cs="Times New Roman"/>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434"/>
        <w:gridCol w:w="3226"/>
      </w:tblGrid>
      <w:tr w:rsidR="00EA13B6" w:rsidRPr="00EA13B6" w:rsidTr="00BA6399">
        <w:tc>
          <w:tcPr>
            <w:tcW w:w="3520"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stażu</w:t>
            </w:r>
          </w:p>
        </w:tc>
        <w:tc>
          <w:tcPr>
            <w:tcW w:w="2434" w:type="dxa"/>
            <w:shd w:val="clear" w:color="auto" w:fill="auto"/>
          </w:tcPr>
          <w:p w:rsidR="00EA13B6" w:rsidRPr="00EA13B6" w:rsidRDefault="00EA13B6" w:rsidP="00EA13B6">
            <w:pPr>
              <w:tabs>
                <w:tab w:val="left" w:pos="0"/>
              </w:tabs>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Okres trwania stażu</w:t>
            </w:r>
          </w:p>
        </w:tc>
        <w:tc>
          <w:tcPr>
            <w:tcW w:w="3226"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b/>
                <w:sz w:val="24"/>
                <w:szCs w:val="24"/>
                <w:lang w:eastAsia="pl-PL"/>
              </w:rPr>
              <w:t xml:space="preserve">Punktacja </w:t>
            </w:r>
            <w:r w:rsidRPr="00EA13B6">
              <w:rPr>
                <w:rFonts w:ascii="Times New Roman" w:eastAsia="Times New Roman" w:hAnsi="Times New Roman" w:cs="Times New Roman"/>
                <w:sz w:val="24"/>
                <w:szCs w:val="24"/>
                <w:lang w:eastAsia="pl-PL"/>
              </w:rPr>
              <w:t>(za każdy)</w:t>
            </w:r>
          </w:p>
        </w:tc>
      </w:tr>
      <w:tr w:rsidR="00EA13B6" w:rsidRPr="00EA13B6" w:rsidTr="00BA6399">
        <w:tc>
          <w:tcPr>
            <w:tcW w:w="3520" w:type="dxa"/>
            <w:vMerge w:val="restart"/>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pobyt w ośrodku akademickim w celach naukowych</w:t>
            </w:r>
          </w:p>
        </w:tc>
        <w:tc>
          <w:tcPr>
            <w:tcW w:w="243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do 1 miesiąca</w:t>
            </w:r>
          </w:p>
        </w:tc>
        <w:tc>
          <w:tcPr>
            <w:tcW w:w="3226"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5</w:t>
            </w:r>
          </w:p>
        </w:tc>
      </w:tr>
      <w:tr w:rsidR="00EA13B6" w:rsidRPr="00EA13B6" w:rsidTr="00BA6399">
        <w:tc>
          <w:tcPr>
            <w:tcW w:w="3520"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3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od 1 do 6 miesięcy</w:t>
            </w:r>
          </w:p>
        </w:tc>
        <w:tc>
          <w:tcPr>
            <w:tcW w:w="3226"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10</w:t>
            </w:r>
          </w:p>
        </w:tc>
      </w:tr>
      <w:tr w:rsidR="00EA13B6" w:rsidRPr="00EA13B6" w:rsidTr="00BA6399">
        <w:tc>
          <w:tcPr>
            <w:tcW w:w="3520" w:type="dxa"/>
            <w:vMerge/>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p>
        </w:tc>
        <w:tc>
          <w:tcPr>
            <w:tcW w:w="2434" w:type="dxa"/>
            <w:shd w:val="clear" w:color="auto" w:fill="auto"/>
          </w:tcPr>
          <w:p w:rsidR="00EA13B6" w:rsidRPr="00EA13B6" w:rsidRDefault="00EA13B6" w:rsidP="00EA13B6">
            <w:pPr>
              <w:spacing w:after="0" w:line="240" w:lineRule="auto"/>
              <w:contextualSpacing/>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powyżej 6 miesięcy</w:t>
            </w:r>
          </w:p>
        </w:tc>
        <w:tc>
          <w:tcPr>
            <w:tcW w:w="3226" w:type="dxa"/>
            <w:shd w:val="clear" w:color="auto" w:fill="auto"/>
          </w:tcPr>
          <w:p w:rsidR="00EA13B6" w:rsidRPr="00EA13B6" w:rsidRDefault="00EA13B6" w:rsidP="00EA13B6">
            <w:pPr>
              <w:spacing w:after="0" w:line="240" w:lineRule="auto"/>
              <w:contextualSpacing/>
              <w:jc w:val="center"/>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12</w:t>
            </w:r>
          </w:p>
        </w:tc>
      </w:tr>
    </w:tbl>
    <w:p w:rsidR="00EA13B6" w:rsidRPr="00EA13B6" w:rsidRDefault="00EA13B6" w:rsidP="00EA13B6">
      <w:pPr>
        <w:spacing w:after="0" w:line="240" w:lineRule="auto"/>
        <w:ind w:left="720"/>
        <w:contextualSpacing/>
        <w:rPr>
          <w:rFonts w:ascii="Times New Roman" w:eastAsia="Times New Roman" w:hAnsi="Times New Roman" w:cs="Times New Roman"/>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Działalność na rzecz środowiska akademickiego</w:t>
      </w:r>
    </w:p>
    <w:p w:rsidR="00EA13B6" w:rsidRPr="00EA13B6" w:rsidRDefault="00EA13B6" w:rsidP="00EA13B6">
      <w:pPr>
        <w:spacing w:after="0" w:line="240" w:lineRule="auto"/>
        <w:ind w:left="426"/>
        <w:contextualSpacing/>
        <w:rPr>
          <w:rFonts w:ascii="Times New Roman" w:eastAsia="Times New Roman" w:hAnsi="Times New Roman" w:cs="Times New Roman"/>
          <w:b/>
          <w:iCs/>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10"/>
        <w:gridCol w:w="3260"/>
      </w:tblGrid>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i/>
                <w:iCs/>
                <w:sz w:val="24"/>
                <w:szCs w:val="24"/>
                <w:lang w:eastAsia="pl-PL"/>
              </w:rPr>
            </w:pPr>
            <w:r w:rsidRPr="00EA13B6">
              <w:rPr>
                <w:rFonts w:ascii="Times New Roman" w:eastAsia="Times New Roman" w:hAnsi="Times New Roman" w:cs="Times New Roman"/>
                <w:b/>
                <w:sz w:val="24"/>
                <w:szCs w:val="24"/>
                <w:lang w:eastAsia="pl-PL"/>
              </w:rPr>
              <w:t>Rodzaj aktywności</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Rodzaj lub okres trwania wydarzenia</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
                <w:iCs/>
                <w:sz w:val="24"/>
                <w:szCs w:val="24"/>
                <w:lang w:eastAsia="pl-PL"/>
              </w:rPr>
            </w:pPr>
            <w:r w:rsidRPr="00EA13B6">
              <w:rPr>
                <w:rFonts w:ascii="Times New Roman" w:eastAsia="Times New Roman" w:hAnsi="Times New Roman" w:cs="Times New Roman"/>
                <w:b/>
                <w:sz w:val="24"/>
                <w:szCs w:val="24"/>
                <w:lang w:eastAsia="pl-PL"/>
              </w:rPr>
              <w:t xml:space="preserve">Punktacja </w:t>
            </w:r>
            <w:r w:rsidRPr="00EA13B6">
              <w:rPr>
                <w:rFonts w:ascii="Times New Roman" w:eastAsia="Times New Roman" w:hAnsi="Times New Roman" w:cs="Times New Roman"/>
                <w:sz w:val="24"/>
                <w:szCs w:val="24"/>
                <w:lang w:eastAsia="pl-PL"/>
              </w:rPr>
              <w:t>(za każde)</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członek komitetu organizacyjnego warsztatów, szkolenia</w:t>
            </w: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1 dzień</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1</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2 – 4 dni</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3</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5 i więcej dni</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5</w:t>
            </w:r>
          </w:p>
        </w:tc>
      </w:tr>
      <w:tr w:rsidR="00EA13B6" w:rsidRPr="00EA13B6" w:rsidTr="00BA6399">
        <w:tc>
          <w:tcPr>
            <w:tcW w:w="3544" w:type="dxa"/>
            <w:vMerge w:val="restart"/>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członek komitetu organizacyjnego konferencji</w:t>
            </w: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międzynarodowa</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14</w:t>
            </w:r>
          </w:p>
        </w:tc>
      </w:tr>
      <w:tr w:rsidR="00EA13B6" w:rsidRPr="00EA13B6" w:rsidTr="00BA6399">
        <w:tc>
          <w:tcPr>
            <w:tcW w:w="3544" w:type="dxa"/>
            <w:vMerge/>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p>
        </w:tc>
        <w:tc>
          <w:tcPr>
            <w:tcW w:w="2410"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krajowa</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trike/>
                <w:sz w:val="24"/>
                <w:szCs w:val="24"/>
                <w:lang w:eastAsia="pl-PL"/>
              </w:rPr>
            </w:pPr>
            <w:r w:rsidRPr="00EA13B6">
              <w:rPr>
                <w:rFonts w:ascii="Times New Roman" w:eastAsia="Times New Roman" w:hAnsi="Times New Roman" w:cs="Times New Roman"/>
                <w:iCs/>
                <w:sz w:val="24"/>
                <w:szCs w:val="24"/>
                <w:lang w:eastAsia="pl-PL"/>
              </w:rPr>
              <w:t>8</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członek komitetu organizacyjnego konkursu/wystawy</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3</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czynny udział w kole naukowym</w:t>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3</w:t>
            </w:r>
          </w:p>
        </w:tc>
      </w:tr>
      <w:tr w:rsidR="00EA13B6" w:rsidRPr="00EA13B6" w:rsidTr="00BA6399">
        <w:tc>
          <w:tcPr>
            <w:tcW w:w="3544" w:type="dxa"/>
            <w:shd w:val="clear" w:color="auto" w:fill="auto"/>
          </w:tcPr>
          <w:p w:rsidR="00EA13B6" w:rsidRPr="00EA13B6" w:rsidRDefault="00EA13B6" w:rsidP="00EA13B6">
            <w:pPr>
              <w:spacing w:after="0" w:line="240" w:lineRule="auto"/>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czynny udział w zespołach/komisjach uczelnianych/wydziałowych</w:t>
            </w:r>
            <w:r w:rsidRPr="00EA13B6">
              <w:rPr>
                <w:rFonts w:ascii="Times New Roman" w:eastAsia="Times New Roman" w:hAnsi="Times New Roman" w:cs="Times New Roman"/>
                <w:iCs/>
                <w:sz w:val="24"/>
                <w:szCs w:val="24"/>
                <w:vertAlign w:val="superscript"/>
                <w:lang w:eastAsia="pl-PL"/>
              </w:rPr>
              <w:footnoteReference w:id="4"/>
            </w:r>
          </w:p>
        </w:tc>
        <w:tc>
          <w:tcPr>
            <w:tcW w:w="241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iCs/>
                <w:strike/>
                <w:sz w:val="24"/>
                <w:szCs w:val="24"/>
                <w:lang w:eastAsia="pl-PL"/>
              </w:rPr>
            </w:pPr>
            <w:r w:rsidRPr="00EA13B6">
              <w:rPr>
                <w:rFonts w:ascii="Times New Roman" w:eastAsia="Times New Roman" w:hAnsi="Times New Roman" w:cs="Times New Roman"/>
                <w:iCs/>
                <w:sz w:val="24"/>
                <w:szCs w:val="24"/>
                <w:lang w:eastAsia="pl-PL"/>
              </w:rPr>
              <w:t>3</w:t>
            </w:r>
          </w:p>
        </w:tc>
      </w:tr>
    </w:tbl>
    <w:p w:rsidR="00EA13B6" w:rsidRPr="00EA13B6" w:rsidRDefault="00EA13B6" w:rsidP="00EA13B6">
      <w:pPr>
        <w:spacing w:after="0" w:line="240" w:lineRule="auto"/>
        <w:rPr>
          <w:rFonts w:ascii="Times New Roman" w:eastAsia="Times New Roman" w:hAnsi="Times New Roman" w:cs="Times New Roman"/>
          <w:i/>
          <w:iCs/>
          <w:sz w:val="24"/>
          <w:szCs w:val="24"/>
          <w:lang w:eastAsia="pl-PL"/>
        </w:rPr>
      </w:pPr>
    </w:p>
    <w:p w:rsidR="00EA13B6" w:rsidRPr="00EA13B6" w:rsidRDefault="00EA13B6" w:rsidP="00EA13B6">
      <w:pPr>
        <w:numPr>
          <w:ilvl w:val="0"/>
          <w:numId w:val="1"/>
        </w:numPr>
        <w:spacing w:after="0" w:line="240" w:lineRule="auto"/>
        <w:ind w:left="426" w:hanging="426"/>
        <w:contextualSpacing/>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 xml:space="preserve">Inne </w:t>
      </w:r>
    </w:p>
    <w:p w:rsidR="00EA13B6" w:rsidRPr="00EA13B6" w:rsidRDefault="00EA13B6" w:rsidP="00EA13B6">
      <w:pPr>
        <w:spacing w:after="0" w:line="240" w:lineRule="auto"/>
        <w:ind w:left="426"/>
        <w:contextualSpacing/>
        <w:rPr>
          <w:rFonts w:ascii="Times New Roman" w:eastAsia="Times New Roman" w:hAnsi="Times New Roman" w:cs="Times New Roman"/>
          <w:b/>
          <w:iCs/>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260"/>
      </w:tblGrid>
      <w:tr w:rsidR="00EA13B6" w:rsidRPr="00EA13B6" w:rsidTr="00BA6399">
        <w:tc>
          <w:tcPr>
            <w:tcW w:w="5954" w:type="dxa"/>
            <w:shd w:val="clear" w:color="auto" w:fill="auto"/>
          </w:tcPr>
          <w:p w:rsidR="00EA13B6" w:rsidRPr="00EA13B6" w:rsidRDefault="00EA13B6" w:rsidP="00EA13B6">
            <w:pPr>
              <w:spacing w:after="0" w:line="240" w:lineRule="auto"/>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Rodzaj aktywności</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sz w:val="24"/>
                <w:szCs w:val="24"/>
                <w:lang w:eastAsia="pl-PL"/>
              </w:rPr>
            </w:pPr>
            <w:r w:rsidRPr="00EA13B6">
              <w:rPr>
                <w:rFonts w:ascii="Times New Roman" w:eastAsia="Times New Roman" w:hAnsi="Times New Roman" w:cs="Times New Roman"/>
                <w:b/>
                <w:sz w:val="24"/>
                <w:szCs w:val="24"/>
                <w:lang w:eastAsia="pl-PL"/>
              </w:rPr>
              <w:t>Punktacja</w:t>
            </w:r>
          </w:p>
        </w:tc>
      </w:tr>
      <w:tr w:rsidR="00EA13B6" w:rsidRPr="00EA13B6" w:rsidTr="00BA6399">
        <w:tc>
          <w:tcPr>
            <w:tcW w:w="5954" w:type="dxa"/>
            <w:shd w:val="clear" w:color="auto" w:fill="auto"/>
          </w:tcPr>
          <w:p w:rsidR="00EA13B6" w:rsidRPr="00EA13B6" w:rsidRDefault="00EA13B6" w:rsidP="00EA13B6">
            <w:pPr>
              <w:spacing w:after="0" w:line="240" w:lineRule="auto"/>
              <w:rPr>
                <w:rFonts w:ascii="Times New Roman" w:eastAsia="Times New Roman" w:hAnsi="Times New Roman" w:cs="Times New Roman"/>
                <w:sz w:val="24"/>
                <w:szCs w:val="24"/>
                <w:lang w:eastAsia="pl-PL"/>
              </w:rPr>
            </w:pPr>
            <w:r w:rsidRPr="00EA13B6">
              <w:rPr>
                <w:rFonts w:ascii="Times New Roman" w:eastAsia="Times New Roman" w:hAnsi="Times New Roman" w:cs="Times New Roman"/>
                <w:sz w:val="24"/>
                <w:szCs w:val="24"/>
                <w:lang w:eastAsia="pl-PL"/>
              </w:rPr>
              <w:t>inne udokumentowane osiągnięcia związane z przygotowaniem pracy doktorskiej</w:t>
            </w:r>
          </w:p>
        </w:tc>
        <w:tc>
          <w:tcPr>
            <w:tcW w:w="3260"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strike/>
                <w:sz w:val="24"/>
                <w:szCs w:val="24"/>
                <w:lang w:eastAsia="pl-PL"/>
              </w:rPr>
            </w:pPr>
            <w:r w:rsidRPr="00EA13B6">
              <w:rPr>
                <w:rFonts w:ascii="Times New Roman" w:eastAsia="Times New Roman" w:hAnsi="Times New Roman" w:cs="Times New Roman"/>
                <w:sz w:val="24"/>
                <w:szCs w:val="24"/>
                <w:lang w:eastAsia="pl-PL"/>
              </w:rPr>
              <w:t>0,5</w:t>
            </w:r>
          </w:p>
        </w:tc>
      </w:tr>
    </w:tbl>
    <w:p w:rsidR="00EA13B6" w:rsidRPr="00EA13B6" w:rsidRDefault="00EA13B6" w:rsidP="00EA13B6">
      <w:pPr>
        <w:spacing w:after="0" w:line="240" w:lineRule="auto"/>
        <w:rPr>
          <w:rFonts w:ascii="Times New Roman" w:eastAsia="Times New Roman" w:hAnsi="Times New Roman" w:cs="Times New Roman"/>
          <w:iCs/>
          <w:sz w:val="24"/>
          <w:szCs w:val="24"/>
          <w:lang w:eastAsia="pl-PL"/>
        </w:rPr>
      </w:pPr>
    </w:p>
    <w:p w:rsidR="00EA13B6" w:rsidRPr="00EA13B6" w:rsidRDefault="00EA13B6" w:rsidP="00EA13B6">
      <w:pPr>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Powyższa punktacja jest stosowana na Wydziale Architektury Politechniki Wrocławskiej przy</w:t>
      </w:r>
    </w:p>
    <w:p w:rsidR="00EA13B6" w:rsidRPr="00EA13B6" w:rsidRDefault="00EA13B6" w:rsidP="00EA13B6">
      <w:pPr>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ocenie wniosków dotyczących:</w:t>
      </w:r>
    </w:p>
    <w:p w:rsidR="00EA13B6" w:rsidRPr="00EA13B6" w:rsidRDefault="00EA13B6" w:rsidP="00EA13B6">
      <w:pPr>
        <w:tabs>
          <w:tab w:val="left" w:pos="284"/>
        </w:tabs>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t>
      </w:r>
      <w:r w:rsidRPr="00EA13B6">
        <w:rPr>
          <w:rFonts w:ascii="Times New Roman" w:eastAsia="Times New Roman" w:hAnsi="Times New Roman" w:cs="Times New Roman"/>
          <w:iCs/>
          <w:sz w:val="24"/>
          <w:szCs w:val="24"/>
          <w:lang w:eastAsia="pl-PL"/>
        </w:rPr>
        <w:tab/>
        <w:t>stypendium doktoranckiego (wydziałowego),</w:t>
      </w:r>
    </w:p>
    <w:p w:rsidR="00EA13B6" w:rsidRPr="00EA13B6" w:rsidRDefault="00EA13B6" w:rsidP="00EA13B6">
      <w:pPr>
        <w:tabs>
          <w:tab w:val="left" w:pos="284"/>
        </w:tabs>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t>
      </w:r>
      <w:r w:rsidRPr="00EA13B6">
        <w:rPr>
          <w:rFonts w:ascii="Times New Roman" w:eastAsia="Times New Roman" w:hAnsi="Times New Roman" w:cs="Times New Roman"/>
          <w:iCs/>
          <w:sz w:val="24"/>
          <w:szCs w:val="24"/>
          <w:lang w:eastAsia="pl-PL"/>
        </w:rPr>
        <w:tab/>
        <w:t>nagrody i wyróżnienia Dziekana,</w:t>
      </w:r>
    </w:p>
    <w:p w:rsidR="00EA13B6" w:rsidRPr="00EA13B6" w:rsidRDefault="00EA13B6" w:rsidP="00EA13B6">
      <w:pPr>
        <w:tabs>
          <w:tab w:val="left" w:pos="284"/>
        </w:tabs>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t>
      </w:r>
      <w:r w:rsidRPr="00EA13B6">
        <w:rPr>
          <w:rFonts w:ascii="Times New Roman" w:eastAsia="Times New Roman" w:hAnsi="Times New Roman" w:cs="Times New Roman"/>
          <w:iCs/>
          <w:sz w:val="24"/>
          <w:szCs w:val="24"/>
          <w:lang w:eastAsia="pl-PL"/>
        </w:rPr>
        <w:tab/>
        <w:t xml:space="preserve">stypendium z dotacji celowej z MNISW przeznaczonej na finansowanie działalności polegającej na prowadzeniu badań naukowych lub prac rozwojowych oraz zadań z nimi związanych, służących rozwojowi młodych naukowców oraz uczestników studiów doktoranckich (stypendium statutowe). </w:t>
      </w:r>
    </w:p>
    <w:p w:rsidR="00EA13B6" w:rsidRPr="00EA13B6" w:rsidRDefault="00EA13B6" w:rsidP="00EA13B6">
      <w:pPr>
        <w:spacing w:after="0" w:line="240" w:lineRule="auto"/>
        <w:jc w:val="both"/>
        <w:rPr>
          <w:rFonts w:ascii="Times New Roman" w:eastAsia="Times New Roman" w:hAnsi="Times New Roman" w:cs="Times New Roman"/>
          <w:iCs/>
          <w:sz w:val="24"/>
          <w:szCs w:val="24"/>
          <w:lang w:eastAsia="pl-PL"/>
        </w:rPr>
      </w:pPr>
      <w:r w:rsidRPr="00EA13B6">
        <w:rPr>
          <w:rFonts w:ascii="Times New Roman" w:eastAsia="Times New Roman" w:hAnsi="Times New Roman" w:cs="Times New Roman"/>
          <w:iCs/>
          <w:sz w:val="24"/>
          <w:szCs w:val="24"/>
          <w:lang w:eastAsia="pl-PL"/>
        </w:rPr>
        <w:t>Wszystkie wnioski oraz załączniki składane będą „za potwierdzeniem”.</w:t>
      </w:r>
    </w:p>
    <w:p w:rsidR="00EA13B6" w:rsidRPr="00EA13B6" w:rsidRDefault="00EA13B6" w:rsidP="00EA13B6">
      <w:pPr>
        <w:spacing w:after="0" w:line="240" w:lineRule="auto"/>
        <w:jc w:val="both"/>
        <w:rPr>
          <w:rFonts w:ascii="Times New Roman" w:eastAsia="Times New Roman" w:hAnsi="Times New Roman" w:cs="Times New Roman"/>
          <w:iCs/>
          <w:sz w:val="24"/>
          <w:szCs w:val="24"/>
          <w:lang w:eastAsia="pl-PL"/>
        </w:rPr>
      </w:pPr>
    </w:p>
    <w:p w:rsidR="00EA13B6" w:rsidRPr="00EA13B6" w:rsidRDefault="00EA13B6" w:rsidP="00EA13B6">
      <w:pPr>
        <w:spacing w:after="0" w:line="240" w:lineRule="auto"/>
        <w:jc w:val="both"/>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Doktorant ubiegający się o stypendium będzie proszony o złożenie oświadczenia poświadczonego własnoręcznym podpisem, następującej treści:</w:t>
      </w:r>
    </w:p>
    <w:p w:rsidR="00EA13B6" w:rsidRPr="00EA13B6" w:rsidRDefault="00EA13B6" w:rsidP="00EA13B6">
      <w:pPr>
        <w:spacing w:after="0" w:line="240" w:lineRule="auto"/>
        <w:jc w:val="both"/>
        <w:rPr>
          <w:rFonts w:ascii="Times New Roman" w:eastAsia="Times New Roman" w:hAnsi="Times New Roman" w:cs="Times New Roman"/>
          <w:i/>
          <w:iCs/>
          <w:sz w:val="24"/>
          <w:szCs w:val="24"/>
          <w:lang w:eastAsia="pl-PL"/>
        </w:rPr>
      </w:pPr>
      <w:r w:rsidRPr="00EA13B6">
        <w:rPr>
          <w:rFonts w:ascii="Times New Roman" w:eastAsia="Times New Roman" w:hAnsi="Times New Roman" w:cs="Times New Roman"/>
          <w:i/>
          <w:iCs/>
          <w:sz w:val="24"/>
          <w:szCs w:val="24"/>
          <w:lang w:eastAsia="pl-PL"/>
        </w:rPr>
        <w:lastRenderedPageBreak/>
        <w:t>Niniejszym oświadczam, iż zapoznałem/łam się z Regulaminem Przyznawania Stypendiów na Politechnice Wrocławskiej oraz warunkami konkursu dotyczącego przyznawania stypendiów doktoranckich na Wydziale Architektury Politechniki Wrocławskiej. Uprzedzony o odpowiedzialności karnej za przestępstwo wyłudzenia nienależnych świadczeń finansowych (art. 286 KK) oświadczam, że wykazane dane są kompletne i zgodne ze stanem faktycznym. Oświadczam, iż uprzedzono mnie, że w przypadku, gdy okaże się, że otrzymałem/łam stypendium na podstawie nieprawdziwych danych, będą wyciągnięte wobec mnie konsekwencje dyscyplinarne, do wydalenia z uczelni włącznie, niezależnie od skutków cywilno-prawnych, zaś bezprawnie pobrane świadczenia wraz z ustawowymi odsetkami będą podlegać zwrotowi.</w:t>
      </w:r>
    </w:p>
    <w:p w:rsidR="00EA13B6" w:rsidRPr="00EA13B6" w:rsidRDefault="00EA13B6" w:rsidP="00EA13B6">
      <w:pPr>
        <w:spacing w:after="0" w:line="240" w:lineRule="auto"/>
        <w:jc w:val="both"/>
        <w:rPr>
          <w:rFonts w:ascii="Times New Roman" w:eastAsia="Times New Roman" w:hAnsi="Times New Roman" w:cs="Times New Roman"/>
          <w:i/>
          <w:iCs/>
          <w:sz w:val="24"/>
          <w:szCs w:val="24"/>
          <w:lang w:eastAsia="pl-PL"/>
        </w:rPr>
      </w:pPr>
    </w:p>
    <w:p w:rsidR="00EA13B6" w:rsidRPr="00EA13B6" w:rsidRDefault="00EA13B6" w:rsidP="00EA13B6">
      <w:pPr>
        <w:spacing w:after="0" w:line="240" w:lineRule="auto"/>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Wyjaśnienia dotyczące poszczególnych aktywności</w:t>
      </w:r>
    </w:p>
    <w:p w:rsidR="00EA13B6" w:rsidRPr="00EA13B6" w:rsidRDefault="00EA13B6" w:rsidP="00EA13B6">
      <w:pPr>
        <w:spacing w:after="0" w:line="240" w:lineRule="auto"/>
        <w:rPr>
          <w:rFonts w:ascii="Times New Roman" w:eastAsia="Times New Roman" w:hAnsi="Times New Roman" w:cs="Times New Roman"/>
          <w:iCs/>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253"/>
      </w:tblGrid>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Nr</w:t>
            </w:r>
          </w:p>
        </w:tc>
        <w:tc>
          <w:tcPr>
            <w:tcW w:w="8253"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24"/>
                <w:szCs w:val="24"/>
                <w:lang w:eastAsia="pl-PL"/>
              </w:rPr>
            </w:pPr>
            <w:r w:rsidRPr="00EA13B6">
              <w:rPr>
                <w:rFonts w:ascii="Times New Roman" w:eastAsia="Times New Roman" w:hAnsi="Times New Roman" w:cs="Times New Roman"/>
                <w:b/>
                <w:iCs/>
                <w:sz w:val="24"/>
                <w:szCs w:val="24"/>
                <w:lang w:eastAsia="pl-PL"/>
              </w:rPr>
              <w:t>Objaśnienie</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1</w:t>
            </w:r>
          </w:p>
        </w:tc>
        <w:tc>
          <w:tcPr>
            <w:tcW w:w="8253" w:type="dxa"/>
            <w:shd w:val="clear" w:color="auto" w:fill="auto"/>
          </w:tcPr>
          <w:p w:rsidR="00EA13B6" w:rsidRPr="00EA13B6" w:rsidRDefault="00EA13B6" w:rsidP="00EA13B6">
            <w:pPr>
              <w:tabs>
                <w:tab w:val="left" w:pos="144"/>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Każda publikacja punktowana jest tylko jeden raz.</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W przypadku publikacji artykułu w czasopiśmie punktowanym, należy przyjąć punktację zgodną z punktacją dla artykułu zagranicznego/krajowego i dodać punktację (x) z listy MNiSW bądź punktację dla publikacji posiadających </w:t>
            </w:r>
            <w:proofErr w:type="spellStart"/>
            <w:r w:rsidRPr="00EA13B6">
              <w:rPr>
                <w:rFonts w:ascii="Times New Roman" w:eastAsia="Times New Roman" w:hAnsi="Times New Roman" w:cs="Times New Roman"/>
                <w:iCs/>
                <w:sz w:val="18"/>
                <w:szCs w:val="18"/>
                <w:lang w:eastAsia="pl-PL"/>
              </w:rPr>
              <w:t>Impact</w:t>
            </w:r>
            <w:proofErr w:type="spellEnd"/>
            <w:r w:rsidRPr="00EA13B6">
              <w:rPr>
                <w:rFonts w:ascii="Times New Roman" w:eastAsia="Times New Roman" w:hAnsi="Times New Roman" w:cs="Times New Roman"/>
                <w:iCs/>
                <w:sz w:val="18"/>
                <w:szCs w:val="18"/>
                <w:lang w:eastAsia="pl-PL"/>
              </w:rPr>
              <w:t xml:space="preserve"> </w:t>
            </w:r>
            <w:proofErr w:type="spellStart"/>
            <w:r w:rsidRPr="00EA13B6">
              <w:rPr>
                <w:rFonts w:ascii="Times New Roman" w:eastAsia="Times New Roman" w:hAnsi="Times New Roman" w:cs="Times New Roman"/>
                <w:iCs/>
                <w:sz w:val="18"/>
                <w:szCs w:val="18"/>
                <w:lang w:eastAsia="pl-PL"/>
              </w:rPr>
              <w:t>Factor</w:t>
            </w:r>
            <w:proofErr w:type="spellEnd"/>
            <w:r w:rsidRPr="00EA13B6">
              <w:rPr>
                <w:rFonts w:ascii="Times New Roman" w:eastAsia="Times New Roman" w:hAnsi="Times New Roman" w:cs="Times New Roman"/>
                <w:iCs/>
                <w:sz w:val="18"/>
                <w:szCs w:val="18"/>
                <w:lang w:eastAsia="pl-PL"/>
              </w:rPr>
              <w:t xml:space="preserve"> wg wykazu JCR.</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W opisie osiągnięcia powinna zostać podana liczba współautorów publikacji oraz procentowy udział każdego z nich w jej opracowaniu.</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Publikacjami nie są artykuły zamieszczone w suplementach, materiałach konferencyjnych oraz artykuły popularnonaukowe i o nienaukowym charakterze.</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Publikacje przyjęte do druku są uwzględniane tylko w przypadku doktorantów na 4 roku studiów doktoranckich (w tym przypadku należy potwierdzić publikację przyjętą do druku przez zaświadczenie od wydawcy).</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Potwierdzenie: wykaz z </w:t>
            </w:r>
            <w:proofErr w:type="spellStart"/>
            <w:r w:rsidRPr="00EA13B6">
              <w:rPr>
                <w:rFonts w:ascii="Times New Roman" w:eastAsia="Times New Roman" w:hAnsi="Times New Roman" w:cs="Times New Roman"/>
                <w:iCs/>
                <w:sz w:val="18"/>
                <w:szCs w:val="18"/>
                <w:lang w:eastAsia="pl-PL"/>
              </w:rPr>
              <w:t>DoNA</w:t>
            </w:r>
            <w:proofErr w:type="spellEnd"/>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W przypadku braku potwierdzeń, liczby współautorów i procentowego udziału, osiągnięcie naukowe nie będzie oceniane.</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2</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Cytowanie publikacji (bez </w:t>
            </w:r>
            <w:proofErr w:type="spellStart"/>
            <w:r w:rsidRPr="00EA13B6">
              <w:rPr>
                <w:rFonts w:ascii="Times New Roman" w:eastAsia="Times New Roman" w:hAnsi="Times New Roman" w:cs="Times New Roman"/>
                <w:iCs/>
                <w:sz w:val="18"/>
                <w:szCs w:val="18"/>
                <w:lang w:eastAsia="pl-PL"/>
              </w:rPr>
              <w:t>autocytowań</w:t>
            </w:r>
            <w:proofErr w:type="spellEnd"/>
            <w:r w:rsidRPr="00EA13B6">
              <w:rPr>
                <w:rFonts w:ascii="Times New Roman" w:eastAsia="Times New Roman" w:hAnsi="Times New Roman" w:cs="Times New Roman"/>
                <w:iCs/>
                <w:sz w:val="18"/>
                <w:szCs w:val="18"/>
                <w:lang w:eastAsia="pl-PL"/>
              </w:rPr>
              <w:t>) należy potwierdzić złożeniem kopii strony z artykułu zawierającego cytowanie, wraz z informacjami bibliograficznymi dotyczącymi publikacji.</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3</w:t>
            </w:r>
          </w:p>
        </w:tc>
        <w:tc>
          <w:tcPr>
            <w:tcW w:w="8253" w:type="dxa"/>
            <w:shd w:val="clear" w:color="auto" w:fill="auto"/>
          </w:tcPr>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Opis form uczestnictwa w przypadku konferencji, seminarium:</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bierny (jako słuchacz) – potwierdzenie: zaświadczenie od organizatora o uczestnictwie w konferencji.</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poster (przedstawiający plakat naukowy na sesji </w:t>
            </w:r>
            <w:proofErr w:type="spellStart"/>
            <w:r w:rsidRPr="00EA13B6">
              <w:rPr>
                <w:rFonts w:ascii="Times New Roman" w:eastAsia="Times New Roman" w:hAnsi="Times New Roman" w:cs="Times New Roman"/>
                <w:iCs/>
                <w:sz w:val="18"/>
                <w:szCs w:val="18"/>
                <w:lang w:eastAsia="pl-PL"/>
              </w:rPr>
              <w:t>posterowej</w:t>
            </w:r>
            <w:proofErr w:type="spellEnd"/>
            <w:r w:rsidRPr="00EA13B6">
              <w:rPr>
                <w:rFonts w:ascii="Times New Roman" w:eastAsia="Times New Roman" w:hAnsi="Times New Roman" w:cs="Times New Roman"/>
                <w:iCs/>
                <w:sz w:val="18"/>
                <w:szCs w:val="18"/>
                <w:lang w:eastAsia="pl-PL"/>
              </w:rPr>
              <w:t>) – potwierdzenie: kopia stron z materiałów konferencyjnych zawierających datę i nazwę konferencji lub spis posterów bądź potwierdzenie od organizatora konferencji. Punkty dostaje osoba prezentująca poster.</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referat (uczestnik czynny jako wygłaszający) - potwierdzenie: kopia stron z materiałów konferencyjnych zawierających datę i nazwę konferencji lub spis wystąpień ustnych.</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powinna zostać podana liczba współautorów referatu/posteru oraz procentowy udział każdego z nich w jego opracowaniu. W przypadku braku tych informacji osiągnięcie naukowe nie będzie </w:t>
            </w:r>
            <w:r w:rsidRPr="00EA13B6">
              <w:rPr>
                <w:rFonts w:ascii="Times New Roman" w:eastAsia="Times New Roman" w:hAnsi="Times New Roman" w:cs="Times New Roman"/>
                <w:iCs/>
                <w:strike/>
                <w:sz w:val="18"/>
                <w:szCs w:val="18"/>
                <w:lang w:eastAsia="pl-PL"/>
              </w:rPr>
              <w:t xml:space="preserve"> </w:t>
            </w:r>
            <w:r w:rsidRPr="00EA13B6">
              <w:rPr>
                <w:rFonts w:ascii="Times New Roman" w:eastAsia="Times New Roman" w:hAnsi="Times New Roman" w:cs="Times New Roman"/>
                <w:iCs/>
                <w:sz w:val="18"/>
                <w:szCs w:val="18"/>
                <w:lang w:eastAsia="pl-PL"/>
              </w:rPr>
              <w:t>oceniane.</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seminarium uczelniane (katedralne/zakładowe) nie jest seminarium sprawozdawczym ani seminarium objętym programem kształcenia. Potwierdzenie: lista obecności wraz z potwierdzeniem prezentacji referatu przez opiekuna naukowego.</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udział w szkoleniu, warsztatach, kursach, szkole naukowej musi być potwierdzony zaświadczeniem od organizatora wraz z datami uczestnictwa i nazwą wydarzenia. Aktywność powinna być związana z prowadzoną pracą naukową lub tematyką badań prowadzonych na Wydziale Architektury.</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udział w konferencji, szkoleniu, warsztatach jako moderator albo tutor musi być potwierdzony zaświadczeniem od organizatora wraz z datami uczestnictwa i nazwą wydarzenia. Dodatkowo należy złożyć fragment programu wydarzenia (np. spis wystąpień), w którym jest ujęta zgłoszona aktywność.</w:t>
            </w:r>
          </w:p>
          <w:p w:rsidR="00EA13B6" w:rsidRPr="00EA13B6" w:rsidRDefault="00EA13B6" w:rsidP="00EA13B6">
            <w:pPr>
              <w:tabs>
                <w:tab w:val="left" w:pos="990"/>
              </w:tabs>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w przypadku pełnienia funkcji moderatora/tutora wydarzenia, w którym pełni się również funkcję organizatora (por. pkt. 9. wniosku) punkty zostaną przydzielone tylko raz. Aktywność należy przypisać do wyżej punktowanej pozycji.</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4</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Potwierdzenie: kopia świadectwa patentowego lub zgłoszenia wraz z podziałem procentowym.</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5</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Realizowane granty, projekty badawcze – udział jako kierownik lub wykonawca wymieniony w dokumentacji na etapie składania wniosku, lub jako wykonawca na podstawie umowy. Pod pojęciem grantu rozumiemy dotacje otrzymywane od państwowych instytucji naukowych (PAN, PIAP, itp.), dotacje państwowe (rządowe, ministerialne, np. NCN i </w:t>
            </w:r>
            <w:proofErr w:type="spellStart"/>
            <w:r w:rsidRPr="00EA13B6">
              <w:rPr>
                <w:rFonts w:ascii="Times New Roman" w:eastAsia="Times New Roman" w:hAnsi="Times New Roman" w:cs="Times New Roman"/>
                <w:iCs/>
                <w:sz w:val="18"/>
                <w:szCs w:val="18"/>
                <w:lang w:eastAsia="pl-PL"/>
              </w:rPr>
              <w:t>NCBiR</w:t>
            </w:r>
            <w:proofErr w:type="spellEnd"/>
            <w:r w:rsidRPr="00EA13B6">
              <w:rPr>
                <w:rFonts w:ascii="Times New Roman" w:eastAsia="Times New Roman" w:hAnsi="Times New Roman" w:cs="Times New Roman"/>
                <w:iCs/>
                <w:sz w:val="18"/>
                <w:szCs w:val="18"/>
                <w:lang w:eastAsia="pl-PL"/>
              </w:rPr>
              <w:t xml:space="preserve"> itp.), dotacje z instytucji europejskich i międzynarodowych (Unia Europejska itp.) na prowadzenie określonego projektu badawczego (granty z programów dla doktorantów przyznawane przez PWr nie są brane pod uwagę). </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W grantach międzynarodowych, w których nie ma wykazu wnioskodawców obowiązująca jest umowa (o dzieło, pracę, zlecenie), potwierdzenie koordynatora projektu oraz udokumentowany znaczący udział w projekcie badawczym (strony tytułowe raportów, artykuł autorstwa doktoranta, w których widnieje  informacja o finansowaniu  badań z danego grantu).</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lastRenderedPageBreak/>
              <w:t>– Wykonanie zadań powierzonych przez kierownika grantu, którego doktorant nie jest współwykonawcą powinno zostać udokumentowane umową, potwierdzeniem wykonania zadania (cyklu zadań) oraz złożoną dokumentacją. Punkty przyznawane są łącznie, bez względu na ilość zadań.</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w:t>
            </w:r>
            <w:proofErr w:type="spellStart"/>
            <w:r w:rsidRPr="00EA13B6">
              <w:rPr>
                <w:rFonts w:ascii="Times New Roman" w:eastAsia="Times New Roman" w:hAnsi="Times New Roman" w:cs="Times New Roman"/>
                <w:iCs/>
                <w:sz w:val="18"/>
                <w:szCs w:val="18"/>
                <w:lang w:eastAsia="pl-PL"/>
              </w:rPr>
              <w:t>Mikrogrant</w:t>
            </w:r>
            <w:proofErr w:type="spellEnd"/>
            <w:r w:rsidRPr="00EA13B6">
              <w:rPr>
                <w:rFonts w:ascii="Times New Roman" w:eastAsia="Times New Roman" w:hAnsi="Times New Roman" w:cs="Times New Roman"/>
                <w:iCs/>
                <w:sz w:val="18"/>
                <w:szCs w:val="18"/>
                <w:lang w:eastAsia="pl-PL"/>
              </w:rPr>
              <w:t xml:space="preserve"> to dofinansowanie w kwocie do 25.000 zł przyznawane w drodze konkursu np. przez samorządy.</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Punkty za grant przyznawane są tylko raz w trakcie jego trwania, nawet jeśli obejmuje kilka okresów rozliczeniowych.</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Potwierdzenie: kopia strony tytułowej umowy oraz wykazu wykonawców we wniosku grantowym.</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lastRenderedPageBreak/>
              <w:t>6</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Stypendia lub jednorazowe dotacje związane z działalnością naukową doktoranta lub inne nagrody/wyróżnienia przyznawane na drodze konkursu o charakterze naukowym lub związanym z działalnością akademicką lub osiągnięcia doktoranta związane z praktyką projektową/artystyczną, otrzymane w rozliczanym roku akademickim.</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Konkursem nie jest ubieganie się o wyjazd/wymianę w ramach programu Erasmus ani w innych programach stażowych.</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Nie są punktowane: stypendium dla najlepszych doktorantów, zwiększenie stypendium doktoranckiego z dotacji podmiotowej na dofinansowanie zadań projakościowych i inne stypendia przyznawane przez PWr.</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W opisie osiągnięcia powinna zostać podana liczba osób wraz z procentowym podziałem udziału w osiągnięciu, które uzyskały wraz z składającym wniosek stypendium/nagrodę/wyróżnienie.</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Potwierdzenie: kopia umowy, zaświadczenia, certyfikatu, bądź innego dokumentu zawierającego nazwę stypendium, nagrody czy wyróżnienia, nazwę instytucji przyznającej, imię i nazwisko beneficjenta oraz datę przyznania.</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7</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Staż zawodowy - to praktyka zawodowa (np. w biurze projektowym) przy sporządzaniu projektów budowlanych bądź wykonawczych oceniana w zależności od długości trwania praktyki. Praktyka dotyczy roku akademickiego poprzedzającego składany wniosek. Potwierdzenie: należy wykazać okres współpracy potwierdzony  przez pracodawcę oraz potwierdzony wykaz wykonanych zadań projektowych.</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Udział w wystawach – potwierdzenie: katalog wystawy lub oświadczenie kustosza muzeum/galerii zawierające informacje o miejscu, czasie trwania wystawy i informacji o typie wystawy (zbiorowa, indywidualna).</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Udział w konkursach – potwierdzenie: zaświadczenie od organizatora o złożeniu pracy  konkursowej bądź o wzięciu udziału w konkursie.</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Powinna zostać podana liczba współautorów projektów konkursowych oraz procentowy udział każdego z nich w jego opracowaniu. W przypadku braku tych informacji osiągnięcie to nie będzie oceniane.</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Wskazane we wniosku w punkcie staż zawodowy i udział w konkursach tych samych prac lub powstałych w trakcie praktyki/współpracy z biurem projektów będzie skutkowało naliczeniem punktów tylko do okresu wykonywania stażu zawodowego. </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 xml:space="preserve">– Uzyskanie uprawnień projektowych ograniczonych/nieograniczonych jest istotnym elementem podnoszenia kwalifikacji doktoranta i daje możliwość pełniejszego uczestnictwa w pracach badawczo-projektowych i w procesie dydaktycznym. </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8</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Staże naukowe na uczelniach polskich/zagranicznych lub w polskich/zagranicznych ośrodkach badawczych (poza Politechniką Wrocławską), trwające minimum 10 dni. Staże są uwzględniane jedynie wtedy, gdy są ściśle związane z realizacją pracy doktorskiej.</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Potwierdzenie: zaświadczenie potwierdzające odbycie stażu, zawierające imię i nazwisko doktoranta oraz miejsce i datę odbywania stażu, okres trwania i zakres prowadzonych badań.</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9</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Udział w komitecie organizacyjnym należy potwierdzić dodając kopię materiałów konferencyjnych/szkoleniowych (lub odpowiednio innych) z wyszczególnieniem nazwiska doktoranta. Doktorant również jest proszony o podanie informacji o ilości osób biorących udział w pracach komitetu organizacyjnego.</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Aktywność powinna być związana z prowadzoną pracą naukową doktoranta lub tematyką badań prowadzonych na Wydziale Architektury.</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W przypadku organizacji wydarzenia w którym pełni się funkcję organizatora lub moderatora/tutora punkty zostaną przydzielone tylko raz. Aktywność należy przypisać do wyżej punktowanej pozycji.</w:t>
            </w:r>
          </w:p>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Przy wydarzeniach łączonych (np. konferencja i warsztaty) punktowana jest tylko jedna aktywność (punkty przyznawane są na korzyść doktoranta).</w:t>
            </w:r>
          </w:p>
        </w:tc>
      </w:tr>
      <w:tr w:rsidR="00EA13B6" w:rsidRPr="00EA13B6" w:rsidTr="00BA6399">
        <w:tc>
          <w:tcPr>
            <w:tcW w:w="882" w:type="dxa"/>
            <w:shd w:val="clear" w:color="auto" w:fill="auto"/>
          </w:tcPr>
          <w:p w:rsidR="00EA13B6" w:rsidRPr="00EA13B6" w:rsidRDefault="00EA13B6" w:rsidP="00EA13B6">
            <w:pPr>
              <w:spacing w:after="0" w:line="240" w:lineRule="auto"/>
              <w:jc w:val="center"/>
              <w:rPr>
                <w:rFonts w:ascii="Times New Roman" w:eastAsia="Times New Roman" w:hAnsi="Times New Roman" w:cs="Times New Roman"/>
                <w:b/>
                <w:iCs/>
                <w:sz w:val="18"/>
                <w:szCs w:val="18"/>
                <w:lang w:eastAsia="pl-PL"/>
              </w:rPr>
            </w:pPr>
            <w:r w:rsidRPr="00EA13B6">
              <w:rPr>
                <w:rFonts w:ascii="Times New Roman" w:eastAsia="Times New Roman" w:hAnsi="Times New Roman" w:cs="Times New Roman"/>
                <w:b/>
                <w:iCs/>
                <w:sz w:val="18"/>
                <w:szCs w:val="18"/>
                <w:lang w:eastAsia="pl-PL"/>
              </w:rPr>
              <w:t>10</w:t>
            </w:r>
          </w:p>
        </w:tc>
        <w:tc>
          <w:tcPr>
            <w:tcW w:w="8253" w:type="dxa"/>
            <w:shd w:val="clear" w:color="auto" w:fill="auto"/>
          </w:tcPr>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Należy umieścić inne osiągnięcia w minionym roku akademickim, które mają związek z przygotowaniem pracy doktorskiej. Potwierdzenie: zaświadczenia potwierdzające osiągnięcie.</w:t>
            </w:r>
          </w:p>
        </w:tc>
      </w:tr>
    </w:tbl>
    <w:p w:rsidR="00EA13B6" w:rsidRPr="00EA13B6" w:rsidRDefault="00EA13B6" w:rsidP="00EA13B6">
      <w:pPr>
        <w:spacing w:after="0" w:line="240" w:lineRule="auto"/>
        <w:jc w:val="both"/>
        <w:rPr>
          <w:rFonts w:ascii="Times New Roman" w:eastAsia="Times New Roman" w:hAnsi="Times New Roman" w:cs="Times New Roman"/>
          <w:iCs/>
          <w:sz w:val="18"/>
          <w:szCs w:val="18"/>
          <w:lang w:eastAsia="pl-PL"/>
        </w:rPr>
      </w:pPr>
      <w:r w:rsidRPr="00EA13B6">
        <w:rPr>
          <w:rFonts w:ascii="Times New Roman" w:eastAsia="Times New Roman" w:hAnsi="Times New Roman" w:cs="Times New Roman"/>
          <w:iCs/>
          <w:sz w:val="18"/>
          <w:szCs w:val="18"/>
          <w:lang w:eastAsia="pl-PL"/>
        </w:rPr>
        <w:t>Uwaga: w przypadku załączania poświadczeń w języku innym niż j. polski lub j. angielski należy załączyć tłumaczenie dokumentu.</w:t>
      </w:r>
    </w:p>
    <w:p w:rsidR="00EA13B6" w:rsidRPr="00EA13B6" w:rsidRDefault="00EA13B6" w:rsidP="00EA13B6">
      <w:pPr>
        <w:spacing w:after="0" w:line="240" w:lineRule="auto"/>
        <w:rPr>
          <w:rFonts w:ascii="Times New Roman" w:eastAsia="Times New Roman" w:hAnsi="Times New Roman" w:cs="Times New Roman"/>
          <w:iCs/>
          <w:sz w:val="18"/>
          <w:szCs w:val="18"/>
          <w:lang w:eastAsia="pl-PL"/>
        </w:rPr>
      </w:pPr>
    </w:p>
    <w:p w:rsidR="00EF7010" w:rsidRDefault="00EF7010"/>
    <w:sectPr w:rsidR="00EF7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EF" w:rsidRDefault="00804FEF" w:rsidP="00EA13B6">
      <w:pPr>
        <w:spacing w:after="0" w:line="240" w:lineRule="auto"/>
      </w:pPr>
      <w:r>
        <w:separator/>
      </w:r>
    </w:p>
  </w:endnote>
  <w:endnote w:type="continuationSeparator" w:id="0">
    <w:p w:rsidR="00804FEF" w:rsidRDefault="00804FEF" w:rsidP="00EA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EF" w:rsidRDefault="00804FEF" w:rsidP="00EA13B6">
      <w:pPr>
        <w:spacing w:after="0" w:line="240" w:lineRule="auto"/>
      </w:pPr>
      <w:r>
        <w:separator/>
      </w:r>
    </w:p>
  </w:footnote>
  <w:footnote w:type="continuationSeparator" w:id="0">
    <w:p w:rsidR="00804FEF" w:rsidRDefault="00804FEF" w:rsidP="00EA13B6">
      <w:pPr>
        <w:spacing w:after="0" w:line="240" w:lineRule="auto"/>
      </w:pPr>
      <w:r>
        <w:continuationSeparator/>
      </w:r>
    </w:p>
  </w:footnote>
  <w:footnote w:id="1">
    <w:p w:rsidR="00EA13B6" w:rsidRPr="00FC4FA0" w:rsidRDefault="00EA13B6" w:rsidP="00EA13B6">
      <w:pPr>
        <w:pStyle w:val="Tekstprzypisudolnego"/>
        <w:rPr>
          <w:rFonts w:ascii="Times New Roman" w:hAnsi="Times New Roman"/>
        </w:rPr>
      </w:pPr>
      <w:r w:rsidRPr="00FC4FA0">
        <w:rPr>
          <w:rStyle w:val="Odwoanieprzypisudolnego"/>
          <w:rFonts w:ascii="Times New Roman" w:hAnsi="Times New Roman"/>
        </w:rPr>
        <w:t>*</w:t>
      </w:r>
      <w:r w:rsidRPr="00FC4FA0">
        <w:rPr>
          <w:rFonts w:ascii="Times New Roman" w:hAnsi="Times New Roman"/>
        </w:rPr>
        <w:t xml:space="preserve"> W przypadku kilku autorów dla każdej aktywności – należy podać punktację obliczoną według procentowego udział</w:t>
      </w:r>
      <w:r>
        <w:rPr>
          <w:rFonts w:ascii="Times New Roman" w:hAnsi="Times New Roman"/>
        </w:rPr>
        <w:t>u</w:t>
      </w:r>
      <w:r w:rsidRPr="00FC4FA0">
        <w:rPr>
          <w:rFonts w:ascii="Times New Roman" w:hAnsi="Times New Roman"/>
        </w:rPr>
        <w:t xml:space="preserve"> w opracowaniu</w:t>
      </w:r>
      <w:r>
        <w:rPr>
          <w:rFonts w:ascii="Times New Roman" w:hAnsi="Times New Roman"/>
        </w:rPr>
        <w:t>/realizacji</w:t>
      </w:r>
    </w:p>
  </w:footnote>
  <w:footnote w:id="2">
    <w:p w:rsidR="00EA13B6" w:rsidRPr="00952112" w:rsidRDefault="00EA13B6" w:rsidP="00EA13B6">
      <w:pPr>
        <w:pStyle w:val="Tekstprzypisudolnego"/>
        <w:rPr>
          <w:rFonts w:ascii="Times New Roman" w:hAnsi="Times New Roman"/>
        </w:rPr>
      </w:pPr>
      <w:r w:rsidRPr="00952112">
        <w:rPr>
          <w:rStyle w:val="Odwoanieprzypisudolnego"/>
          <w:rFonts w:ascii="Times New Roman" w:hAnsi="Times New Roman"/>
        </w:rPr>
        <w:footnoteRef/>
      </w:r>
      <w:r w:rsidRPr="00952112">
        <w:rPr>
          <w:rFonts w:ascii="Times New Roman" w:hAnsi="Times New Roman"/>
        </w:rPr>
        <w:t xml:space="preserve"> Nie dotyczy seminariów sprawozdawczych doktorantów.</w:t>
      </w:r>
    </w:p>
  </w:footnote>
  <w:footnote w:id="3">
    <w:p w:rsidR="00EA13B6" w:rsidRDefault="00EA13B6" w:rsidP="00EA13B6">
      <w:pPr>
        <w:pStyle w:val="Tekstprzypisudolnego"/>
        <w:rPr>
          <w:rFonts w:ascii="Times New Roman" w:hAnsi="Times New Roman"/>
        </w:rPr>
      </w:pPr>
      <w:r>
        <w:rPr>
          <w:rStyle w:val="Odwoanieprzypisudolnego"/>
        </w:rPr>
        <w:footnoteRef/>
      </w:r>
      <w:r>
        <w:t xml:space="preserve"> </w:t>
      </w:r>
      <w:r w:rsidRPr="00D13457">
        <w:rPr>
          <w:rFonts w:ascii="Times New Roman" w:hAnsi="Times New Roman"/>
        </w:rPr>
        <w:t>Grant międzynarodowy to grant realizowany przez zagraniczne ośrodki naukowe lub też we współpracy/konsorcjum polskich i zagranicznych ośrodków naukowych.</w:t>
      </w:r>
    </w:p>
    <w:p w:rsidR="00EA13B6" w:rsidRDefault="00EA13B6" w:rsidP="00EA13B6">
      <w:pPr>
        <w:pStyle w:val="Tekstprzypisudolnego"/>
      </w:pPr>
      <w:r w:rsidRPr="00FC4FA0">
        <w:rPr>
          <w:rStyle w:val="Odwoanieprzypisudolnego"/>
          <w:rFonts w:ascii="Times New Roman" w:hAnsi="Times New Roman"/>
        </w:rPr>
        <w:t>*</w:t>
      </w:r>
      <w:r w:rsidRPr="00FC4FA0">
        <w:rPr>
          <w:rFonts w:ascii="Times New Roman" w:hAnsi="Times New Roman"/>
        </w:rPr>
        <w:t xml:space="preserve"> W przypadku kilku autorów dla każdej aktywności – należy podać punktację obliczoną według procentowego udział</w:t>
      </w:r>
      <w:r>
        <w:rPr>
          <w:rFonts w:ascii="Times New Roman" w:hAnsi="Times New Roman"/>
        </w:rPr>
        <w:t>u</w:t>
      </w:r>
      <w:r w:rsidRPr="00FC4FA0">
        <w:rPr>
          <w:rFonts w:ascii="Times New Roman" w:hAnsi="Times New Roman"/>
        </w:rPr>
        <w:t xml:space="preserve"> w opracowaniu</w:t>
      </w:r>
      <w:r>
        <w:rPr>
          <w:rFonts w:ascii="Times New Roman" w:hAnsi="Times New Roman"/>
        </w:rPr>
        <w:t>/realizacji</w:t>
      </w:r>
    </w:p>
  </w:footnote>
  <w:footnote w:id="4">
    <w:p w:rsidR="00EA13B6" w:rsidRPr="002D68D3" w:rsidRDefault="00EA13B6" w:rsidP="00EA13B6">
      <w:pPr>
        <w:pStyle w:val="Tekstprzypisudolnego"/>
        <w:rPr>
          <w:rFonts w:ascii="Times New Roman" w:hAnsi="Times New Roman"/>
        </w:rPr>
      </w:pPr>
      <w:r w:rsidRPr="002D68D3">
        <w:rPr>
          <w:rStyle w:val="Odwoanieprzypisudolnego"/>
          <w:rFonts w:ascii="Times New Roman" w:hAnsi="Times New Roman"/>
        </w:rPr>
        <w:footnoteRef/>
      </w:r>
      <w:r w:rsidRPr="002D68D3">
        <w:rPr>
          <w:rFonts w:ascii="Times New Roman" w:hAnsi="Times New Roman"/>
        </w:rPr>
        <w:t xml:space="preserve"> Za udzia</w:t>
      </w:r>
      <w:r>
        <w:rPr>
          <w:rFonts w:ascii="Times New Roman" w:hAnsi="Times New Roman"/>
        </w:rPr>
        <w:t>ł w pracach jednej komisji w cią</w:t>
      </w:r>
      <w:r w:rsidRPr="002D68D3">
        <w:rPr>
          <w:rFonts w:ascii="Times New Roman" w:hAnsi="Times New Roman"/>
        </w:rPr>
        <w:t>gu całego roku akademickiego</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D6C0B"/>
    <w:multiLevelType w:val="hybridMultilevel"/>
    <w:tmpl w:val="F8AC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D1"/>
    <w:rsid w:val="001872D1"/>
    <w:rsid w:val="00195C95"/>
    <w:rsid w:val="00804FEF"/>
    <w:rsid w:val="00EA13B6"/>
    <w:rsid w:val="00EF7010"/>
    <w:rsid w:val="00F42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B491C-CE2C-4DE5-9C9A-E2E1C48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A13B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A13B6"/>
    <w:rPr>
      <w:rFonts w:ascii="Calibri" w:eastAsia="Calibri" w:hAnsi="Calibri" w:cs="Times New Roman"/>
      <w:sz w:val="20"/>
      <w:szCs w:val="20"/>
    </w:rPr>
  </w:style>
  <w:style w:type="character" w:styleId="Odwoanieprzypisudolnego">
    <w:name w:val="footnote reference"/>
    <w:uiPriority w:val="99"/>
    <w:semiHidden/>
    <w:unhideWhenUsed/>
    <w:rsid w:val="00EA1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14372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kurek</dc:creator>
  <cp:keywords/>
  <dc:description/>
  <cp:lastModifiedBy>katarzyna.zarzycka</cp:lastModifiedBy>
  <cp:revision>2</cp:revision>
  <dcterms:created xsi:type="dcterms:W3CDTF">2017-03-15T10:29:00Z</dcterms:created>
  <dcterms:modified xsi:type="dcterms:W3CDTF">2017-03-15T10:29:00Z</dcterms:modified>
</cp:coreProperties>
</file>