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286" w:rsidRPr="00BB1493" w:rsidRDefault="00C14286" w:rsidP="00C14286">
      <w:pPr>
        <w:spacing w:after="0" w:line="240" w:lineRule="auto"/>
        <w:jc w:val="right"/>
        <w:rPr>
          <w:lang w:val="en-GB"/>
        </w:rPr>
      </w:pPr>
      <w:r w:rsidRPr="00BB1493">
        <w:rPr>
          <w:lang w:val="en-GB"/>
        </w:rPr>
        <w:t xml:space="preserve">Attachment no. 5 to ZW </w:t>
      </w:r>
      <w:r w:rsidR="00B42704" w:rsidRPr="00BB1493">
        <w:rPr>
          <w:lang w:val="en-GB"/>
        </w:rPr>
        <w:t>16</w:t>
      </w:r>
      <w:r w:rsidRPr="00BB1493">
        <w:rPr>
          <w:lang w:val="en-GB"/>
        </w:rPr>
        <w:t>/20</w:t>
      </w:r>
      <w:r w:rsidR="00674051" w:rsidRPr="00BB1493">
        <w:rPr>
          <w:lang w:val="en-GB"/>
        </w:rPr>
        <w:t>20</w:t>
      </w:r>
      <w:bookmarkStart w:id="0" w:name="_GoBack"/>
      <w:bookmarkEnd w:id="0"/>
    </w:p>
    <w:p w:rsidR="00C14286" w:rsidRPr="00BB1493" w:rsidRDefault="00C14286" w:rsidP="00C14286">
      <w:pPr>
        <w:spacing w:after="0"/>
        <w:jc w:val="right"/>
        <w:rPr>
          <w:lang w:val="en-GB"/>
        </w:rPr>
      </w:pPr>
      <w:r w:rsidRPr="00BB1493">
        <w:rPr>
          <w:lang w:val="en-GB"/>
        </w:rPr>
        <w:t xml:space="preserve">Attachment no. </w:t>
      </w:r>
      <w:r w:rsidR="001A17A4" w:rsidRPr="001A17A4">
        <w:rPr>
          <w:b/>
          <w:lang w:val="en-GB"/>
        </w:rPr>
        <w:t>8</w:t>
      </w:r>
      <w:r w:rsidRPr="00BB1493">
        <w:rPr>
          <w:lang w:val="en-GB"/>
        </w:rPr>
        <w:t xml:space="preserve"> to studies program</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BB1493" w:rsidTr="00C91772">
        <w:tc>
          <w:tcPr>
            <w:tcW w:w="9225" w:type="dxa"/>
            <w:hideMark/>
          </w:tcPr>
          <w:p w:rsidR="00551CD3" w:rsidRPr="00BB1493" w:rsidRDefault="00551CD3" w:rsidP="00674051">
            <w:pPr>
              <w:spacing w:after="0" w:line="240" w:lineRule="auto"/>
              <w:ind w:left="57"/>
              <w:rPr>
                <w:rFonts w:eastAsia="Times New Roman"/>
                <w:b/>
                <w:lang w:val="en-US" w:eastAsia="pl-PL"/>
              </w:rPr>
            </w:pPr>
            <w:bookmarkStart w:id="1" w:name="table01"/>
            <w:bookmarkEnd w:id="1"/>
            <w:r w:rsidRPr="00BB1493">
              <w:rPr>
                <w:rFonts w:eastAsia="Times New Roman"/>
                <w:b/>
                <w:lang w:val="en-US" w:eastAsia="pl-PL"/>
              </w:rPr>
              <w:t xml:space="preserve">FACULTY </w:t>
            </w:r>
            <w:r w:rsidR="000C3A79" w:rsidRPr="00BB1493">
              <w:rPr>
                <w:rFonts w:eastAsia="Times New Roman"/>
                <w:b/>
                <w:lang w:val="en-US" w:eastAsia="pl-PL"/>
              </w:rPr>
              <w:t>OF ARCHITECTURE</w:t>
            </w:r>
          </w:p>
          <w:p w:rsidR="003C337D" w:rsidRPr="00BB1493" w:rsidRDefault="003C337D" w:rsidP="0076154C">
            <w:pPr>
              <w:spacing w:after="0" w:line="240" w:lineRule="auto"/>
              <w:ind w:left="617" w:hanging="560"/>
              <w:outlineLvl w:val="1"/>
              <w:rPr>
                <w:rFonts w:eastAsia="Times New Roman"/>
                <w:b/>
                <w:bCs/>
                <w:lang w:val="en-US" w:eastAsia="pl-PL"/>
              </w:rPr>
            </w:pPr>
          </w:p>
          <w:p w:rsidR="00551CD3" w:rsidRPr="00BB1493" w:rsidRDefault="00D61615" w:rsidP="0076154C">
            <w:pPr>
              <w:spacing w:after="0" w:line="240" w:lineRule="auto"/>
              <w:ind w:left="617" w:hanging="560"/>
              <w:jc w:val="center"/>
              <w:outlineLvl w:val="1"/>
              <w:rPr>
                <w:rFonts w:eastAsia="Times New Roman"/>
                <w:b/>
                <w:bCs/>
                <w:lang w:val="en-US" w:eastAsia="pl-PL"/>
              </w:rPr>
            </w:pPr>
            <w:r w:rsidRPr="00BB1493">
              <w:rPr>
                <w:rFonts w:eastAsia="Times New Roman"/>
                <w:b/>
                <w:bCs/>
                <w:lang w:val="en-US" w:eastAsia="pl-PL"/>
              </w:rPr>
              <w:t>COURSE SYLLABUS</w:t>
            </w:r>
          </w:p>
          <w:p w:rsidR="005548EF" w:rsidRPr="00BB1493" w:rsidRDefault="005548EF" w:rsidP="0076154C">
            <w:pPr>
              <w:spacing w:after="0" w:line="240" w:lineRule="auto"/>
              <w:ind w:left="617" w:hanging="560"/>
              <w:outlineLvl w:val="1"/>
              <w:rPr>
                <w:rFonts w:eastAsia="Times New Roman"/>
                <w:b/>
                <w:bCs/>
                <w:lang w:val="en-US" w:eastAsia="pl-PL"/>
              </w:rPr>
            </w:pPr>
          </w:p>
          <w:p w:rsidR="006001B3" w:rsidRPr="00383A2B" w:rsidRDefault="006001B3" w:rsidP="0064226F">
            <w:pPr>
              <w:spacing w:after="0" w:line="240" w:lineRule="auto"/>
              <w:ind w:left="64" w:hanging="7"/>
              <w:outlineLvl w:val="1"/>
              <w:rPr>
                <w:rFonts w:eastAsia="Times New Roman"/>
                <w:bCs/>
                <w:lang w:val="en-US" w:eastAsia="pl-PL"/>
              </w:rPr>
            </w:pPr>
            <w:r w:rsidRPr="00383A2B">
              <w:rPr>
                <w:lang w:val="en-US"/>
              </w:rPr>
              <w:t>Course title in Polish</w:t>
            </w:r>
            <w:r w:rsidRPr="00383A2B">
              <w:rPr>
                <w:rFonts w:eastAsia="Times New Roman"/>
                <w:bCs/>
                <w:lang w:val="en-US" w:eastAsia="pl-PL"/>
              </w:rPr>
              <w:t xml:space="preserve">: </w:t>
            </w:r>
            <w:proofErr w:type="spellStart"/>
            <w:r w:rsidRPr="00383A2B">
              <w:rPr>
                <w:b/>
                <w:lang w:val="en-US"/>
              </w:rPr>
              <w:t>Ochrona</w:t>
            </w:r>
            <w:proofErr w:type="spellEnd"/>
            <w:r w:rsidRPr="00383A2B">
              <w:rPr>
                <w:b/>
                <w:lang w:val="en-US"/>
              </w:rPr>
              <w:t xml:space="preserve"> </w:t>
            </w:r>
            <w:proofErr w:type="spellStart"/>
            <w:r w:rsidRPr="00383A2B">
              <w:rPr>
                <w:b/>
                <w:lang w:val="en-US"/>
              </w:rPr>
              <w:t>dziedzictwa</w:t>
            </w:r>
            <w:proofErr w:type="spellEnd"/>
            <w:r w:rsidRPr="00383A2B">
              <w:rPr>
                <w:b/>
                <w:lang w:val="en-US"/>
              </w:rPr>
              <w:t xml:space="preserve"> </w:t>
            </w:r>
            <w:proofErr w:type="spellStart"/>
            <w:r w:rsidRPr="00383A2B">
              <w:rPr>
                <w:b/>
                <w:lang w:val="en-US"/>
              </w:rPr>
              <w:t>kulturowego</w:t>
            </w:r>
            <w:proofErr w:type="spellEnd"/>
            <w:r w:rsidRPr="00383A2B">
              <w:rPr>
                <w:b/>
                <w:lang w:val="en-US"/>
              </w:rPr>
              <w:t xml:space="preserve">, </w:t>
            </w:r>
            <w:proofErr w:type="spellStart"/>
            <w:r w:rsidRPr="00383A2B">
              <w:rPr>
                <w:b/>
                <w:lang w:val="en-US"/>
              </w:rPr>
              <w:t>archeologia</w:t>
            </w:r>
            <w:proofErr w:type="spellEnd"/>
            <w:r w:rsidRPr="00383A2B">
              <w:rPr>
                <w:b/>
                <w:lang w:val="en-US"/>
              </w:rPr>
              <w:t xml:space="preserve"> </w:t>
            </w:r>
            <w:proofErr w:type="spellStart"/>
            <w:r w:rsidRPr="00383A2B">
              <w:rPr>
                <w:b/>
                <w:lang w:val="en-US"/>
              </w:rPr>
              <w:t>i</w:t>
            </w:r>
            <w:proofErr w:type="spellEnd"/>
            <w:r w:rsidRPr="00383A2B">
              <w:rPr>
                <w:b/>
                <w:lang w:val="en-US"/>
              </w:rPr>
              <w:t xml:space="preserve"> </w:t>
            </w:r>
            <w:proofErr w:type="spellStart"/>
            <w:r w:rsidRPr="00383A2B">
              <w:rPr>
                <w:b/>
                <w:lang w:val="en-US"/>
              </w:rPr>
              <w:t>teoria</w:t>
            </w:r>
            <w:proofErr w:type="spellEnd"/>
            <w:r w:rsidRPr="00383A2B">
              <w:rPr>
                <w:b/>
                <w:lang w:val="en-US"/>
              </w:rPr>
              <w:t xml:space="preserve"> </w:t>
            </w:r>
            <w:proofErr w:type="spellStart"/>
            <w:r w:rsidRPr="00383A2B">
              <w:rPr>
                <w:b/>
                <w:lang w:val="en-US"/>
              </w:rPr>
              <w:t>konserwatorska</w:t>
            </w:r>
            <w:proofErr w:type="spellEnd"/>
          </w:p>
          <w:p w:rsidR="006001B3" w:rsidRPr="00BB1493" w:rsidRDefault="006001B3" w:rsidP="0064226F">
            <w:pPr>
              <w:spacing w:after="0" w:line="240" w:lineRule="auto"/>
              <w:ind w:left="50" w:firstLine="7"/>
              <w:outlineLvl w:val="1"/>
              <w:rPr>
                <w:b/>
                <w:lang w:val="en-US"/>
              </w:rPr>
            </w:pPr>
            <w:r w:rsidRPr="00BB1493">
              <w:rPr>
                <w:lang w:val="en-US"/>
              </w:rPr>
              <w:t>Course title in English</w:t>
            </w:r>
            <w:r w:rsidRPr="00BB1493">
              <w:rPr>
                <w:rFonts w:eastAsia="Times New Roman"/>
                <w:bCs/>
                <w:lang w:val="en-US" w:eastAsia="pl-PL"/>
              </w:rPr>
              <w:t xml:space="preserve">: </w:t>
            </w:r>
            <w:r w:rsidRPr="00BB1493">
              <w:rPr>
                <w:b/>
                <w:lang w:val="en-US"/>
              </w:rPr>
              <w:t>Protection of Cultural Heritage, Archeology and Conservation Theory</w:t>
            </w:r>
          </w:p>
          <w:p w:rsidR="006001B3" w:rsidRPr="00BB1493" w:rsidRDefault="006001B3" w:rsidP="006001B3">
            <w:pPr>
              <w:spacing w:after="0" w:line="240" w:lineRule="auto"/>
              <w:ind w:left="617" w:hanging="560"/>
              <w:outlineLvl w:val="1"/>
              <w:rPr>
                <w:rFonts w:eastAsia="Times New Roman"/>
                <w:bCs/>
                <w:lang w:val="en-US" w:eastAsia="pl-PL"/>
              </w:rPr>
            </w:pPr>
            <w:r w:rsidRPr="00BB1493">
              <w:rPr>
                <w:rFonts w:eastAsia="Times New Roman"/>
                <w:bCs/>
                <w:lang w:val="en-US" w:eastAsia="pl-PL"/>
              </w:rPr>
              <w:t xml:space="preserve">Specialization (if applicable): </w:t>
            </w:r>
            <w:r w:rsidRPr="00BB1493">
              <w:rPr>
                <w:rFonts w:eastAsia="Times New Roman"/>
                <w:b/>
                <w:bCs/>
                <w:lang w:val="en-US" w:eastAsia="pl-PL"/>
              </w:rPr>
              <w:t>Architecture</w:t>
            </w:r>
          </w:p>
          <w:p w:rsidR="003C337D" w:rsidRPr="00BB1493" w:rsidRDefault="003C337D" w:rsidP="0076154C">
            <w:pPr>
              <w:spacing w:after="0" w:line="240" w:lineRule="auto"/>
              <w:ind w:left="617" w:hanging="560"/>
              <w:outlineLvl w:val="1"/>
              <w:rPr>
                <w:rFonts w:eastAsia="Times New Roman"/>
                <w:bCs/>
                <w:lang w:val="en-US" w:eastAsia="pl-PL"/>
              </w:rPr>
            </w:pPr>
            <w:r w:rsidRPr="00BB1493">
              <w:rPr>
                <w:rFonts w:eastAsia="Times New Roman"/>
                <w:bCs/>
                <w:lang w:val="en-US" w:eastAsia="pl-PL"/>
              </w:rPr>
              <w:t>Profile</w:t>
            </w:r>
            <w:r w:rsidR="00CB0BC5" w:rsidRPr="00BB1493">
              <w:rPr>
                <w:rFonts w:eastAsia="Times New Roman"/>
                <w:bCs/>
                <w:lang w:val="en-US" w:eastAsia="pl-PL"/>
              </w:rPr>
              <w:t xml:space="preserve"> (if applicable):</w:t>
            </w:r>
            <w:r w:rsidRPr="00BB1493">
              <w:rPr>
                <w:rFonts w:eastAsia="Times New Roman"/>
                <w:bCs/>
                <w:lang w:val="en-US" w:eastAsia="pl-PL"/>
              </w:rPr>
              <w:t xml:space="preserve"> </w:t>
            </w:r>
            <w:r w:rsidR="00CF7B3C" w:rsidRPr="00BB1493">
              <w:rPr>
                <w:b/>
                <w:lang w:val="en-US"/>
              </w:rPr>
              <w:t>Architecture and Urban Planning</w:t>
            </w:r>
          </w:p>
          <w:p w:rsidR="00551CD3" w:rsidRPr="00BB1493" w:rsidRDefault="00551CD3" w:rsidP="0076154C">
            <w:pPr>
              <w:spacing w:after="0" w:line="240" w:lineRule="auto"/>
              <w:ind w:left="57"/>
              <w:rPr>
                <w:rFonts w:eastAsia="Times New Roman"/>
                <w:b/>
                <w:bCs/>
                <w:lang w:val="en-US" w:eastAsia="pl-PL"/>
              </w:rPr>
            </w:pPr>
            <w:r w:rsidRPr="00BB1493">
              <w:rPr>
                <w:rFonts w:eastAsia="Times New Roman"/>
                <w:bCs/>
                <w:lang w:val="en-US" w:eastAsia="pl-PL"/>
              </w:rPr>
              <w:t>Level and form of studies:</w:t>
            </w:r>
            <w:r w:rsidR="00267CA6" w:rsidRPr="00BB1493">
              <w:rPr>
                <w:rFonts w:eastAsia="Times New Roman"/>
                <w:b/>
                <w:bCs/>
                <w:lang w:val="en-US" w:eastAsia="pl-PL"/>
              </w:rPr>
              <w:t xml:space="preserve"> </w:t>
            </w:r>
            <w:r w:rsidRPr="00BB1493">
              <w:rPr>
                <w:rFonts w:eastAsia="Times New Roman"/>
                <w:b/>
                <w:bCs/>
                <w:lang w:val="en-US" w:eastAsia="pl-PL"/>
              </w:rPr>
              <w:t xml:space="preserve">2nd level, </w:t>
            </w:r>
            <w:r w:rsidR="00CB0BC5" w:rsidRPr="00BB1493">
              <w:rPr>
                <w:b/>
                <w:bCs/>
                <w:lang w:val="en-US" w:eastAsia="pl-PL"/>
              </w:rPr>
              <w:t>full-time</w:t>
            </w:r>
          </w:p>
          <w:p w:rsidR="00674051" w:rsidRPr="00BB1493" w:rsidRDefault="00674051" w:rsidP="0076154C">
            <w:pPr>
              <w:spacing w:after="0" w:line="240" w:lineRule="auto"/>
              <w:ind w:left="57"/>
              <w:rPr>
                <w:rFonts w:eastAsia="Times New Roman"/>
                <w:lang w:val="en-US" w:eastAsia="pl-PL"/>
              </w:rPr>
            </w:pPr>
            <w:r w:rsidRPr="00BB1493">
              <w:rPr>
                <w:rFonts w:eastAsia="Times New Roman"/>
                <w:bCs/>
                <w:lang w:val="en-US" w:eastAsia="pl-PL"/>
              </w:rPr>
              <w:t xml:space="preserve">Semester: </w:t>
            </w:r>
            <w:r w:rsidR="00267CA6" w:rsidRPr="00BB1493">
              <w:rPr>
                <w:rFonts w:eastAsia="Times New Roman"/>
                <w:b/>
                <w:bCs/>
                <w:lang w:val="en-US" w:eastAsia="pl-PL"/>
              </w:rPr>
              <w:t>1</w:t>
            </w:r>
          </w:p>
          <w:p w:rsidR="00551CD3" w:rsidRPr="00BB1493" w:rsidRDefault="00C5511B" w:rsidP="0076154C">
            <w:pPr>
              <w:spacing w:after="0" w:line="240" w:lineRule="auto"/>
              <w:ind w:left="57"/>
              <w:rPr>
                <w:rFonts w:eastAsia="Times New Roman"/>
                <w:lang w:val="en-US" w:eastAsia="pl-PL"/>
              </w:rPr>
            </w:pPr>
            <w:r w:rsidRPr="00BB1493">
              <w:rPr>
                <w:rFonts w:eastAsia="Times New Roman"/>
                <w:bCs/>
                <w:lang w:val="en-US" w:eastAsia="pl-PL"/>
              </w:rPr>
              <w:t>Course type</w:t>
            </w:r>
            <w:r w:rsidR="00551CD3" w:rsidRPr="00BB1493">
              <w:rPr>
                <w:rFonts w:eastAsia="Times New Roman"/>
                <w:bCs/>
                <w:lang w:val="en-US" w:eastAsia="pl-PL"/>
              </w:rPr>
              <w:t>:</w:t>
            </w:r>
            <w:r w:rsidR="0046179D" w:rsidRPr="00BB1493">
              <w:rPr>
                <w:rFonts w:eastAsia="Times New Roman"/>
                <w:b/>
                <w:bCs/>
                <w:lang w:val="en-US" w:eastAsia="pl-PL"/>
              </w:rPr>
              <w:t xml:space="preserve"> </w:t>
            </w:r>
            <w:r w:rsidR="00AD5D69" w:rsidRPr="00BB1493">
              <w:rPr>
                <w:rFonts w:eastAsia="Times New Roman"/>
                <w:b/>
                <w:bCs/>
                <w:lang w:val="en-US" w:eastAsia="pl-PL"/>
              </w:rPr>
              <w:t>optional</w:t>
            </w:r>
          </w:p>
          <w:p w:rsidR="00551CD3" w:rsidRPr="00BB1493" w:rsidRDefault="00944AC1" w:rsidP="0076154C">
            <w:pPr>
              <w:spacing w:after="0" w:line="240" w:lineRule="auto"/>
              <w:ind w:left="57"/>
              <w:rPr>
                <w:rFonts w:eastAsia="Times New Roman"/>
                <w:lang w:val="en-US" w:eastAsia="pl-PL"/>
              </w:rPr>
            </w:pPr>
            <w:r w:rsidRPr="00BB1493">
              <w:rPr>
                <w:rFonts w:eastAsia="Times New Roman"/>
                <w:bCs/>
                <w:lang w:val="en-US" w:eastAsia="pl-PL"/>
              </w:rPr>
              <w:t>Course</w:t>
            </w:r>
            <w:r w:rsidR="00551CD3" w:rsidRPr="00BB1493">
              <w:rPr>
                <w:rFonts w:eastAsia="Times New Roman"/>
                <w:bCs/>
                <w:lang w:val="en-US" w:eastAsia="pl-PL"/>
              </w:rPr>
              <w:t xml:space="preserve"> code</w:t>
            </w:r>
            <w:r w:rsidR="00D61615" w:rsidRPr="00BB1493">
              <w:rPr>
                <w:rFonts w:eastAsia="Times New Roman"/>
                <w:bCs/>
                <w:lang w:val="en-US" w:eastAsia="pl-PL"/>
              </w:rPr>
              <w:t>:</w:t>
            </w:r>
            <w:r w:rsidR="00551CD3" w:rsidRPr="00BB1493">
              <w:rPr>
                <w:rFonts w:eastAsia="Times New Roman"/>
                <w:bCs/>
                <w:lang w:val="en-US" w:eastAsia="pl-PL"/>
              </w:rPr>
              <w:t xml:space="preserve"> </w:t>
            </w:r>
            <w:r w:rsidR="00AD5D69" w:rsidRPr="00BB1493">
              <w:rPr>
                <w:rFonts w:eastAsia="Times New Roman"/>
                <w:b/>
                <w:bCs/>
                <w:lang w:val="en-US" w:eastAsia="pl-PL"/>
              </w:rPr>
              <w:t>AUA117699W</w:t>
            </w:r>
          </w:p>
          <w:p w:rsidR="00551CD3" w:rsidRPr="00BB1493" w:rsidRDefault="00551CD3" w:rsidP="0076154C">
            <w:pPr>
              <w:spacing w:after="0" w:line="240" w:lineRule="auto"/>
              <w:ind w:left="57"/>
              <w:rPr>
                <w:rFonts w:eastAsia="Times New Roman"/>
                <w:lang w:val="en-US" w:eastAsia="pl-PL"/>
              </w:rPr>
            </w:pPr>
            <w:r w:rsidRPr="00BB1493">
              <w:rPr>
                <w:rFonts w:eastAsia="Times New Roman"/>
                <w:bCs/>
                <w:lang w:val="en-US" w:eastAsia="pl-PL"/>
              </w:rPr>
              <w:t>Group of courses</w:t>
            </w:r>
            <w:r w:rsidR="00D61615" w:rsidRPr="00BB1493">
              <w:rPr>
                <w:rFonts w:eastAsia="Times New Roman"/>
                <w:bCs/>
                <w:lang w:val="en-US" w:eastAsia="pl-PL"/>
              </w:rPr>
              <w:t>:</w:t>
            </w:r>
            <w:r w:rsidR="00267CA6" w:rsidRPr="00BB1493">
              <w:rPr>
                <w:rFonts w:eastAsia="Times New Roman"/>
                <w:b/>
                <w:bCs/>
                <w:lang w:val="en-US" w:eastAsia="pl-PL"/>
              </w:rPr>
              <w:t xml:space="preserve"> </w:t>
            </w:r>
            <w:r w:rsidR="00C91772" w:rsidRPr="00BB1493">
              <w:rPr>
                <w:rFonts w:eastAsia="Times New Roman"/>
                <w:b/>
                <w:bCs/>
                <w:lang w:val="en-US" w:eastAsia="pl-PL"/>
              </w:rPr>
              <w:t>NO</w:t>
            </w:r>
          </w:p>
        </w:tc>
      </w:tr>
    </w:tbl>
    <w:p w:rsidR="00C91772" w:rsidRPr="00BB1493" w:rsidRDefault="00C91772" w:rsidP="00C91772">
      <w:pPr>
        <w:spacing w:after="0"/>
      </w:pPr>
    </w:p>
    <w:tbl>
      <w:tblPr>
        <w:tblW w:w="92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3866"/>
        <w:gridCol w:w="1063"/>
        <w:gridCol w:w="1018"/>
        <w:gridCol w:w="1318"/>
        <w:gridCol w:w="921"/>
        <w:gridCol w:w="1029"/>
      </w:tblGrid>
      <w:tr w:rsidR="00BB1493" w:rsidRPr="00BB1493" w:rsidTr="00396D21">
        <w:trPr>
          <w:trHeight w:val="283"/>
        </w:trPr>
        <w:tc>
          <w:tcPr>
            <w:tcW w:w="3767" w:type="dxa"/>
            <w:hideMark/>
          </w:tcPr>
          <w:p w:rsidR="00551CD3" w:rsidRPr="00BB1493" w:rsidRDefault="00551CD3" w:rsidP="00551CD3">
            <w:pPr>
              <w:spacing w:after="0" w:line="240" w:lineRule="auto"/>
              <w:rPr>
                <w:rFonts w:eastAsia="Times New Roman"/>
                <w:lang w:val="en-US" w:eastAsia="pl-PL"/>
              </w:rPr>
            </w:pPr>
            <w:bookmarkStart w:id="2" w:name="table02"/>
            <w:bookmarkEnd w:id="2"/>
          </w:p>
        </w:tc>
        <w:tc>
          <w:tcPr>
            <w:tcW w:w="1094" w:type="dxa"/>
            <w:vAlign w:val="center"/>
            <w:hideMark/>
          </w:tcPr>
          <w:p w:rsidR="00551CD3" w:rsidRPr="00BB1493" w:rsidRDefault="00551CD3" w:rsidP="000C3A79">
            <w:pPr>
              <w:spacing w:after="0" w:line="240" w:lineRule="auto"/>
              <w:jc w:val="center"/>
              <w:rPr>
                <w:rFonts w:eastAsia="Times New Roman"/>
                <w:b/>
                <w:lang w:eastAsia="pl-PL"/>
              </w:rPr>
            </w:pPr>
            <w:r w:rsidRPr="00BB1493">
              <w:rPr>
                <w:rFonts w:eastAsia="Times New Roman"/>
                <w:b/>
                <w:sz w:val="22"/>
                <w:lang w:eastAsia="pl-PL"/>
              </w:rPr>
              <w:t>Lecture</w:t>
            </w:r>
          </w:p>
        </w:tc>
        <w:tc>
          <w:tcPr>
            <w:tcW w:w="1037" w:type="dxa"/>
            <w:vAlign w:val="center"/>
            <w:hideMark/>
          </w:tcPr>
          <w:p w:rsidR="00551CD3" w:rsidRPr="00BB1493" w:rsidRDefault="000C3A79" w:rsidP="000C3A79">
            <w:pPr>
              <w:spacing w:after="0" w:line="240" w:lineRule="auto"/>
              <w:jc w:val="center"/>
              <w:rPr>
                <w:rFonts w:eastAsia="Times New Roman"/>
                <w:b/>
                <w:lang w:eastAsia="pl-PL"/>
              </w:rPr>
            </w:pPr>
            <w:r w:rsidRPr="00BB1493">
              <w:rPr>
                <w:rFonts w:eastAsia="Times New Roman"/>
                <w:b/>
                <w:sz w:val="22"/>
                <w:lang w:eastAsia="pl-PL"/>
              </w:rPr>
              <w:t>Tutorial</w:t>
            </w:r>
          </w:p>
        </w:tc>
        <w:tc>
          <w:tcPr>
            <w:tcW w:w="1327" w:type="dxa"/>
            <w:vAlign w:val="center"/>
            <w:hideMark/>
          </w:tcPr>
          <w:p w:rsidR="00551CD3" w:rsidRPr="00BB1493" w:rsidRDefault="00551CD3" w:rsidP="000C3A79">
            <w:pPr>
              <w:spacing w:after="0" w:line="240" w:lineRule="auto"/>
              <w:jc w:val="center"/>
              <w:rPr>
                <w:rFonts w:eastAsia="Times New Roman"/>
                <w:b/>
                <w:lang w:eastAsia="pl-PL"/>
              </w:rPr>
            </w:pPr>
            <w:r w:rsidRPr="00BB1493">
              <w:rPr>
                <w:rFonts w:eastAsia="Times New Roman"/>
                <w:b/>
                <w:sz w:val="22"/>
                <w:lang w:eastAsia="pl-PL"/>
              </w:rPr>
              <w:t>Laboratory</w:t>
            </w:r>
          </w:p>
        </w:tc>
        <w:tc>
          <w:tcPr>
            <w:tcW w:w="944" w:type="dxa"/>
            <w:vAlign w:val="center"/>
            <w:hideMark/>
          </w:tcPr>
          <w:p w:rsidR="00551CD3" w:rsidRPr="00BB1493" w:rsidRDefault="00551CD3" w:rsidP="000C3A79">
            <w:pPr>
              <w:spacing w:after="0" w:line="240" w:lineRule="auto"/>
              <w:jc w:val="center"/>
              <w:rPr>
                <w:rFonts w:eastAsia="Times New Roman"/>
                <w:b/>
                <w:lang w:eastAsia="pl-PL"/>
              </w:rPr>
            </w:pPr>
            <w:r w:rsidRPr="00BB1493">
              <w:rPr>
                <w:rFonts w:eastAsia="Times New Roman"/>
                <w:b/>
                <w:sz w:val="22"/>
                <w:lang w:eastAsia="pl-PL"/>
              </w:rPr>
              <w:t>Project</w:t>
            </w:r>
          </w:p>
        </w:tc>
        <w:tc>
          <w:tcPr>
            <w:tcW w:w="1046" w:type="dxa"/>
            <w:vAlign w:val="center"/>
            <w:hideMark/>
          </w:tcPr>
          <w:p w:rsidR="00551CD3" w:rsidRPr="00BB1493" w:rsidRDefault="00551CD3" w:rsidP="000C3A79">
            <w:pPr>
              <w:spacing w:after="0" w:line="240" w:lineRule="auto"/>
              <w:jc w:val="center"/>
              <w:rPr>
                <w:rFonts w:eastAsia="Times New Roman"/>
                <w:b/>
                <w:lang w:eastAsia="pl-PL"/>
              </w:rPr>
            </w:pPr>
            <w:r w:rsidRPr="00BB1493">
              <w:rPr>
                <w:rFonts w:eastAsia="Times New Roman"/>
                <w:b/>
                <w:sz w:val="22"/>
                <w:lang w:eastAsia="pl-PL"/>
              </w:rPr>
              <w:t>Seminar</w:t>
            </w:r>
          </w:p>
        </w:tc>
      </w:tr>
      <w:tr w:rsidR="00BB1493" w:rsidRPr="00BB1493" w:rsidTr="00396D21">
        <w:tc>
          <w:tcPr>
            <w:tcW w:w="0" w:type="auto"/>
            <w:hideMark/>
          </w:tcPr>
          <w:p w:rsidR="00551CD3" w:rsidRPr="00BB1493" w:rsidRDefault="00551CD3" w:rsidP="0076154C">
            <w:pPr>
              <w:spacing w:after="0" w:line="240" w:lineRule="auto"/>
              <w:ind w:left="57"/>
              <w:rPr>
                <w:rFonts w:eastAsia="Times New Roman"/>
                <w:lang w:val="en-US" w:eastAsia="pl-PL"/>
              </w:rPr>
            </w:pPr>
            <w:r w:rsidRPr="00BB1493">
              <w:rPr>
                <w:rFonts w:eastAsia="Times New Roman"/>
                <w:sz w:val="22"/>
                <w:lang w:val="en-US" w:eastAsia="pl-PL"/>
              </w:rPr>
              <w:t>Number of hours of organized classes in University (</w:t>
            </w:r>
            <w:r w:rsidR="00AA13D5" w:rsidRPr="00BB1493">
              <w:rPr>
                <w:rFonts w:eastAsia="Times New Roman"/>
                <w:sz w:val="22"/>
                <w:lang w:val="en-US" w:eastAsia="pl-PL"/>
              </w:rPr>
              <w:t>ZZU</w:t>
            </w:r>
            <w:r w:rsidRPr="00BB1493">
              <w:rPr>
                <w:rFonts w:eastAsia="Times New Roman"/>
                <w:sz w:val="22"/>
                <w:lang w:val="en-US" w:eastAsia="pl-PL"/>
              </w:rPr>
              <w:t>)</w:t>
            </w:r>
          </w:p>
        </w:tc>
        <w:tc>
          <w:tcPr>
            <w:tcW w:w="1094" w:type="dxa"/>
            <w:vAlign w:val="center"/>
            <w:hideMark/>
          </w:tcPr>
          <w:p w:rsidR="00551CD3" w:rsidRPr="0064226F" w:rsidRDefault="00267CA6" w:rsidP="0046179D">
            <w:pPr>
              <w:spacing w:after="0" w:line="240" w:lineRule="auto"/>
              <w:jc w:val="center"/>
              <w:rPr>
                <w:rFonts w:eastAsia="Times New Roman"/>
                <w:b/>
                <w:sz w:val="22"/>
                <w:szCs w:val="22"/>
                <w:lang w:val="en-US" w:eastAsia="pl-PL"/>
              </w:rPr>
            </w:pPr>
            <w:r w:rsidRPr="0064226F">
              <w:rPr>
                <w:rFonts w:eastAsia="Times New Roman"/>
                <w:b/>
                <w:sz w:val="22"/>
                <w:szCs w:val="22"/>
                <w:lang w:val="en-US" w:eastAsia="pl-PL"/>
              </w:rPr>
              <w:t>30</w:t>
            </w:r>
          </w:p>
        </w:tc>
        <w:tc>
          <w:tcPr>
            <w:tcW w:w="1037" w:type="dxa"/>
            <w:vAlign w:val="center"/>
            <w:hideMark/>
          </w:tcPr>
          <w:p w:rsidR="00551CD3" w:rsidRPr="0064226F" w:rsidRDefault="00551CD3" w:rsidP="0046179D">
            <w:pPr>
              <w:spacing w:after="0" w:line="240" w:lineRule="auto"/>
              <w:jc w:val="center"/>
              <w:rPr>
                <w:rFonts w:eastAsia="Times New Roman"/>
                <w:sz w:val="22"/>
                <w:szCs w:val="22"/>
                <w:lang w:val="en-US" w:eastAsia="pl-PL"/>
              </w:rPr>
            </w:pPr>
          </w:p>
        </w:tc>
        <w:tc>
          <w:tcPr>
            <w:tcW w:w="1327" w:type="dxa"/>
            <w:vAlign w:val="center"/>
            <w:hideMark/>
          </w:tcPr>
          <w:p w:rsidR="00551CD3" w:rsidRPr="0064226F" w:rsidRDefault="00551CD3" w:rsidP="0046179D">
            <w:pPr>
              <w:spacing w:after="0" w:line="240" w:lineRule="auto"/>
              <w:jc w:val="center"/>
              <w:rPr>
                <w:rFonts w:eastAsia="Times New Roman"/>
                <w:sz w:val="22"/>
                <w:szCs w:val="22"/>
                <w:lang w:val="en-US" w:eastAsia="pl-PL"/>
              </w:rPr>
            </w:pPr>
          </w:p>
        </w:tc>
        <w:tc>
          <w:tcPr>
            <w:tcW w:w="944" w:type="dxa"/>
            <w:vAlign w:val="center"/>
            <w:hideMark/>
          </w:tcPr>
          <w:p w:rsidR="00551CD3" w:rsidRPr="0064226F" w:rsidRDefault="00551CD3" w:rsidP="0046179D">
            <w:pPr>
              <w:spacing w:after="0" w:line="240" w:lineRule="auto"/>
              <w:jc w:val="center"/>
              <w:rPr>
                <w:rFonts w:eastAsia="Times New Roman"/>
                <w:sz w:val="22"/>
                <w:szCs w:val="22"/>
                <w:lang w:val="en-US" w:eastAsia="pl-PL"/>
              </w:rPr>
            </w:pPr>
          </w:p>
        </w:tc>
        <w:tc>
          <w:tcPr>
            <w:tcW w:w="1046" w:type="dxa"/>
            <w:vAlign w:val="center"/>
            <w:hideMark/>
          </w:tcPr>
          <w:p w:rsidR="00551CD3" w:rsidRPr="0064226F" w:rsidRDefault="00551CD3" w:rsidP="0046179D">
            <w:pPr>
              <w:spacing w:after="0" w:line="240" w:lineRule="auto"/>
              <w:jc w:val="center"/>
              <w:rPr>
                <w:rFonts w:eastAsia="Times New Roman"/>
                <w:sz w:val="22"/>
                <w:szCs w:val="22"/>
                <w:lang w:val="en-US" w:eastAsia="pl-PL"/>
              </w:rPr>
            </w:pPr>
          </w:p>
        </w:tc>
      </w:tr>
      <w:tr w:rsidR="00BB1493" w:rsidRPr="00BB1493" w:rsidTr="00396D21">
        <w:tc>
          <w:tcPr>
            <w:tcW w:w="0" w:type="auto"/>
            <w:hideMark/>
          </w:tcPr>
          <w:p w:rsidR="00551CD3" w:rsidRPr="00BB1493" w:rsidRDefault="00551CD3" w:rsidP="0076154C">
            <w:pPr>
              <w:spacing w:after="0" w:line="240" w:lineRule="auto"/>
              <w:ind w:left="57"/>
              <w:rPr>
                <w:rFonts w:eastAsia="Times New Roman"/>
                <w:lang w:val="en-US" w:eastAsia="pl-PL"/>
              </w:rPr>
            </w:pPr>
            <w:r w:rsidRPr="00BB1493">
              <w:rPr>
                <w:rFonts w:eastAsia="Times New Roman"/>
                <w:sz w:val="22"/>
                <w:lang w:val="en-US" w:eastAsia="pl-PL"/>
              </w:rPr>
              <w:t>Number of hours of total student workload (</w:t>
            </w:r>
            <w:r w:rsidR="00AA13D5" w:rsidRPr="00BB1493">
              <w:rPr>
                <w:rFonts w:eastAsia="Times New Roman"/>
                <w:sz w:val="22"/>
                <w:lang w:val="en-US" w:eastAsia="pl-PL"/>
              </w:rPr>
              <w:t>CNPS</w:t>
            </w:r>
            <w:r w:rsidRPr="00BB1493">
              <w:rPr>
                <w:rFonts w:eastAsia="Times New Roman"/>
                <w:sz w:val="22"/>
                <w:lang w:val="en-US" w:eastAsia="pl-PL"/>
              </w:rPr>
              <w:t>)</w:t>
            </w:r>
          </w:p>
        </w:tc>
        <w:tc>
          <w:tcPr>
            <w:tcW w:w="1094" w:type="dxa"/>
            <w:vAlign w:val="center"/>
            <w:hideMark/>
          </w:tcPr>
          <w:p w:rsidR="00551CD3" w:rsidRPr="0064226F" w:rsidRDefault="00AD5D69" w:rsidP="0046179D">
            <w:pPr>
              <w:spacing w:after="0" w:line="240" w:lineRule="auto"/>
              <w:jc w:val="center"/>
              <w:rPr>
                <w:rFonts w:eastAsia="Times New Roman"/>
                <w:b/>
                <w:sz w:val="22"/>
                <w:szCs w:val="22"/>
                <w:lang w:val="en-US" w:eastAsia="pl-PL"/>
              </w:rPr>
            </w:pPr>
            <w:r w:rsidRPr="0064226F">
              <w:rPr>
                <w:rFonts w:eastAsia="Times New Roman"/>
                <w:b/>
                <w:sz w:val="22"/>
                <w:szCs w:val="22"/>
                <w:lang w:val="en-US" w:eastAsia="pl-PL"/>
              </w:rPr>
              <w:t>50</w:t>
            </w:r>
          </w:p>
        </w:tc>
        <w:tc>
          <w:tcPr>
            <w:tcW w:w="1037" w:type="dxa"/>
            <w:vAlign w:val="center"/>
            <w:hideMark/>
          </w:tcPr>
          <w:p w:rsidR="00551CD3" w:rsidRPr="0064226F" w:rsidRDefault="00551CD3" w:rsidP="0046179D">
            <w:pPr>
              <w:spacing w:after="0" w:line="240" w:lineRule="auto"/>
              <w:jc w:val="center"/>
              <w:rPr>
                <w:rFonts w:eastAsia="Times New Roman"/>
                <w:sz w:val="22"/>
                <w:szCs w:val="22"/>
                <w:lang w:val="en-US" w:eastAsia="pl-PL"/>
              </w:rPr>
            </w:pPr>
          </w:p>
        </w:tc>
        <w:tc>
          <w:tcPr>
            <w:tcW w:w="1327" w:type="dxa"/>
            <w:vAlign w:val="center"/>
            <w:hideMark/>
          </w:tcPr>
          <w:p w:rsidR="00551CD3" w:rsidRPr="0064226F" w:rsidRDefault="00551CD3" w:rsidP="0046179D">
            <w:pPr>
              <w:spacing w:after="0" w:line="240" w:lineRule="auto"/>
              <w:jc w:val="center"/>
              <w:rPr>
                <w:rFonts w:eastAsia="Times New Roman"/>
                <w:sz w:val="22"/>
                <w:szCs w:val="22"/>
                <w:lang w:val="en-US" w:eastAsia="pl-PL"/>
              </w:rPr>
            </w:pPr>
          </w:p>
        </w:tc>
        <w:tc>
          <w:tcPr>
            <w:tcW w:w="944" w:type="dxa"/>
            <w:vAlign w:val="center"/>
            <w:hideMark/>
          </w:tcPr>
          <w:p w:rsidR="00551CD3" w:rsidRPr="0064226F" w:rsidRDefault="00551CD3" w:rsidP="0046179D">
            <w:pPr>
              <w:spacing w:after="0" w:line="240" w:lineRule="auto"/>
              <w:jc w:val="center"/>
              <w:rPr>
                <w:rFonts w:eastAsia="Times New Roman"/>
                <w:sz w:val="22"/>
                <w:szCs w:val="22"/>
                <w:lang w:val="en-US" w:eastAsia="pl-PL"/>
              </w:rPr>
            </w:pPr>
          </w:p>
        </w:tc>
        <w:tc>
          <w:tcPr>
            <w:tcW w:w="1046" w:type="dxa"/>
            <w:vAlign w:val="center"/>
            <w:hideMark/>
          </w:tcPr>
          <w:p w:rsidR="00551CD3" w:rsidRPr="0064226F" w:rsidRDefault="00551CD3" w:rsidP="0046179D">
            <w:pPr>
              <w:spacing w:after="0" w:line="240" w:lineRule="auto"/>
              <w:jc w:val="center"/>
              <w:rPr>
                <w:rFonts w:eastAsia="Times New Roman"/>
                <w:sz w:val="22"/>
                <w:szCs w:val="22"/>
                <w:lang w:val="en-US" w:eastAsia="pl-PL"/>
              </w:rPr>
            </w:pPr>
          </w:p>
        </w:tc>
      </w:tr>
      <w:tr w:rsidR="00BB1493" w:rsidRPr="00BB1493" w:rsidTr="00396D21">
        <w:tc>
          <w:tcPr>
            <w:tcW w:w="0" w:type="auto"/>
            <w:hideMark/>
          </w:tcPr>
          <w:p w:rsidR="00551CD3" w:rsidRPr="00BB1493" w:rsidRDefault="00551CD3" w:rsidP="0076154C">
            <w:pPr>
              <w:spacing w:after="0" w:line="240" w:lineRule="auto"/>
              <w:ind w:left="57"/>
              <w:rPr>
                <w:rFonts w:eastAsia="Times New Roman"/>
                <w:lang w:eastAsia="pl-PL"/>
              </w:rPr>
            </w:pPr>
            <w:r w:rsidRPr="00BB1493">
              <w:rPr>
                <w:rFonts w:eastAsia="Times New Roman"/>
                <w:sz w:val="22"/>
                <w:lang w:eastAsia="pl-PL"/>
              </w:rPr>
              <w:t>Form of crediting</w:t>
            </w:r>
          </w:p>
        </w:tc>
        <w:tc>
          <w:tcPr>
            <w:tcW w:w="1094" w:type="dxa"/>
            <w:vAlign w:val="center"/>
            <w:hideMark/>
          </w:tcPr>
          <w:p w:rsidR="00551CD3" w:rsidRPr="0064226F" w:rsidRDefault="0046179D" w:rsidP="0046179D">
            <w:pPr>
              <w:spacing w:after="0" w:line="240" w:lineRule="auto"/>
              <w:jc w:val="center"/>
              <w:rPr>
                <w:rFonts w:eastAsia="Times New Roman"/>
                <w:b/>
                <w:sz w:val="20"/>
                <w:szCs w:val="20"/>
                <w:lang w:eastAsia="pl-PL"/>
              </w:rPr>
            </w:pPr>
            <w:r w:rsidRPr="0064226F">
              <w:rPr>
                <w:rFonts w:eastAsia="Times New Roman"/>
                <w:b/>
                <w:sz w:val="20"/>
                <w:szCs w:val="20"/>
                <w:lang w:eastAsia="pl-PL"/>
              </w:rPr>
              <w:t>C</w:t>
            </w:r>
            <w:r w:rsidR="00C91772" w:rsidRPr="0064226F">
              <w:rPr>
                <w:rFonts w:eastAsia="Times New Roman"/>
                <w:b/>
                <w:sz w:val="20"/>
                <w:szCs w:val="20"/>
                <w:lang w:eastAsia="pl-PL"/>
              </w:rPr>
              <w:t>rediting with grade</w:t>
            </w:r>
          </w:p>
        </w:tc>
        <w:tc>
          <w:tcPr>
            <w:tcW w:w="1037" w:type="dxa"/>
            <w:vAlign w:val="center"/>
            <w:hideMark/>
          </w:tcPr>
          <w:p w:rsidR="00551CD3" w:rsidRPr="0064226F" w:rsidRDefault="00551CD3" w:rsidP="00267CA6">
            <w:pPr>
              <w:spacing w:after="0" w:line="240" w:lineRule="auto"/>
              <w:jc w:val="center"/>
              <w:rPr>
                <w:rFonts w:eastAsia="Times New Roman"/>
                <w:b/>
                <w:sz w:val="22"/>
                <w:szCs w:val="22"/>
                <w:lang w:eastAsia="pl-PL"/>
              </w:rPr>
            </w:pPr>
          </w:p>
        </w:tc>
        <w:tc>
          <w:tcPr>
            <w:tcW w:w="1327" w:type="dxa"/>
            <w:vAlign w:val="center"/>
            <w:hideMark/>
          </w:tcPr>
          <w:p w:rsidR="00551CD3" w:rsidRPr="0064226F" w:rsidRDefault="00551CD3" w:rsidP="00C91772">
            <w:pPr>
              <w:spacing w:after="0" w:line="240" w:lineRule="auto"/>
              <w:jc w:val="center"/>
              <w:rPr>
                <w:rFonts w:eastAsia="Times New Roman"/>
                <w:b/>
                <w:sz w:val="22"/>
                <w:szCs w:val="22"/>
                <w:lang w:eastAsia="pl-PL"/>
              </w:rPr>
            </w:pPr>
          </w:p>
        </w:tc>
        <w:tc>
          <w:tcPr>
            <w:tcW w:w="944" w:type="dxa"/>
            <w:vAlign w:val="center"/>
            <w:hideMark/>
          </w:tcPr>
          <w:p w:rsidR="00551CD3" w:rsidRPr="0064226F" w:rsidRDefault="00551CD3" w:rsidP="0046179D">
            <w:pPr>
              <w:spacing w:after="0" w:line="240" w:lineRule="auto"/>
              <w:jc w:val="center"/>
              <w:rPr>
                <w:rFonts w:eastAsia="Times New Roman"/>
                <w:b/>
                <w:sz w:val="22"/>
                <w:szCs w:val="22"/>
                <w:lang w:eastAsia="pl-PL"/>
              </w:rPr>
            </w:pPr>
          </w:p>
        </w:tc>
        <w:tc>
          <w:tcPr>
            <w:tcW w:w="1046" w:type="dxa"/>
            <w:vAlign w:val="center"/>
            <w:hideMark/>
          </w:tcPr>
          <w:p w:rsidR="00551CD3" w:rsidRPr="0064226F" w:rsidRDefault="00551CD3" w:rsidP="0046179D">
            <w:pPr>
              <w:spacing w:after="0" w:line="240" w:lineRule="auto"/>
              <w:jc w:val="center"/>
              <w:rPr>
                <w:rFonts w:eastAsia="Times New Roman"/>
                <w:b/>
                <w:sz w:val="22"/>
                <w:szCs w:val="22"/>
                <w:lang w:eastAsia="pl-PL"/>
              </w:rPr>
            </w:pPr>
          </w:p>
        </w:tc>
      </w:tr>
      <w:tr w:rsidR="00BB1493" w:rsidRPr="001A17A4" w:rsidTr="00396D21">
        <w:tc>
          <w:tcPr>
            <w:tcW w:w="0" w:type="auto"/>
            <w:hideMark/>
          </w:tcPr>
          <w:p w:rsidR="00551CD3" w:rsidRPr="00BB1493" w:rsidRDefault="00551CD3" w:rsidP="0076154C">
            <w:pPr>
              <w:spacing w:after="0" w:line="240" w:lineRule="auto"/>
              <w:ind w:left="57"/>
              <w:rPr>
                <w:rFonts w:eastAsia="Times New Roman"/>
                <w:lang w:val="en-US" w:eastAsia="pl-PL"/>
              </w:rPr>
            </w:pPr>
            <w:r w:rsidRPr="00BB1493">
              <w:rPr>
                <w:rFonts w:eastAsia="Times New Roman"/>
                <w:sz w:val="22"/>
                <w:lang w:val="en-US" w:eastAsia="pl-PL"/>
              </w:rPr>
              <w:t>For group of courses mark (X) final course</w:t>
            </w:r>
          </w:p>
        </w:tc>
        <w:tc>
          <w:tcPr>
            <w:tcW w:w="1094" w:type="dxa"/>
            <w:vAlign w:val="center"/>
            <w:hideMark/>
          </w:tcPr>
          <w:p w:rsidR="00551CD3" w:rsidRPr="0064226F" w:rsidRDefault="00551CD3" w:rsidP="0046179D">
            <w:pPr>
              <w:spacing w:after="0" w:line="240" w:lineRule="auto"/>
              <w:jc w:val="center"/>
              <w:rPr>
                <w:rFonts w:eastAsia="Times New Roman"/>
                <w:sz w:val="22"/>
                <w:szCs w:val="22"/>
                <w:lang w:val="en-US" w:eastAsia="pl-PL"/>
              </w:rPr>
            </w:pPr>
          </w:p>
        </w:tc>
        <w:tc>
          <w:tcPr>
            <w:tcW w:w="1037" w:type="dxa"/>
            <w:vAlign w:val="center"/>
            <w:hideMark/>
          </w:tcPr>
          <w:p w:rsidR="00551CD3" w:rsidRPr="0064226F" w:rsidRDefault="00551CD3" w:rsidP="0046179D">
            <w:pPr>
              <w:spacing w:after="0" w:line="240" w:lineRule="auto"/>
              <w:jc w:val="center"/>
              <w:rPr>
                <w:rFonts w:eastAsia="Times New Roman"/>
                <w:sz w:val="22"/>
                <w:szCs w:val="22"/>
                <w:lang w:val="en-US" w:eastAsia="pl-PL"/>
              </w:rPr>
            </w:pPr>
          </w:p>
        </w:tc>
        <w:tc>
          <w:tcPr>
            <w:tcW w:w="1327" w:type="dxa"/>
            <w:vAlign w:val="center"/>
            <w:hideMark/>
          </w:tcPr>
          <w:p w:rsidR="00551CD3" w:rsidRPr="0064226F" w:rsidRDefault="00551CD3" w:rsidP="0046179D">
            <w:pPr>
              <w:spacing w:after="0" w:line="240" w:lineRule="auto"/>
              <w:jc w:val="center"/>
              <w:rPr>
                <w:rFonts w:eastAsia="Times New Roman"/>
                <w:sz w:val="22"/>
                <w:szCs w:val="22"/>
                <w:lang w:val="en-US" w:eastAsia="pl-PL"/>
              </w:rPr>
            </w:pPr>
          </w:p>
        </w:tc>
        <w:tc>
          <w:tcPr>
            <w:tcW w:w="944" w:type="dxa"/>
            <w:vAlign w:val="center"/>
            <w:hideMark/>
          </w:tcPr>
          <w:p w:rsidR="00551CD3" w:rsidRPr="0064226F" w:rsidRDefault="00551CD3" w:rsidP="0046179D">
            <w:pPr>
              <w:spacing w:after="0" w:line="240" w:lineRule="auto"/>
              <w:jc w:val="center"/>
              <w:rPr>
                <w:rFonts w:eastAsia="Times New Roman"/>
                <w:sz w:val="22"/>
                <w:szCs w:val="22"/>
                <w:lang w:val="en-US" w:eastAsia="pl-PL"/>
              </w:rPr>
            </w:pPr>
          </w:p>
        </w:tc>
        <w:tc>
          <w:tcPr>
            <w:tcW w:w="1046" w:type="dxa"/>
            <w:vAlign w:val="center"/>
            <w:hideMark/>
          </w:tcPr>
          <w:p w:rsidR="00551CD3" w:rsidRPr="0064226F" w:rsidRDefault="00551CD3" w:rsidP="0046179D">
            <w:pPr>
              <w:spacing w:after="0" w:line="240" w:lineRule="auto"/>
              <w:jc w:val="center"/>
              <w:rPr>
                <w:rFonts w:eastAsia="Times New Roman"/>
                <w:sz w:val="22"/>
                <w:szCs w:val="22"/>
                <w:lang w:val="en-US" w:eastAsia="pl-PL"/>
              </w:rPr>
            </w:pPr>
          </w:p>
        </w:tc>
      </w:tr>
      <w:tr w:rsidR="00BB1493" w:rsidRPr="00BB1493" w:rsidTr="00396D21">
        <w:tc>
          <w:tcPr>
            <w:tcW w:w="0" w:type="auto"/>
            <w:hideMark/>
          </w:tcPr>
          <w:p w:rsidR="00551CD3" w:rsidRPr="00BB1493" w:rsidRDefault="00551CD3" w:rsidP="0076154C">
            <w:pPr>
              <w:spacing w:after="0" w:line="240" w:lineRule="auto"/>
              <w:ind w:left="57"/>
              <w:rPr>
                <w:rFonts w:eastAsia="Times New Roman"/>
                <w:sz w:val="22"/>
                <w:szCs w:val="22"/>
                <w:lang w:eastAsia="pl-PL"/>
              </w:rPr>
            </w:pPr>
            <w:proofErr w:type="spellStart"/>
            <w:r w:rsidRPr="00BB1493">
              <w:rPr>
                <w:rFonts w:eastAsia="Times New Roman"/>
                <w:sz w:val="22"/>
                <w:szCs w:val="22"/>
                <w:lang w:eastAsia="pl-PL"/>
              </w:rPr>
              <w:t>Number</w:t>
            </w:r>
            <w:proofErr w:type="spellEnd"/>
            <w:r w:rsidRPr="00BB1493">
              <w:rPr>
                <w:rFonts w:eastAsia="Times New Roman"/>
                <w:sz w:val="22"/>
                <w:szCs w:val="22"/>
                <w:lang w:eastAsia="pl-PL"/>
              </w:rPr>
              <w:t xml:space="preserve"> of </w:t>
            </w:r>
            <w:proofErr w:type="spellStart"/>
            <w:r w:rsidRPr="00BB1493">
              <w:rPr>
                <w:rFonts w:eastAsia="Times New Roman"/>
                <w:sz w:val="22"/>
                <w:szCs w:val="22"/>
                <w:lang w:eastAsia="pl-PL"/>
              </w:rPr>
              <w:t>ECTS</w:t>
            </w:r>
            <w:proofErr w:type="spellEnd"/>
            <w:r w:rsidRPr="00BB1493">
              <w:rPr>
                <w:rFonts w:eastAsia="Times New Roman"/>
                <w:sz w:val="22"/>
                <w:szCs w:val="22"/>
                <w:lang w:eastAsia="pl-PL"/>
              </w:rPr>
              <w:t xml:space="preserve"> </w:t>
            </w:r>
            <w:proofErr w:type="spellStart"/>
            <w:r w:rsidRPr="00BB1493">
              <w:rPr>
                <w:rFonts w:eastAsia="Times New Roman"/>
                <w:sz w:val="22"/>
                <w:szCs w:val="22"/>
                <w:lang w:eastAsia="pl-PL"/>
              </w:rPr>
              <w:t>points</w:t>
            </w:r>
            <w:proofErr w:type="spellEnd"/>
          </w:p>
        </w:tc>
        <w:tc>
          <w:tcPr>
            <w:tcW w:w="1094" w:type="dxa"/>
            <w:vAlign w:val="center"/>
            <w:hideMark/>
          </w:tcPr>
          <w:p w:rsidR="00551CD3" w:rsidRPr="0064226F" w:rsidRDefault="00AD5D69" w:rsidP="0046179D">
            <w:pPr>
              <w:spacing w:after="0" w:line="240" w:lineRule="auto"/>
              <w:jc w:val="center"/>
              <w:rPr>
                <w:rFonts w:eastAsia="Times New Roman"/>
                <w:b/>
                <w:sz w:val="22"/>
                <w:szCs w:val="22"/>
                <w:lang w:eastAsia="pl-PL"/>
              </w:rPr>
            </w:pPr>
            <w:r w:rsidRPr="0064226F">
              <w:rPr>
                <w:rFonts w:eastAsia="Times New Roman"/>
                <w:b/>
                <w:sz w:val="22"/>
                <w:szCs w:val="22"/>
                <w:lang w:eastAsia="pl-PL"/>
              </w:rPr>
              <w:t>2</w:t>
            </w:r>
          </w:p>
        </w:tc>
        <w:tc>
          <w:tcPr>
            <w:tcW w:w="1037" w:type="dxa"/>
            <w:vAlign w:val="center"/>
            <w:hideMark/>
          </w:tcPr>
          <w:p w:rsidR="00551CD3" w:rsidRPr="0064226F" w:rsidRDefault="00551CD3" w:rsidP="0046179D">
            <w:pPr>
              <w:spacing w:after="0" w:line="240" w:lineRule="auto"/>
              <w:jc w:val="center"/>
              <w:rPr>
                <w:rFonts w:eastAsia="Times New Roman"/>
                <w:sz w:val="22"/>
                <w:szCs w:val="22"/>
                <w:lang w:eastAsia="pl-PL"/>
              </w:rPr>
            </w:pPr>
          </w:p>
        </w:tc>
        <w:tc>
          <w:tcPr>
            <w:tcW w:w="1327" w:type="dxa"/>
            <w:vAlign w:val="center"/>
            <w:hideMark/>
          </w:tcPr>
          <w:p w:rsidR="00551CD3" w:rsidRPr="0064226F" w:rsidRDefault="00551CD3" w:rsidP="0046179D">
            <w:pPr>
              <w:spacing w:after="0" w:line="240" w:lineRule="auto"/>
              <w:jc w:val="center"/>
              <w:rPr>
                <w:rFonts w:eastAsia="Times New Roman"/>
                <w:sz w:val="22"/>
                <w:szCs w:val="22"/>
                <w:lang w:eastAsia="pl-PL"/>
              </w:rPr>
            </w:pPr>
          </w:p>
        </w:tc>
        <w:tc>
          <w:tcPr>
            <w:tcW w:w="944" w:type="dxa"/>
            <w:vAlign w:val="center"/>
            <w:hideMark/>
          </w:tcPr>
          <w:p w:rsidR="00551CD3" w:rsidRPr="0064226F" w:rsidRDefault="00551CD3" w:rsidP="0046179D">
            <w:pPr>
              <w:spacing w:after="0" w:line="240" w:lineRule="auto"/>
              <w:jc w:val="center"/>
              <w:rPr>
                <w:rFonts w:eastAsia="Times New Roman"/>
                <w:sz w:val="22"/>
                <w:szCs w:val="22"/>
                <w:lang w:eastAsia="pl-PL"/>
              </w:rPr>
            </w:pPr>
          </w:p>
        </w:tc>
        <w:tc>
          <w:tcPr>
            <w:tcW w:w="1046" w:type="dxa"/>
            <w:vAlign w:val="center"/>
            <w:hideMark/>
          </w:tcPr>
          <w:p w:rsidR="00551CD3" w:rsidRPr="0064226F" w:rsidRDefault="00551CD3" w:rsidP="0046179D">
            <w:pPr>
              <w:spacing w:after="0" w:line="240" w:lineRule="auto"/>
              <w:jc w:val="center"/>
              <w:rPr>
                <w:rFonts w:eastAsia="Times New Roman"/>
                <w:sz w:val="22"/>
                <w:szCs w:val="22"/>
                <w:lang w:eastAsia="pl-PL"/>
              </w:rPr>
            </w:pPr>
          </w:p>
        </w:tc>
      </w:tr>
      <w:tr w:rsidR="00BB1493" w:rsidRPr="001A17A4" w:rsidTr="00396D21">
        <w:tc>
          <w:tcPr>
            <w:tcW w:w="0" w:type="auto"/>
            <w:hideMark/>
          </w:tcPr>
          <w:p w:rsidR="00551CD3" w:rsidRPr="00BB1493" w:rsidRDefault="00551CD3" w:rsidP="0076154C">
            <w:pPr>
              <w:spacing w:after="0" w:line="240" w:lineRule="auto"/>
              <w:ind w:left="57"/>
              <w:rPr>
                <w:rFonts w:eastAsia="Times New Roman"/>
                <w:lang w:val="en-US" w:eastAsia="pl-PL"/>
              </w:rPr>
            </w:pPr>
            <w:r w:rsidRPr="00BB1493">
              <w:rPr>
                <w:rFonts w:eastAsia="Times New Roman"/>
                <w:sz w:val="20"/>
                <w:lang w:val="en-US" w:eastAsia="pl-PL"/>
              </w:rPr>
              <w:t xml:space="preserve">including number of ECTS points for practical (P) classes </w:t>
            </w:r>
          </w:p>
        </w:tc>
        <w:tc>
          <w:tcPr>
            <w:tcW w:w="1094" w:type="dxa"/>
            <w:vAlign w:val="center"/>
            <w:hideMark/>
          </w:tcPr>
          <w:p w:rsidR="00551CD3" w:rsidRPr="0064226F" w:rsidRDefault="00551CD3" w:rsidP="0046179D">
            <w:pPr>
              <w:spacing w:after="0" w:line="240" w:lineRule="auto"/>
              <w:jc w:val="center"/>
              <w:rPr>
                <w:rFonts w:eastAsia="Times New Roman"/>
                <w:sz w:val="22"/>
                <w:szCs w:val="22"/>
                <w:lang w:val="en-US" w:eastAsia="pl-PL"/>
              </w:rPr>
            </w:pPr>
          </w:p>
        </w:tc>
        <w:tc>
          <w:tcPr>
            <w:tcW w:w="1037" w:type="dxa"/>
            <w:vAlign w:val="center"/>
            <w:hideMark/>
          </w:tcPr>
          <w:p w:rsidR="00551CD3" w:rsidRPr="0064226F" w:rsidRDefault="00551CD3" w:rsidP="0046179D">
            <w:pPr>
              <w:spacing w:after="0" w:line="240" w:lineRule="auto"/>
              <w:jc w:val="center"/>
              <w:rPr>
                <w:rFonts w:eastAsia="Times New Roman"/>
                <w:sz w:val="22"/>
                <w:szCs w:val="22"/>
                <w:lang w:val="en-US" w:eastAsia="pl-PL"/>
              </w:rPr>
            </w:pPr>
          </w:p>
        </w:tc>
        <w:tc>
          <w:tcPr>
            <w:tcW w:w="1327" w:type="dxa"/>
            <w:vAlign w:val="center"/>
            <w:hideMark/>
          </w:tcPr>
          <w:p w:rsidR="00551CD3" w:rsidRPr="0064226F" w:rsidRDefault="00551CD3" w:rsidP="0046179D">
            <w:pPr>
              <w:spacing w:after="0" w:line="240" w:lineRule="auto"/>
              <w:jc w:val="center"/>
              <w:rPr>
                <w:rFonts w:eastAsia="Times New Roman"/>
                <w:sz w:val="22"/>
                <w:szCs w:val="22"/>
                <w:lang w:val="en-US" w:eastAsia="pl-PL"/>
              </w:rPr>
            </w:pPr>
          </w:p>
        </w:tc>
        <w:tc>
          <w:tcPr>
            <w:tcW w:w="944" w:type="dxa"/>
            <w:vAlign w:val="center"/>
            <w:hideMark/>
          </w:tcPr>
          <w:p w:rsidR="00551CD3" w:rsidRPr="0064226F" w:rsidRDefault="00551CD3" w:rsidP="0046179D">
            <w:pPr>
              <w:spacing w:after="0" w:line="240" w:lineRule="auto"/>
              <w:jc w:val="center"/>
              <w:rPr>
                <w:rFonts w:eastAsia="Times New Roman"/>
                <w:sz w:val="22"/>
                <w:szCs w:val="22"/>
                <w:lang w:val="en-US" w:eastAsia="pl-PL"/>
              </w:rPr>
            </w:pPr>
          </w:p>
        </w:tc>
        <w:tc>
          <w:tcPr>
            <w:tcW w:w="1046" w:type="dxa"/>
            <w:vAlign w:val="center"/>
            <w:hideMark/>
          </w:tcPr>
          <w:p w:rsidR="00551CD3" w:rsidRPr="0064226F" w:rsidRDefault="00551CD3" w:rsidP="0046179D">
            <w:pPr>
              <w:spacing w:after="0" w:line="240" w:lineRule="auto"/>
              <w:jc w:val="center"/>
              <w:rPr>
                <w:rFonts w:eastAsia="Times New Roman"/>
                <w:sz w:val="22"/>
                <w:szCs w:val="22"/>
                <w:lang w:val="en-US" w:eastAsia="pl-PL"/>
              </w:rPr>
            </w:pPr>
          </w:p>
        </w:tc>
      </w:tr>
      <w:tr w:rsidR="00BB1493" w:rsidRPr="00BB1493" w:rsidTr="00396D21">
        <w:tc>
          <w:tcPr>
            <w:tcW w:w="0" w:type="auto"/>
            <w:hideMark/>
          </w:tcPr>
          <w:p w:rsidR="00551CD3" w:rsidRPr="00BB1493" w:rsidRDefault="00551CD3" w:rsidP="00674051">
            <w:pPr>
              <w:spacing w:after="0" w:line="240" w:lineRule="auto"/>
              <w:ind w:left="57"/>
              <w:rPr>
                <w:rFonts w:eastAsia="Times New Roman"/>
                <w:lang w:val="en-US" w:eastAsia="pl-PL"/>
              </w:rPr>
            </w:pPr>
            <w:r w:rsidRPr="00BB1493">
              <w:rPr>
                <w:rFonts w:eastAsia="Times New Roman"/>
                <w:sz w:val="20"/>
                <w:lang w:val="en-US" w:eastAsia="pl-PL"/>
              </w:rPr>
              <w:t xml:space="preserve">including number of </w:t>
            </w:r>
            <w:proofErr w:type="spellStart"/>
            <w:r w:rsidRPr="00BB1493">
              <w:rPr>
                <w:rFonts w:eastAsia="Times New Roman"/>
                <w:sz w:val="20"/>
                <w:lang w:val="en-US" w:eastAsia="pl-PL"/>
              </w:rPr>
              <w:t>ECTS</w:t>
            </w:r>
            <w:proofErr w:type="spellEnd"/>
            <w:r w:rsidRPr="00BB1493">
              <w:rPr>
                <w:rFonts w:eastAsia="Times New Roman"/>
                <w:sz w:val="20"/>
                <w:lang w:val="en-US" w:eastAsia="pl-PL"/>
              </w:rPr>
              <w:t xml:space="preserve"> points for direct teacher-student contact classes</w:t>
            </w:r>
            <w:r w:rsidR="00674051" w:rsidRPr="00BB1493">
              <w:rPr>
                <w:rFonts w:eastAsia="Times New Roman"/>
                <w:sz w:val="20"/>
                <w:lang w:val="en-US" w:eastAsia="pl-PL"/>
              </w:rPr>
              <w:t xml:space="preserve"> or other people conducting classes (BU)</w:t>
            </w:r>
          </w:p>
        </w:tc>
        <w:tc>
          <w:tcPr>
            <w:tcW w:w="1094" w:type="dxa"/>
            <w:vAlign w:val="center"/>
            <w:hideMark/>
          </w:tcPr>
          <w:p w:rsidR="00551CD3" w:rsidRPr="0064226F" w:rsidRDefault="00AD5D69" w:rsidP="0046179D">
            <w:pPr>
              <w:spacing w:after="0" w:line="240" w:lineRule="auto"/>
              <w:jc w:val="center"/>
              <w:rPr>
                <w:rFonts w:eastAsia="Times New Roman"/>
                <w:b/>
                <w:sz w:val="22"/>
                <w:szCs w:val="22"/>
                <w:lang w:val="en-US" w:eastAsia="pl-PL"/>
              </w:rPr>
            </w:pPr>
            <w:r w:rsidRPr="0064226F">
              <w:rPr>
                <w:rFonts w:eastAsia="Times New Roman"/>
                <w:b/>
                <w:sz w:val="22"/>
                <w:szCs w:val="22"/>
                <w:lang w:val="en-US" w:eastAsia="pl-PL"/>
              </w:rPr>
              <w:t>1,6</w:t>
            </w:r>
          </w:p>
        </w:tc>
        <w:tc>
          <w:tcPr>
            <w:tcW w:w="1037" w:type="dxa"/>
            <w:vAlign w:val="center"/>
            <w:hideMark/>
          </w:tcPr>
          <w:p w:rsidR="00551CD3" w:rsidRPr="0064226F" w:rsidRDefault="00551CD3" w:rsidP="0046179D">
            <w:pPr>
              <w:spacing w:after="0" w:line="240" w:lineRule="auto"/>
              <w:jc w:val="center"/>
              <w:rPr>
                <w:rFonts w:eastAsia="Times New Roman"/>
                <w:sz w:val="22"/>
                <w:szCs w:val="22"/>
                <w:lang w:val="en-US" w:eastAsia="pl-PL"/>
              </w:rPr>
            </w:pPr>
          </w:p>
        </w:tc>
        <w:tc>
          <w:tcPr>
            <w:tcW w:w="1327" w:type="dxa"/>
            <w:vAlign w:val="center"/>
            <w:hideMark/>
          </w:tcPr>
          <w:p w:rsidR="00551CD3" w:rsidRPr="0064226F" w:rsidRDefault="00551CD3" w:rsidP="0046179D">
            <w:pPr>
              <w:spacing w:after="0" w:line="240" w:lineRule="auto"/>
              <w:jc w:val="center"/>
              <w:rPr>
                <w:rFonts w:eastAsia="Times New Roman"/>
                <w:sz w:val="22"/>
                <w:szCs w:val="22"/>
                <w:lang w:val="en-US" w:eastAsia="pl-PL"/>
              </w:rPr>
            </w:pPr>
          </w:p>
        </w:tc>
        <w:tc>
          <w:tcPr>
            <w:tcW w:w="944" w:type="dxa"/>
            <w:vAlign w:val="center"/>
            <w:hideMark/>
          </w:tcPr>
          <w:p w:rsidR="00551CD3" w:rsidRPr="0064226F" w:rsidRDefault="00551CD3" w:rsidP="0046179D">
            <w:pPr>
              <w:spacing w:after="0" w:line="240" w:lineRule="auto"/>
              <w:jc w:val="center"/>
              <w:rPr>
                <w:rFonts w:eastAsia="Times New Roman"/>
                <w:sz w:val="22"/>
                <w:szCs w:val="22"/>
                <w:lang w:val="en-US" w:eastAsia="pl-PL"/>
              </w:rPr>
            </w:pPr>
          </w:p>
        </w:tc>
        <w:tc>
          <w:tcPr>
            <w:tcW w:w="1046" w:type="dxa"/>
            <w:vAlign w:val="center"/>
            <w:hideMark/>
          </w:tcPr>
          <w:p w:rsidR="00551CD3" w:rsidRPr="0064226F" w:rsidRDefault="00551CD3" w:rsidP="0046179D">
            <w:pPr>
              <w:spacing w:after="0" w:line="240" w:lineRule="auto"/>
              <w:jc w:val="center"/>
              <w:rPr>
                <w:rFonts w:eastAsia="Times New Roman"/>
                <w:sz w:val="22"/>
                <w:szCs w:val="22"/>
                <w:lang w:val="en-US" w:eastAsia="pl-PL"/>
              </w:rPr>
            </w:pPr>
          </w:p>
        </w:tc>
      </w:tr>
    </w:tbl>
    <w:p w:rsidR="00D61615" w:rsidRPr="00BB1493" w:rsidRDefault="00D61615" w:rsidP="00D61615">
      <w:pPr>
        <w:spacing w:after="0" w:line="240" w:lineRule="auto"/>
        <w:rPr>
          <w:rFonts w:eastAsia="Times New Roman"/>
          <w:sz w:val="22"/>
          <w:szCs w:val="22"/>
          <w:lang w:val="en-US" w:eastAsia="pl-PL"/>
        </w:rPr>
      </w:pP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25"/>
      </w:tblGrid>
      <w:tr w:rsidR="00BB1493" w:rsidRPr="001A17A4" w:rsidTr="00396D21">
        <w:trPr>
          <w:trHeight w:val="567"/>
        </w:trPr>
        <w:tc>
          <w:tcPr>
            <w:tcW w:w="6915" w:type="dxa"/>
            <w:vAlign w:val="center"/>
          </w:tcPr>
          <w:p w:rsidR="00B6151E" w:rsidRPr="00BB1493" w:rsidRDefault="00B6151E" w:rsidP="000C3A79">
            <w:pPr>
              <w:spacing w:after="0" w:line="240" w:lineRule="auto"/>
              <w:jc w:val="center"/>
              <w:rPr>
                <w:rFonts w:eastAsia="Times New Roman"/>
                <w:b/>
                <w:bCs/>
                <w:lang w:val="en-US" w:eastAsia="pl-PL"/>
              </w:rPr>
            </w:pPr>
            <w:r w:rsidRPr="00BB1493">
              <w:rPr>
                <w:rFonts w:eastAsia="Times New Roman"/>
                <w:b/>
                <w:bCs/>
                <w:lang w:val="en-US" w:eastAsia="pl-PL"/>
              </w:rPr>
              <w:t>PREREQUISITES RELATED TO KNOWLEDGE, COMPETENCES AND SOCIAL SKILLS</w:t>
            </w:r>
          </w:p>
        </w:tc>
      </w:tr>
      <w:tr w:rsidR="00551CD3" w:rsidRPr="00BB1493" w:rsidTr="00396D21">
        <w:tc>
          <w:tcPr>
            <w:tcW w:w="6915" w:type="dxa"/>
            <w:hideMark/>
          </w:tcPr>
          <w:p w:rsidR="00C51981" w:rsidRPr="0064226F" w:rsidRDefault="00B74CBC" w:rsidP="00F91368">
            <w:pPr>
              <w:pStyle w:val="Bezodstpw"/>
              <w:rPr>
                <w:rFonts w:ascii="Times New Roman" w:hAnsi="Times New Roman"/>
                <w:b/>
                <w:sz w:val="24"/>
                <w:szCs w:val="24"/>
                <w:lang w:eastAsia="pl-PL"/>
              </w:rPr>
            </w:pPr>
            <w:bookmarkStart w:id="3" w:name="table03"/>
            <w:bookmarkEnd w:id="3"/>
            <w:r w:rsidRPr="0064226F">
              <w:rPr>
                <w:rFonts w:ascii="Times New Roman" w:hAnsi="Times New Roman"/>
                <w:b/>
                <w:sz w:val="24"/>
                <w:szCs w:val="24"/>
                <w:lang w:val="en" w:eastAsia="pl-PL"/>
              </w:rPr>
              <w:t>No prerequisites.</w:t>
            </w:r>
          </w:p>
        </w:tc>
      </w:tr>
    </w:tbl>
    <w:p w:rsidR="00B6151E" w:rsidRPr="00BB1493" w:rsidRDefault="00B6151E" w:rsidP="00D61615">
      <w:pPr>
        <w:spacing w:after="0" w:line="240" w:lineRule="auto"/>
        <w:rPr>
          <w:rFonts w:eastAsia="Times New Roman"/>
          <w:sz w:val="22"/>
          <w:szCs w:val="22"/>
          <w:lang w:val="en-US" w:eastAsia="pl-PL"/>
        </w:rPr>
      </w:pP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10"/>
      </w:tblGrid>
      <w:tr w:rsidR="00BB1493" w:rsidRPr="00BB1493" w:rsidTr="004E0759">
        <w:trPr>
          <w:trHeight w:val="283"/>
        </w:trPr>
        <w:tc>
          <w:tcPr>
            <w:tcW w:w="9210" w:type="dxa"/>
            <w:vAlign w:val="center"/>
          </w:tcPr>
          <w:p w:rsidR="00B6151E" w:rsidRPr="00BB1493" w:rsidRDefault="00B6151E" w:rsidP="000C3A79">
            <w:pPr>
              <w:spacing w:after="0" w:line="240" w:lineRule="auto"/>
              <w:jc w:val="center"/>
              <w:rPr>
                <w:rFonts w:eastAsia="Times New Roman"/>
                <w:b/>
                <w:bCs/>
                <w:lang w:eastAsia="pl-PL"/>
              </w:rPr>
            </w:pPr>
            <w:r w:rsidRPr="00BB1493">
              <w:rPr>
                <w:rFonts w:eastAsia="Times New Roman"/>
                <w:b/>
                <w:bCs/>
                <w:lang w:eastAsia="pl-PL"/>
              </w:rPr>
              <w:t>COURSE OBJECTIVES</w:t>
            </w:r>
          </w:p>
        </w:tc>
      </w:tr>
      <w:tr w:rsidR="00BB1493" w:rsidRPr="001A17A4" w:rsidTr="004E0759">
        <w:tc>
          <w:tcPr>
            <w:tcW w:w="9210" w:type="dxa"/>
            <w:hideMark/>
          </w:tcPr>
          <w:p w:rsidR="00551CD3" w:rsidRPr="00BB1493" w:rsidRDefault="00AA13D5" w:rsidP="0064226F">
            <w:pPr>
              <w:pStyle w:val="Bezodstpw"/>
              <w:ind w:left="582" w:hanging="582"/>
              <w:rPr>
                <w:rFonts w:ascii="Times New Roman" w:hAnsi="Times New Roman"/>
                <w:lang w:val="en-US"/>
              </w:rPr>
            </w:pPr>
            <w:bookmarkStart w:id="4" w:name="table04"/>
            <w:bookmarkEnd w:id="4"/>
            <w:r w:rsidRPr="00BB1493">
              <w:rPr>
                <w:rFonts w:ascii="Times New Roman" w:eastAsia="Times New Roman" w:hAnsi="Times New Roman"/>
                <w:b/>
                <w:lang w:val="en-US" w:eastAsia="pl-PL"/>
              </w:rPr>
              <w:t>C</w:t>
            </w:r>
            <w:r w:rsidR="00551CD3" w:rsidRPr="00BB1493">
              <w:rPr>
                <w:rFonts w:ascii="Times New Roman" w:eastAsia="Times New Roman" w:hAnsi="Times New Roman"/>
                <w:b/>
                <w:lang w:val="en-US" w:eastAsia="pl-PL"/>
              </w:rPr>
              <w:t>1</w:t>
            </w:r>
            <w:r w:rsidR="00C91772" w:rsidRPr="00BB1493">
              <w:rPr>
                <w:rFonts w:ascii="Times New Roman" w:hAnsi="Times New Roman"/>
                <w:lang w:val="en-US"/>
              </w:rPr>
              <w:tab/>
              <w:t>g</w:t>
            </w:r>
            <w:proofErr w:type="spellStart"/>
            <w:r w:rsidR="00B74CBC" w:rsidRPr="00BB1493">
              <w:rPr>
                <w:rFonts w:ascii="Times New Roman" w:hAnsi="Times New Roman"/>
                <w:lang w:val="en"/>
              </w:rPr>
              <w:t>etting</w:t>
            </w:r>
            <w:proofErr w:type="spellEnd"/>
            <w:r w:rsidR="00B74CBC" w:rsidRPr="00BB1493">
              <w:rPr>
                <w:rFonts w:ascii="Times New Roman" w:hAnsi="Times New Roman"/>
                <w:lang w:val="en"/>
              </w:rPr>
              <w:t xml:space="preserve"> to know the theoretical foundations in the field of protection of archaeological and architectural heritage.</w:t>
            </w:r>
          </w:p>
          <w:p w:rsidR="00551CD3" w:rsidRPr="00BB1493" w:rsidRDefault="00AA13D5" w:rsidP="0064226F">
            <w:pPr>
              <w:pStyle w:val="Bezodstpw"/>
              <w:ind w:left="582" w:hanging="582"/>
              <w:rPr>
                <w:rFonts w:ascii="Times New Roman" w:hAnsi="Times New Roman"/>
                <w:lang w:val="en-US"/>
              </w:rPr>
            </w:pPr>
            <w:r w:rsidRPr="00BB1493">
              <w:rPr>
                <w:rFonts w:ascii="Times New Roman" w:eastAsia="Times New Roman" w:hAnsi="Times New Roman"/>
                <w:b/>
                <w:lang w:val="en-US" w:eastAsia="pl-PL"/>
              </w:rPr>
              <w:t>C2</w:t>
            </w:r>
            <w:r w:rsidR="00C51981" w:rsidRPr="00BB1493">
              <w:rPr>
                <w:rFonts w:ascii="Times New Roman" w:hAnsi="Times New Roman"/>
                <w:lang w:val="en-US"/>
              </w:rPr>
              <w:tab/>
            </w:r>
            <w:r w:rsidR="00C91772" w:rsidRPr="00BB1493">
              <w:rPr>
                <w:rFonts w:ascii="Times New Roman" w:hAnsi="Times New Roman"/>
                <w:lang w:val="en-US"/>
              </w:rPr>
              <w:t>p</w:t>
            </w:r>
            <w:proofErr w:type="spellStart"/>
            <w:r w:rsidR="00B74CBC" w:rsidRPr="00BB1493">
              <w:rPr>
                <w:rFonts w:ascii="Times New Roman" w:hAnsi="Times New Roman"/>
                <w:lang w:val="en"/>
              </w:rPr>
              <w:t>roviding</w:t>
            </w:r>
            <w:proofErr w:type="spellEnd"/>
            <w:r w:rsidR="00B74CBC" w:rsidRPr="00BB1493">
              <w:rPr>
                <w:rFonts w:ascii="Times New Roman" w:hAnsi="Times New Roman"/>
                <w:lang w:val="en"/>
              </w:rPr>
              <w:t xml:space="preserve"> a theoretical foundation for design in a historical environment.</w:t>
            </w:r>
          </w:p>
        </w:tc>
      </w:tr>
    </w:tbl>
    <w:p w:rsidR="004E0759" w:rsidRPr="00383A2B" w:rsidRDefault="004E0759" w:rsidP="004E0759">
      <w:pPr>
        <w:spacing w:after="0"/>
        <w:rPr>
          <w:sz w:val="22"/>
          <w:szCs w:val="22"/>
          <w:lang w:val="en-US"/>
        </w:rPr>
      </w:pP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25"/>
      </w:tblGrid>
      <w:tr w:rsidR="00BB1493" w:rsidRPr="00BB1493" w:rsidTr="004E0759">
        <w:trPr>
          <w:trHeight w:val="283"/>
        </w:trPr>
        <w:tc>
          <w:tcPr>
            <w:tcW w:w="9225" w:type="dxa"/>
            <w:vAlign w:val="center"/>
          </w:tcPr>
          <w:p w:rsidR="00B6151E" w:rsidRPr="00BB1493" w:rsidRDefault="00B6151E" w:rsidP="000C3A79">
            <w:pPr>
              <w:spacing w:after="0" w:line="240" w:lineRule="auto"/>
              <w:ind w:left="860" w:hanging="860"/>
              <w:jc w:val="center"/>
              <w:outlineLvl w:val="3"/>
              <w:rPr>
                <w:b/>
                <w:szCs w:val="22"/>
                <w:lang w:val="en-US"/>
              </w:rPr>
            </w:pPr>
            <w:bookmarkStart w:id="5" w:name="table05"/>
            <w:bookmarkEnd w:id="5"/>
            <w:r w:rsidRPr="00BB1493">
              <w:rPr>
                <w:b/>
                <w:szCs w:val="22"/>
                <w:lang w:val="en-US"/>
              </w:rPr>
              <w:t>COURSE LEARNING OUTCOMES</w:t>
            </w:r>
          </w:p>
        </w:tc>
      </w:tr>
      <w:tr w:rsidR="00BB1493" w:rsidRPr="001A17A4" w:rsidTr="004E0759">
        <w:trPr>
          <w:trHeight w:val="958"/>
        </w:trPr>
        <w:tc>
          <w:tcPr>
            <w:tcW w:w="9225" w:type="dxa"/>
            <w:hideMark/>
          </w:tcPr>
          <w:p w:rsidR="00551CD3" w:rsidRPr="00BB1493" w:rsidRDefault="00C20EF7" w:rsidP="0076154C">
            <w:pPr>
              <w:spacing w:after="0" w:line="240" w:lineRule="auto"/>
              <w:ind w:left="757" w:hanging="700"/>
              <w:rPr>
                <w:rFonts w:eastAsia="Times New Roman"/>
                <w:b/>
                <w:sz w:val="22"/>
                <w:szCs w:val="22"/>
                <w:lang w:val="en-US" w:eastAsia="pl-PL"/>
              </w:rPr>
            </w:pPr>
            <w:r w:rsidRPr="00BB1493">
              <w:rPr>
                <w:rFonts w:eastAsia="Times New Roman"/>
                <w:b/>
                <w:sz w:val="22"/>
                <w:szCs w:val="22"/>
                <w:lang w:val="en-US" w:eastAsia="pl-PL"/>
              </w:rPr>
              <w:t>R</w:t>
            </w:r>
            <w:r w:rsidR="00551CD3" w:rsidRPr="00BB1493">
              <w:rPr>
                <w:rFonts w:eastAsia="Times New Roman"/>
                <w:b/>
                <w:sz w:val="22"/>
                <w:szCs w:val="22"/>
                <w:lang w:val="en-US" w:eastAsia="pl-PL"/>
              </w:rPr>
              <w:t>elating to knowledge:</w:t>
            </w:r>
          </w:p>
          <w:p w:rsidR="00551CD3" w:rsidRPr="00BB1493" w:rsidRDefault="00267CA6" w:rsidP="0076154C">
            <w:pPr>
              <w:spacing w:after="0" w:line="240" w:lineRule="auto"/>
              <w:ind w:left="757" w:hanging="700"/>
              <w:rPr>
                <w:sz w:val="22"/>
                <w:szCs w:val="22"/>
                <w:lang w:val="en-US"/>
              </w:rPr>
            </w:pPr>
            <w:r w:rsidRPr="00BB1493">
              <w:rPr>
                <w:sz w:val="22"/>
                <w:szCs w:val="22"/>
                <w:lang w:val="en-US"/>
              </w:rPr>
              <w:t>1.1.3)</w:t>
            </w:r>
            <w:r w:rsidR="006D4C74" w:rsidRPr="00BB1493">
              <w:rPr>
                <w:sz w:val="22"/>
                <w:szCs w:val="22"/>
                <w:lang w:val="en-US"/>
              </w:rPr>
              <w:tab/>
            </w:r>
            <w:r w:rsidR="002836B1" w:rsidRPr="00BB1493">
              <w:rPr>
                <w:sz w:val="22"/>
                <w:szCs w:val="22"/>
                <w:lang w:val="en-US"/>
              </w:rPr>
              <w:t xml:space="preserve">The graduate knows and understands </w:t>
            </w:r>
            <w:r w:rsidR="000D2556" w:rsidRPr="00BB1493">
              <w:rPr>
                <w:sz w:val="22"/>
                <w:szCs w:val="22"/>
                <w:lang w:val="en-US"/>
              </w:rPr>
              <w:t>advanced issues related to architecture and urban planning which are useful in designing structures and urban complexes in the context of social, cultural, natural, historical, economic, legal and other non-technical conditions of engineering activities, integrating the knowledge acq</w:t>
            </w:r>
            <w:r w:rsidR="00383A2B">
              <w:rPr>
                <w:sz w:val="22"/>
                <w:szCs w:val="22"/>
                <w:lang w:val="en-US"/>
              </w:rPr>
              <w:t>uired during university studies.</w:t>
            </w:r>
          </w:p>
          <w:p w:rsidR="00267CA6" w:rsidRPr="00BB1493" w:rsidRDefault="00267CA6" w:rsidP="000D2556">
            <w:pPr>
              <w:pStyle w:val="PKTpunkt"/>
              <w:ind w:left="826" w:hanging="798"/>
              <w:jc w:val="left"/>
              <w:rPr>
                <w:rFonts w:ascii="Times New Roman" w:hAnsi="Times New Roman" w:cs="Times New Roman"/>
                <w:sz w:val="22"/>
                <w:szCs w:val="22"/>
                <w:lang w:val="en-US"/>
              </w:rPr>
            </w:pPr>
            <w:r w:rsidRPr="00BB1493">
              <w:rPr>
                <w:rFonts w:ascii="Times New Roman" w:hAnsi="Times New Roman" w:cs="Times New Roman"/>
                <w:sz w:val="22"/>
                <w:szCs w:val="22"/>
                <w:lang w:val="en-US"/>
              </w:rPr>
              <w:lastRenderedPageBreak/>
              <w:t>1.1.5)</w:t>
            </w:r>
            <w:r w:rsidR="006D4C74" w:rsidRPr="00BB1493">
              <w:rPr>
                <w:rFonts w:ascii="Times New Roman" w:hAnsi="Times New Roman" w:cs="Times New Roman"/>
                <w:sz w:val="22"/>
                <w:szCs w:val="22"/>
                <w:lang w:val="en-US"/>
              </w:rPr>
              <w:tab/>
            </w:r>
            <w:r w:rsidR="002836B1" w:rsidRPr="00BB1493">
              <w:rPr>
                <w:rFonts w:ascii="Times New Roman" w:hAnsi="Times New Roman" w:cs="Times New Roman"/>
                <w:sz w:val="22"/>
                <w:szCs w:val="22"/>
                <w:lang w:val="en-US"/>
              </w:rPr>
              <w:t>The graduate knows and understands</w:t>
            </w:r>
            <w:r w:rsidR="002836B1" w:rsidRPr="00BB1493">
              <w:rPr>
                <w:rFonts w:ascii="Times New Roman" w:hAnsi="Times New Roman" w:cs="Times New Roman"/>
                <w:bCs w:val="0"/>
                <w:sz w:val="22"/>
                <w:szCs w:val="22"/>
                <w:lang w:val="en-US"/>
              </w:rPr>
              <w:t xml:space="preserve"> </w:t>
            </w:r>
            <w:r w:rsidR="000D2556" w:rsidRPr="00BB1493">
              <w:rPr>
                <w:rFonts w:ascii="Times New Roman" w:hAnsi="Times New Roman" w:cs="Times New Roman"/>
                <w:bCs w:val="0"/>
                <w:sz w:val="22"/>
                <w:szCs w:val="22"/>
                <w:lang w:val="en-US"/>
              </w:rPr>
              <w:t>relations between man and architecture and between architecture and the surrounding environment, and the necessity to adapt archit</w:t>
            </w:r>
            <w:r w:rsidR="00383A2B">
              <w:rPr>
                <w:rFonts w:ascii="Times New Roman" w:hAnsi="Times New Roman" w:cs="Times New Roman"/>
                <w:bCs w:val="0"/>
                <w:sz w:val="22"/>
                <w:szCs w:val="22"/>
                <w:lang w:val="en-US"/>
              </w:rPr>
              <w:t>ecture to human needs and scale.</w:t>
            </w:r>
          </w:p>
          <w:p w:rsidR="00267CA6" w:rsidRPr="00BB1493" w:rsidRDefault="00267CA6" w:rsidP="000D2556">
            <w:pPr>
              <w:pStyle w:val="PKTpunkt"/>
              <w:ind w:left="826" w:hanging="798"/>
              <w:jc w:val="left"/>
              <w:rPr>
                <w:rFonts w:ascii="Times New Roman" w:hAnsi="Times New Roman" w:cs="Times New Roman"/>
                <w:sz w:val="22"/>
                <w:szCs w:val="22"/>
                <w:lang w:val="en-US"/>
              </w:rPr>
            </w:pPr>
            <w:r w:rsidRPr="00BB1493">
              <w:rPr>
                <w:rFonts w:ascii="Times New Roman" w:hAnsi="Times New Roman" w:cs="Times New Roman"/>
                <w:sz w:val="22"/>
                <w:szCs w:val="22"/>
                <w:lang w:val="en-US"/>
              </w:rPr>
              <w:t>1.1.7)</w:t>
            </w:r>
            <w:r w:rsidR="006D4C74" w:rsidRPr="00BB1493">
              <w:rPr>
                <w:rFonts w:ascii="Times New Roman" w:hAnsi="Times New Roman" w:cs="Times New Roman"/>
                <w:sz w:val="22"/>
                <w:szCs w:val="22"/>
                <w:lang w:val="en-US"/>
              </w:rPr>
              <w:tab/>
            </w:r>
            <w:r w:rsidR="002836B1" w:rsidRPr="00BB1493">
              <w:rPr>
                <w:rFonts w:ascii="Times New Roman" w:hAnsi="Times New Roman" w:cs="Times New Roman"/>
                <w:sz w:val="22"/>
                <w:szCs w:val="22"/>
                <w:lang w:val="en-US"/>
              </w:rPr>
              <w:t>The graduate knows and understands</w:t>
            </w:r>
            <w:r w:rsidR="002836B1" w:rsidRPr="00BB1493">
              <w:rPr>
                <w:rFonts w:ascii="Times New Roman" w:hAnsi="Times New Roman" w:cs="Times New Roman"/>
                <w:bCs w:val="0"/>
                <w:sz w:val="22"/>
                <w:szCs w:val="22"/>
                <w:lang w:val="en-US"/>
              </w:rPr>
              <w:t xml:space="preserve"> </w:t>
            </w:r>
            <w:r w:rsidR="000D2556" w:rsidRPr="00BB1493">
              <w:rPr>
                <w:rFonts w:ascii="Times New Roman" w:hAnsi="Times New Roman" w:cs="Times New Roman"/>
                <w:bCs w:val="0"/>
                <w:sz w:val="22"/>
                <w:szCs w:val="22"/>
                <w:lang w:val="en-US"/>
              </w:rPr>
              <w:t>methods and measures for the implementation of ecologically responsible and sustainable design and the protection and conservation</w:t>
            </w:r>
            <w:r w:rsidR="00383A2B">
              <w:rPr>
                <w:rFonts w:ascii="Times New Roman" w:hAnsi="Times New Roman" w:cs="Times New Roman"/>
                <w:bCs w:val="0"/>
                <w:sz w:val="22"/>
                <w:szCs w:val="22"/>
                <w:lang w:val="en-US"/>
              </w:rPr>
              <w:t xml:space="preserve"> of the surrounding environment.</w:t>
            </w:r>
          </w:p>
          <w:p w:rsidR="00267CA6" w:rsidRPr="00BB1493" w:rsidRDefault="00267CA6" w:rsidP="000D2556">
            <w:pPr>
              <w:pStyle w:val="PKTpunkt"/>
              <w:ind w:left="826" w:hanging="798"/>
              <w:jc w:val="left"/>
              <w:rPr>
                <w:rFonts w:ascii="Times New Roman" w:hAnsi="Times New Roman" w:cs="Times New Roman"/>
                <w:bCs w:val="0"/>
                <w:sz w:val="22"/>
                <w:szCs w:val="22"/>
                <w:lang w:val="en-US"/>
              </w:rPr>
            </w:pPr>
            <w:r w:rsidRPr="00BB1493">
              <w:rPr>
                <w:rFonts w:ascii="Times New Roman" w:hAnsi="Times New Roman" w:cs="Times New Roman"/>
                <w:sz w:val="22"/>
                <w:szCs w:val="22"/>
                <w:lang w:val="en-US"/>
              </w:rPr>
              <w:t>1.1.8)</w:t>
            </w:r>
            <w:r w:rsidR="006D4C74" w:rsidRPr="00BB1493">
              <w:rPr>
                <w:rFonts w:ascii="Times New Roman" w:hAnsi="Times New Roman" w:cs="Times New Roman"/>
                <w:sz w:val="22"/>
                <w:szCs w:val="22"/>
                <w:lang w:val="en-US"/>
              </w:rPr>
              <w:tab/>
            </w:r>
            <w:r w:rsidR="002836B1" w:rsidRPr="00BB1493">
              <w:rPr>
                <w:rFonts w:ascii="Times New Roman" w:hAnsi="Times New Roman" w:cs="Times New Roman"/>
                <w:sz w:val="22"/>
                <w:szCs w:val="22"/>
                <w:lang w:val="en-US"/>
              </w:rPr>
              <w:t>The graduate knows and understands</w:t>
            </w:r>
            <w:r w:rsidR="002836B1" w:rsidRPr="00BB1493">
              <w:rPr>
                <w:rFonts w:ascii="Times New Roman" w:hAnsi="Times New Roman" w:cs="Times New Roman"/>
                <w:bCs w:val="0"/>
                <w:sz w:val="22"/>
                <w:szCs w:val="22"/>
                <w:lang w:val="en-US"/>
              </w:rPr>
              <w:t xml:space="preserve"> </w:t>
            </w:r>
            <w:r w:rsidR="000D2556" w:rsidRPr="00BB1493">
              <w:rPr>
                <w:rStyle w:val="tlid-translationtranslation"/>
                <w:rFonts w:ascii="Times New Roman" w:hAnsi="Times New Roman" w:cs="Times New Roman"/>
                <w:bCs w:val="0"/>
                <w:sz w:val="22"/>
                <w:szCs w:val="22"/>
                <w:lang w:val="en-US"/>
              </w:rPr>
              <w:t>history and theory of architecture, art, technology and humanities to the extent that is necessary to create proper architectural designs</w:t>
            </w:r>
            <w:r w:rsidR="00383A2B">
              <w:rPr>
                <w:rFonts w:ascii="Times New Roman" w:hAnsi="Times New Roman" w:cs="Times New Roman"/>
                <w:bCs w:val="0"/>
                <w:sz w:val="22"/>
                <w:szCs w:val="22"/>
                <w:lang w:val="en-US"/>
              </w:rPr>
              <w:t>.</w:t>
            </w:r>
          </w:p>
          <w:p w:rsidR="00267CA6" w:rsidRPr="00BB1493" w:rsidRDefault="00267CA6" w:rsidP="000D2556">
            <w:pPr>
              <w:pStyle w:val="PKTpunkt"/>
              <w:ind w:left="851" w:hanging="851"/>
              <w:jc w:val="left"/>
              <w:rPr>
                <w:rFonts w:ascii="Times New Roman" w:hAnsi="Times New Roman" w:cs="Times New Roman"/>
                <w:sz w:val="22"/>
                <w:szCs w:val="22"/>
                <w:lang w:val="en-US"/>
              </w:rPr>
            </w:pPr>
            <w:r w:rsidRPr="00BB1493">
              <w:rPr>
                <w:rFonts w:ascii="Times New Roman" w:hAnsi="Times New Roman" w:cs="Times New Roman"/>
                <w:sz w:val="22"/>
                <w:szCs w:val="22"/>
                <w:lang w:val="en-US"/>
              </w:rPr>
              <w:t>B.W2.</w:t>
            </w:r>
            <w:r w:rsidR="006D4C74" w:rsidRPr="00BB1493">
              <w:rPr>
                <w:rFonts w:ascii="Times New Roman" w:hAnsi="Times New Roman" w:cs="Times New Roman"/>
                <w:sz w:val="22"/>
                <w:szCs w:val="22"/>
                <w:lang w:val="en-US"/>
              </w:rPr>
              <w:tab/>
            </w:r>
            <w:r w:rsidR="002836B1" w:rsidRPr="00BB1493">
              <w:rPr>
                <w:rFonts w:ascii="Times New Roman" w:hAnsi="Times New Roman" w:cs="Times New Roman"/>
                <w:sz w:val="22"/>
                <w:szCs w:val="22"/>
                <w:lang w:val="en-US"/>
              </w:rPr>
              <w:t>The graduate knows and understands</w:t>
            </w:r>
            <w:r w:rsidR="002836B1" w:rsidRPr="00BB1493">
              <w:rPr>
                <w:rFonts w:ascii="Times New Roman" w:hAnsi="Times New Roman" w:cs="Times New Roman"/>
                <w:bCs w:val="0"/>
                <w:sz w:val="22"/>
                <w:szCs w:val="22"/>
                <w:lang w:val="en-US"/>
              </w:rPr>
              <w:t xml:space="preserve"> </w:t>
            </w:r>
            <w:r w:rsidR="000D2556" w:rsidRPr="00BB1493">
              <w:rPr>
                <w:rFonts w:ascii="Times New Roman" w:hAnsi="Times New Roman" w:cs="Times New Roman"/>
                <w:bCs w:val="0"/>
                <w:sz w:val="22"/>
                <w:szCs w:val="22"/>
                <w:lang w:val="en-US"/>
              </w:rPr>
              <w:t>the history of architecture and urban planning, contemporary architecture, heritage protection to the extent that is necessary in architecture, urban planning and</w:t>
            </w:r>
            <w:r w:rsidR="00383A2B">
              <w:rPr>
                <w:rFonts w:ascii="Times New Roman" w:hAnsi="Times New Roman" w:cs="Times New Roman"/>
                <w:bCs w:val="0"/>
                <w:sz w:val="22"/>
                <w:szCs w:val="22"/>
                <w:lang w:val="en-US"/>
              </w:rPr>
              <w:t xml:space="preserve"> spatial planning.</w:t>
            </w:r>
          </w:p>
          <w:p w:rsidR="00674051" w:rsidRPr="00BB1493" w:rsidRDefault="00267CA6" w:rsidP="000D2556">
            <w:pPr>
              <w:pStyle w:val="PKTpunkt"/>
              <w:ind w:left="851" w:hanging="851"/>
              <w:jc w:val="left"/>
              <w:rPr>
                <w:rFonts w:ascii="Times New Roman" w:hAnsi="Times New Roman" w:cs="Times New Roman"/>
                <w:sz w:val="22"/>
                <w:szCs w:val="22"/>
                <w:lang w:val="en-US"/>
              </w:rPr>
            </w:pPr>
            <w:r w:rsidRPr="00BB1493">
              <w:rPr>
                <w:rFonts w:ascii="Times New Roman" w:hAnsi="Times New Roman" w:cs="Times New Roman"/>
                <w:sz w:val="22"/>
                <w:szCs w:val="22"/>
                <w:lang w:val="en-US"/>
              </w:rPr>
              <w:t>B.W4.</w:t>
            </w:r>
            <w:r w:rsidR="006D4C74" w:rsidRPr="00BB1493">
              <w:rPr>
                <w:rFonts w:ascii="Times New Roman" w:hAnsi="Times New Roman" w:cs="Times New Roman"/>
                <w:sz w:val="22"/>
                <w:szCs w:val="22"/>
                <w:lang w:val="en-US"/>
              </w:rPr>
              <w:tab/>
            </w:r>
            <w:r w:rsidR="002836B1" w:rsidRPr="00BB1493">
              <w:rPr>
                <w:rFonts w:ascii="Times New Roman" w:hAnsi="Times New Roman" w:cs="Times New Roman"/>
                <w:sz w:val="22"/>
                <w:szCs w:val="22"/>
                <w:lang w:val="en-US"/>
              </w:rPr>
              <w:t>The graduate knows and understands</w:t>
            </w:r>
            <w:r w:rsidR="002836B1" w:rsidRPr="00BB1493">
              <w:rPr>
                <w:rFonts w:ascii="Times New Roman" w:hAnsi="Times New Roman" w:cs="Times New Roman"/>
                <w:bCs w:val="0"/>
                <w:sz w:val="22"/>
                <w:szCs w:val="22"/>
                <w:lang w:val="en-US"/>
              </w:rPr>
              <w:t xml:space="preserve"> </w:t>
            </w:r>
            <w:r w:rsidR="000D2556" w:rsidRPr="00BB1493">
              <w:rPr>
                <w:rFonts w:ascii="Times New Roman" w:hAnsi="Times New Roman" w:cs="Times New Roman"/>
                <w:bCs w:val="0"/>
                <w:sz w:val="22"/>
                <w:szCs w:val="22"/>
                <w:lang w:val="en-US"/>
              </w:rPr>
              <w:t>issues related to architectural and urban design and to spatial planning, such as technical infrastructure, communication, natural environment, landscape architecture, economic, legal and social factors, which are necessary to understand the social, economic, ecological, natural, historical, cultural, legal and other non-technical determinants of engineering work and recognizes the need to take them into account in architectural, urban, rural desig</w:t>
            </w:r>
            <w:r w:rsidR="00383A2B">
              <w:rPr>
                <w:rFonts w:ascii="Times New Roman" w:hAnsi="Times New Roman" w:cs="Times New Roman"/>
                <w:bCs w:val="0"/>
                <w:sz w:val="22"/>
                <w:szCs w:val="22"/>
                <w:lang w:val="en-US"/>
              </w:rPr>
              <w:t>n and spatial planning.</w:t>
            </w:r>
          </w:p>
          <w:p w:rsidR="00EE2BDA" w:rsidRPr="00736B3A" w:rsidRDefault="00EE2BDA" w:rsidP="0076154C">
            <w:pPr>
              <w:spacing w:after="0" w:line="240" w:lineRule="auto"/>
              <w:ind w:left="757" w:hanging="700"/>
              <w:rPr>
                <w:rFonts w:eastAsia="Times New Roman"/>
                <w:sz w:val="22"/>
                <w:szCs w:val="22"/>
                <w:lang w:val="en-US" w:eastAsia="pl-PL"/>
              </w:rPr>
            </w:pPr>
          </w:p>
          <w:p w:rsidR="00551CD3" w:rsidRPr="00BB1493" w:rsidRDefault="00C20EF7" w:rsidP="0076154C">
            <w:pPr>
              <w:spacing w:after="0" w:line="240" w:lineRule="auto"/>
              <w:ind w:left="757" w:hanging="700"/>
              <w:rPr>
                <w:rFonts w:eastAsia="Times New Roman"/>
                <w:b/>
                <w:sz w:val="22"/>
                <w:szCs w:val="22"/>
                <w:lang w:val="en-US" w:eastAsia="pl-PL"/>
              </w:rPr>
            </w:pPr>
            <w:r w:rsidRPr="00BB1493">
              <w:rPr>
                <w:rFonts w:eastAsia="Times New Roman"/>
                <w:b/>
                <w:sz w:val="22"/>
                <w:szCs w:val="22"/>
                <w:lang w:val="en-US" w:eastAsia="pl-PL"/>
              </w:rPr>
              <w:t>R</w:t>
            </w:r>
            <w:r w:rsidR="00551CD3" w:rsidRPr="00BB1493">
              <w:rPr>
                <w:rFonts w:eastAsia="Times New Roman"/>
                <w:b/>
                <w:sz w:val="22"/>
                <w:szCs w:val="22"/>
                <w:lang w:val="en-US" w:eastAsia="pl-PL"/>
              </w:rPr>
              <w:t xml:space="preserve">elating to </w:t>
            </w:r>
            <w:r w:rsidR="00C84B10" w:rsidRPr="00BB1493">
              <w:rPr>
                <w:rFonts w:eastAsia="Times New Roman"/>
                <w:b/>
                <w:sz w:val="22"/>
                <w:szCs w:val="22"/>
                <w:lang w:val="en-US" w:eastAsia="pl-PL"/>
              </w:rPr>
              <w:t>competences</w:t>
            </w:r>
            <w:r w:rsidR="00551CD3" w:rsidRPr="00BB1493">
              <w:rPr>
                <w:rFonts w:eastAsia="Times New Roman"/>
                <w:b/>
                <w:sz w:val="22"/>
                <w:szCs w:val="22"/>
                <w:lang w:val="en-US" w:eastAsia="pl-PL"/>
              </w:rPr>
              <w:t>:</w:t>
            </w:r>
          </w:p>
          <w:p w:rsidR="00551CD3" w:rsidRPr="00BB1493" w:rsidRDefault="00267CA6" w:rsidP="0076154C">
            <w:pPr>
              <w:spacing w:after="0" w:line="240" w:lineRule="auto"/>
              <w:ind w:left="757" w:hanging="700"/>
              <w:rPr>
                <w:sz w:val="22"/>
                <w:szCs w:val="22"/>
                <w:lang w:val="en-US"/>
              </w:rPr>
            </w:pPr>
            <w:r w:rsidRPr="00BB1493">
              <w:rPr>
                <w:sz w:val="22"/>
                <w:szCs w:val="22"/>
                <w:lang w:val="en-US"/>
              </w:rPr>
              <w:t>1.2.4)</w:t>
            </w:r>
            <w:r w:rsidR="006D4C74" w:rsidRPr="00BB1493">
              <w:rPr>
                <w:sz w:val="22"/>
                <w:szCs w:val="22"/>
                <w:lang w:val="en-US"/>
              </w:rPr>
              <w:tab/>
            </w:r>
            <w:r w:rsidR="00EE2BDA" w:rsidRPr="00BB1493">
              <w:rPr>
                <w:sz w:val="22"/>
                <w:szCs w:val="22"/>
                <w:lang w:val="en-US"/>
              </w:rPr>
              <w:t xml:space="preserve">The graduate is able to </w:t>
            </w:r>
            <w:r w:rsidR="000D2556" w:rsidRPr="00BB1493">
              <w:rPr>
                <w:sz w:val="22"/>
                <w:szCs w:val="22"/>
                <w:lang w:val="en-US"/>
              </w:rPr>
              <w:t>apply analytical methods in formulating and solving design tasks, present the theoretical background and the justification for the presented solutions in the form of a scientific study</w:t>
            </w:r>
            <w:r w:rsidR="00383A2B">
              <w:rPr>
                <w:sz w:val="22"/>
                <w:szCs w:val="22"/>
                <w:lang w:val="en-US"/>
              </w:rPr>
              <w:t>.</w:t>
            </w:r>
          </w:p>
          <w:p w:rsidR="00267CA6" w:rsidRPr="00BB1493" w:rsidRDefault="00267CA6" w:rsidP="0076154C">
            <w:pPr>
              <w:spacing w:after="0" w:line="240" w:lineRule="auto"/>
              <w:ind w:left="757" w:hanging="700"/>
              <w:rPr>
                <w:sz w:val="22"/>
                <w:szCs w:val="22"/>
                <w:lang w:val="en-US"/>
              </w:rPr>
            </w:pPr>
            <w:r w:rsidRPr="00BB1493">
              <w:rPr>
                <w:sz w:val="22"/>
                <w:szCs w:val="22"/>
                <w:lang w:val="en-US"/>
              </w:rPr>
              <w:t>B.U1.</w:t>
            </w:r>
            <w:r w:rsidR="006D4C74" w:rsidRPr="00BB1493">
              <w:rPr>
                <w:sz w:val="22"/>
                <w:szCs w:val="22"/>
                <w:lang w:val="en-US"/>
              </w:rPr>
              <w:tab/>
            </w:r>
            <w:r w:rsidR="00EE2BDA" w:rsidRPr="00BB1493">
              <w:rPr>
                <w:sz w:val="22"/>
                <w:szCs w:val="22"/>
                <w:lang w:val="en-US"/>
              </w:rPr>
              <w:t xml:space="preserve">The graduate is able to </w:t>
            </w:r>
            <w:r w:rsidR="000D2556" w:rsidRPr="00BB1493">
              <w:rPr>
                <w:sz w:val="22"/>
                <w:szCs w:val="22"/>
                <w:lang w:val="en-US"/>
              </w:rPr>
              <w:t>integrate advanced knowledge in various fields of science, including history, history of architecture, history of art and protection of cultural goods, and spatial management when solving complex engineering t</w:t>
            </w:r>
            <w:r w:rsidR="00383A2B">
              <w:rPr>
                <w:sz w:val="22"/>
                <w:szCs w:val="22"/>
                <w:lang w:val="en-US"/>
              </w:rPr>
              <w:t>asks.</w:t>
            </w:r>
          </w:p>
          <w:p w:rsidR="00267CA6" w:rsidRPr="00BB1493" w:rsidRDefault="00267CA6" w:rsidP="0076154C">
            <w:pPr>
              <w:spacing w:after="0" w:line="240" w:lineRule="auto"/>
              <w:ind w:left="757" w:hanging="700"/>
              <w:rPr>
                <w:sz w:val="22"/>
                <w:szCs w:val="22"/>
                <w:lang w:val="en-US"/>
              </w:rPr>
            </w:pPr>
            <w:r w:rsidRPr="00BB1493">
              <w:rPr>
                <w:sz w:val="22"/>
                <w:szCs w:val="22"/>
                <w:lang w:val="en-US"/>
              </w:rPr>
              <w:t>B.U2.</w:t>
            </w:r>
            <w:r w:rsidR="006D4C74" w:rsidRPr="00BB1493">
              <w:rPr>
                <w:sz w:val="22"/>
                <w:szCs w:val="22"/>
                <w:lang w:val="en-US"/>
              </w:rPr>
              <w:tab/>
            </w:r>
            <w:r w:rsidR="00EE2BDA" w:rsidRPr="00BB1493">
              <w:rPr>
                <w:sz w:val="22"/>
                <w:szCs w:val="22"/>
                <w:lang w:val="en-US"/>
              </w:rPr>
              <w:t xml:space="preserve">The graduate is able to </w:t>
            </w:r>
            <w:r w:rsidR="000D2556" w:rsidRPr="00BB1493">
              <w:rPr>
                <w:sz w:val="22"/>
                <w:szCs w:val="22"/>
                <w:lang w:val="en-US"/>
              </w:rPr>
              <w:t>recognize the importance of non-technical aspects and effects of an architect’s design work, including its impact on the cultural and natural environment, and take responsibility for his or her technical decisions in the environment and for transmitting the cultural and natural h</w:t>
            </w:r>
            <w:r w:rsidR="00383A2B">
              <w:rPr>
                <w:sz w:val="22"/>
                <w:szCs w:val="22"/>
                <w:lang w:val="en-US"/>
              </w:rPr>
              <w:t>eritage to the next generations.</w:t>
            </w:r>
          </w:p>
          <w:p w:rsidR="00674051" w:rsidRPr="00BB1493" w:rsidRDefault="00267CA6" w:rsidP="00267CA6">
            <w:pPr>
              <w:spacing w:after="0" w:line="240" w:lineRule="auto"/>
              <w:ind w:left="757" w:hanging="700"/>
              <w:rPr>
                <w:rFonts w:eastAsia="Times New Roman"/>
                <w:sz w:val="22"/>
                <w:szCs w:val="22"/>
                <w:lang w:val="en-US" w:eastAsia="pl-PL"/>
              </w:rPr>
            </w:pPr>
            <w:r w:rsidRPr="00BB1493">
              <w:rPr>
                <w:sz w:val="22"/>
                <w:szCs w:val="22"/>
                <w:lang w:val="en-US"/>
              </w:rPr>
              <w:t>B.U3.</w:t>
            </w:r>
            <w:r w:rsidR="006D4C74" w:rsidRPr="00BB1493">
              <w:rPr>
                <w:sz w:val="22"/>
                <w:szCs w:val="22"/>
                <w:lang w:val="en-US"/>
              </w:rPr>
              <w:tab/>
            </w:r>
            <w:r w:rsidR="00EE2BDA" w:rsidRPr="00BB1493">
              <w:rPr>
                <w:sz w:val="22"/>
                <w:szCs w:val="22"/>
                <w:lang w:val="en-US"/>
              </w:rPr>
              <w:t xml:space="preserve">The graduate is able to </w:t>
            </w:r>
            <w:r w:rsidR="000D2556" w:rsidRPr="00BB1493">
              <w:rPr>
                <w:sz w:val="22"/>
                <w:szCs w:val="22"/>
                <w:lang w:val="en-US"/>
              </w:rPr>
              <w:t>recognize systemic and non-technical aspects, including environmental, cultural, artistic, economic and legal aspects, in the process of architectural and urban design and urban planning that</w:t>
            </w:r>
            <w:r w:rsidR="00383A2B">
              <w:rPr>
                <w:sz w:val="22"/>
                <w:szCs w:val="22"/>
                <w:lang w:val="en-US"/>
              </w:rPr>
              <w:t xml:space="preserve"> has a high level of complexity.</w:t>
            </w:r>
          </w:p>
          <w:p w:rsidR="00EE2BDA" w:rsidRPr="00BB1493" w:rsidRDefault="00EE2BDA" w:rsidP="00B74CBC">
            <w:pPr>
              <w:pStyle w:val="Bezodstpw"/>
              <w:rPr>
                <w:rFonts w:ascii="Times New Roman" w:hAnsi="Times New Roman"/>
                <w:lang w:val="en-US" w:eastAsia="pl-PL"/>
              </w:rPr>
            </w:pPr>
          </w:p>
          <w:p w:rsidR="00551CD3" w:rsidRPr="00BB1493" w:rsidRDefault="00C20EF7" w:rsidP="00B74CBC">
            <w:pPr>
              <w:pStyle w:val="Bezodstpw"/>
              <w:rPr>
                <w:rFonts w:ascii="Times New Roman" w:hAnsi="Times New Roman"/>
                <w:b/>
                <w:lang w:val="en-US" w:eastAsia="pl-PL"/>
              </w:rPr>
            </w:pPr>
            <w:r w:rsidRPr="00BB1493">
              <w:rPr>
                <w:rFonts w:ascii="Times New Roman" w:hAnsi="Times New Roman"/>
                <w:b/>
                <w:lang w:val="en-US" w:eastAsia="pl-PL"/>
              </w:rPr>
              <w:t>R</w:t>
            </w:r>
            <w:r w:rsidR="00551CD3" w:rsidRPr="00BB1493">
              <w:rPr>
                <w:rFonts w:ascii="Times New Roman" w:hAnsi="Times New Roman"/>
                <w:b/>
                <w:lang w:val="en-US" w:eastAsia="pl-PL"/>
              </w:rPr>
              <w:t>elating to social</w:t>
            </w:r>
            <w:r w:rsidR="00C84B10" w:rsidRPr="00BB1493">
              <w:rPr>
                <w:rFonts w:ascii="Times New Roman" w:hAnsi="Times New Roman"/>
                <w:b/>
                <w:lang w:val="en-US" w:eastAsia="pl-PL"/>
              </w:rPr>
              <w:t xml:space="preserve"> skills</w:t>
            </w:r>
            <w:r w:rsidR="00551CD3" w:rsidRPr="00BB1493">
              <w:rPr>
                <w:rFonts w:ascii="Times New Roman" w:hAnsi="Times New Roman"/>
                <w:b/>
                <w:lang w:val="en-US" w:eastAsia="pl-PL"/>
              </w:rPr>
              <w:t>:</w:t>
            </w:r>
          </w:p>
          <w:p w:rsidR="000D2556" w:rsidRPr="00BB1493" w:rsidRDefault="00267CA6" w:rsidP="006D4C74">
            <w:pPr>
              <w:pStyle w:val="Bezodstpw"/>
              <w:ind w:left="731" w:hanging="709"/>
              <w:rPr>
                <w:rFonts w:ascii="Times New Roman" w:hAnsi="Times New Roman"/>
                <w:lang w:val="en-US"/>
              </w:rPr>
            </w:pPr>
            <w:r w:rsidRPr="00BB1493">
              <w:rPr>
                <w:rFonts w:ascii="Times New Roman" w:hAnsi="Times New Roman"/>
                <w:lang w:val="en-US"/>
              </w:rPr>
              <w:t>1.3.2)</w:t>
            </w:r>
            <w:r w:rsidR="006D4C74" w:rsidRPr="00BB1493">
              <w:rPr>
                <w:rFonts w:ascii="Times New Roman" w:hAnsi="Times New Roman"/>
                <w:lang w:val="en-US"/>
              </w:rPr>
              <w:tab/>
            </w:r>
            <w:r w:rsidR="00EE2BDA" w:rsidRPr="00BB1493">
              <w:rPr>
                <w:rFonts w:ascii="Times New Roman" w:hAnsi="Times New Roman"/>
                <w:lang w:val="en-US"/>
              </w:rPr>
              <w:t>T</w:t>
            </w:r>
            <w:r w:rsidR="00EE2BDA" w:rsidRPr="00BB1493">
              <w:rPr>
                <w:rFonts w:ascii="Times New Roman" w:hAnsi="Times New Roman"/>
                <w:bCs/>
                <w:lang w:val="en-US"/>
              </w:rPr>
              <w:t>he graduate is ready to</w:t>
            </w:r>
            <w:r w:rsidR="00EE2BDA" w:rsidRPr="00BB1493">
              <w:rPr>
                <w:rFonts w:ascii="Times New Roman" w:hAnsi="Times New Roman"/>
                <w:lang w:val="en-US"/>
              </w:rPr>
              <w:t xml:space="preserve"> </w:t>
            </w:r>
            <w:r w:rsidR="000D2556" w:rsidRPr="00BB1493">
              <w:rPr>
                <w:rFonts w:ascii="Times New Roman" w:hAnsi="Times New Roman"/>
                <w:lang w:val="en-US"/>
              </w:rPr>
              <w:t xml:space="preserve">respect the diversity of views and cultures and demonstrate sensitivity to the social aspects of the </w:t>
            </w:r>
            <w:r w:rsidR="00383A2B">
              <w:rPr>
                <w:rFonts w:ascii="Times New Roman" w:hAnsi="Times New Roman"/>
                <w:lang w:val="en-US"/>
              </w:rPr>
              <w:t>profession.</w:t>
            </w:r>
          </w:p>
          <w:p w:rsidR="00674051" w:rsidRPr="00BB1493" w:rsidRDefault="00267CA6" w:rsidP="006D4C74">
            <w:pPr>
              <w:pStyle w:val="Bezodstpw"/>
              <w:ind w:left="731" w:hanging="731"/>
              <w:rPr>
                <w:rFonts w:ascii="Times New Roman" w:eastAsiaTheme="minorHAnsi" w:hAnsi="Times New Roman"/>
                <w:lang w:val="en-US"/>
              </w:rPr>
            </w:pPr>
            <w:r w:rsidRPr="00BB1493">
              <w:rPr>
                <w:rFonts w:ascii="Times New Roman" w:hAnsi="Times New Roman"/>
                <w:lang w:val="en-US"/>
              </w:rPr>
              <w:t>1.3.3)</w:t>
            </w:r>
            <w:r w:rsidR="006D4C74" w:rsidRPr="00BB1493">
              <w:rPr>
                <w:rFonts w:ascii="Times New Roman" w:hAnsi="Times New Roman"/>
                <w:lang w:val="en-US"/>
              </w:rPr>
              <w:tab/>
            </w:r>
            <w:r w:rsidR="00EE2BDA" w:rsidRPr="00BB1493">
              <w:rPr>
                <w:rFonts w:ascii="Times New Roman" w:hAnsi="Times New Roman"/>
                <w:lang w:val="en-US"/>
              </w:rPr>
              <w:t>T</w:t>
            </w:r>
            <w:r w:rsidR="00EE2BDA" w:rsidRPr="00BB1493">
              <w:rPr>
                <w:rFonts w:ascii="Times New Roman" w:hAnsi="Times New Roman"/>
                <w:bCs/>
                <w:lang w:val="en-US"/>
              </w:rPr>
              <w:t>he graduate is ready to</w:t>
            </w:r>
            <w:r w:rsidR="00EE2BDA" w:rsidRPr="00BB1493">
              <w:rPr>
                <w:rFonts w:ascii="Times New Roman" w:hAnsi="Times New Roman"/>
                <w:lang w:val="en-US"/>
              </w:rPr>
              <w:t xml:space="preserve"> </w:t>
            </w:r>
            <w:r w:rsidR="000D2556" w:rsidRPr="00BB1493">
              <w:rPr>
                <w:rFonts w:ascii="Times New Roman" w:hAnsi="Times New Roman"/>
                <w:lang w:val="en-US"/>
              </w:rPr>
              <w:t>take responsibility for humanistic, social, cultural, architectural and urban planning values in the protection of the enviro</w:t>
            </w:r>
            <w:r w:rsidR="00383A2B">
              <w:rPr>
                <w:rFonts w:ascii="Times New Roman" w:hAnsi="Times New Roman"/>
                <w:lang w:val="en-US"/>
              </w:rPr>
              <w:t>nment and the cultural heritage.</w:t>
            </w:r>
          </w:p>
        </w:tc>
      </w:tr>
    </w:tbl>
    <w:p w:rsidR="004E0759" w:rsidRPr="00383A2B" w:rsidRDefault="004E0759" w:rsidP="004E0759">
      <w:pPr>
        <w:spacing w:after="0"/>
        <w:rPr>
          <w:sz w:val="22"/>
          <w:szCs w:val="22"/>
          <w:lang w:val="en-US"/>
        </w:rPr>
      </w:pP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47"/>
        <w:gridCol w:w="6509"/>
        <w:gridCol w:w="1769"/>
      </w:tblGrid>
      <w:tr w:rsidR="00BB1493" w:rsidRPr="00BB1493" w:rsidTr="0064226F">
        <w:trPr>
          <w:trHeight w:val="283"/>
        </w:trPr>
        <w:tc>
          <w:tcPr>
            <w:tcW w:w="9225" w:type="dxa"/>
            <w:gridSpan w:val="3"/>
          </w:tcPr>
          <w:p w:rsidR="00C53BFA" w:rsidRPr="00BB1493" w:rsidRDefault="00157F7D" w:rsidP="000C3A79">
            <w:pPr>
              <w:spacing w:after="0" w:line="240" w:lineRule="auto"/>
              <w:jc w:val="center"/>
              <w:rPr>
                <w:rFonts w:eastAsia="Times New Roman"/>
                <w:b/>
                <w:bCs/>
                <w:lang w:eastAsia="pl-PL"/>
              </w:rPr>
            </w:pPr>
            <w:bookmarkStart w:id="6" w:name="table06"/>
            <w:bookmarkEnd w:id="6"/>
            <w:proofErr w:type="spellStart"/>
            <w:r w:rsidRPr="00BB1493">
              <w:rPr>
                <w:rFonts w:eastAsia="Times New Roman"/>
                <w:b/>
                <w:bCs/>
                <w:lang w:eastAsia="pl-PL"/>
              </w:rPr>
              <w:t>PROGRAMME</w:t>
            </w:r>
            <w:proofErr w:type="spellEnd"/>
            <w:r w:rsidRPr="00BB1493">
              <w:rPr>
                <w:rFonts w:eastAsia="Times New Roman"/>
                <w:b/>
                <w:bCs/>
                <w:lang w:eastAsia="pl-PL"/>
              </w:rPr>
              <w:t xml:space="preserve"> CONTENT</w:t>
            </w:r>
          </w:p>
        </w:tc>
      </w:tr>
      <w:tr w:rsidR="00BB1493" w:rsidRPr="00BB1493" w:rsidTr="0064226F">
        <w:trPr>
          <w:trHeight w:val="283"/>
        </w:trPr>
        <w:tc>
          <w:tcPr>
            <w:tcW w:w="7456" w:type="dxa"/>
            <w:gridSpan w:val="2"/>
            <w:vAlign w:val="center"/>
            <w:hideMark/>
          </w:tcPr>
          <w:p w:rsidR="00C53BFA" w:rsidRPr="00BB1493" w:rsidRDefault="00C53BFA" w:rsidP="0064226F">
            <w:pPr>
              <w:spacing w:after="0" w:line="240" w:lineRule="auto"/>
              <w:ind w:left="720" w:hanging="720"/>
              <w:jc w:val="center"/>
              <w:outlineLvl w:val="2"/>
              <w:rPr>
                <w:rFonts w:eastAsia="Times New Roman"/>
                <w:b/>
                <w:bCs/>
                <w:sz w:val="22"/>
                <w:szCs w:val="22"/>
                <w:lang w:eastAsia="pl-PL"/>
              </w:rPr>
            </w:pPr>
            <w:r w:rsidRPr="00BB1493">
              <w:rPr>
                <w:rFonts w:eastAsia="Times New Roman"/>
                <w:b/>
                <w:bCs/>
                <w:sz w:val="22"/>
                <w:szCs w:val="22"/>
                <w:lang w:eastAsia="pl-PL"/>
              </w:rPr>
              <w:t xml:space="preserve">Form of </w:t>
            </w:r>
            <w:proofErr w:type="spellStart"/>
            <w:r w:rsidRPr="00BB1493">
              <w:rPr>
                <w:rFonts w:eastAsia="Times New Roman"/>
                <w:b/>
                <w:bCs/>
                <w:sz w:val="22"/>
                <w:szCs w:val="22"/>
                <w:lang w:eastAsia="pl-PL"/>
              </w:rPr>
              <w:t>classes</w:t>
            </w:r>
            <w:proofErr w:type="spellEnd"/>
            <w:r w:rsidRPr="00BB1493">
              <w:rPr>
                <w:rFonts w:eastAsia="Times New Roman"/>
                <w:b/>
                <w:bCs/>
                <w:sz w:val="22"/>
                <w:szCs w:val="22"/>
                <w:lang w:eastAsia="pl-PL"/>
              </w:rPr>
              <w:t xml:space="preserve"> - </w:t>
            </w:r>
            <w:proofErr w:type="spellStart"/>
            <w:r w:rsidRPr="00BB1493">
              <w:rPr>
                <w:rFonts w:eastAsia="Times New Roman"/>
                <w:b/>
                <w:bCs/>
                <w:sz w:val="22"/>
                <w:szCs w:val="22"/>
                <w:lang w:eastAsia="pl-PL"/>
              </w:rPr>
              <w:t>lectures</w:t>
            </w:r>
            <w:proofErr w:type="spellEnd"/>
          </w:p>
        </w:tc>
        <w:tc>
          <w:tcPr>
            <w:tcW w:w="1769" w:type="dxa"/>
          </w:tcPr>
          <w:p w:rsidR="00C53BFA" w:rsidRPr="00BB1493" w:rsidRDefault="00C53BFA" w:rsidP="000C3A79">
            <w:pPr>
              <w:spacing w:after="0"/>
              <w:jc w:val="center"/>
              <w:rPr>
                <w:b/>
                <w:sz w:val="20"/>
                <w:szCs w:val="20"/>
              </w:rPr>
            </w:pPr>
            <w:proofErr w:type="spellStart"/>
            <w:r w:rsidRPr="00BB1493">
              <w:rPr>
                <w:b/>
                <w:sz w:val="20"/>
                <w:szCs w:val="20"/>
              </w:rPr>
              <w:t>Number</w:t>
            </w:r>
            <w:proofErr w:type="spellEnd"/>
            <w:r w:rsidRPr="00BB1493">
              <w:rPr>
                <w:b/>
                <w:sz w:val="20"/>
                <w:szCs w:val="20"/>
              </w:rPr>
              <w:t xml:space="preserve"> of </w:t>
            </w:r>
            <w:proofErr w:type="spellStart"/>
            <w:r w:rsidRPr="00BB1493">
              <w:rPr>
                <w:b/>
                <w:sz w:val="20"/>
                <w:szCs w:val="20"/>
              </w:rPr>
              <w:t>hours</w:t>
            </w:r>
            <w:proofErr w:type="spellEnd"/>
          </w:p>
        </w:tc>
      </w:tr>
      <w:tr w:rsidR="00BB1493" w:rsidRPr="00BB1493" w:rsidTr="0064226F">
        <w:trPr>
          <w:trHeight w:val="15"/>
        </w:trPr>
        <w:tc>
          <w:tcPr>
            <w:tcW w:w="947" w:type="dxa"/>
            <w:vAlign w:val="center"/>
            <w:hideMark/>
          </w:tcPr>
          <w:p w:rsidR="00C53BFA" w:rsidRPr="00BB1493" w:rsidRDefault="00C53BFA" w:rsidP="0064226F">
            <w:pPr>
              <w:spacing w:before="20" w:after="20" w:line="15" w:lineRule="atLeast"/>
              <w:ind w:left="57"/>
              <w:jc w:val="center"/>
              <w:rPr>
                <w:rFonts w:eastAsia="Times New Roman"/>
                <w:sz w:val="22"/>
                <w:szCs w:val="22"/>
                <w:lang w:eastAsia="pl-PL"/>
              </w:rPr>
            </w:pPr>
            <w:r w:rsidRPr="00BB1493">
              <w:rPr>
                <w:rFonts w:eastAsia="Times New Roman"/>
                <w:sz w:val="22"/>
                <w:szCs w:val="22"/>
                <w:lang w:eastAsia="pl-PL"/>
              </w:rPr>
              <w:t>Lec 1</w:t>
            </w:r>
          </w:p>
        </w:tc>
        <w:tc>
          <w:tcPr>
            <w:tcW w:w="6509" w:type="dxa"/>
            <w:hideMark/>
          </w:tcPr>
          <w:p w:rsidR="00C53BFA" w:rsidRPr="00BB1493" w:rsidRDefault="00336C10" w:rsidP="00336C10">
            <w:pPr>
              <w:pStyle w:val="Bezodstpw"/>
              <w:rPr>
                <w:rFonts w:ascii="Times New Roman" w:hAnsi="Times New Roman"/>
                <w:lang w:val="en-US"/>
              </w:rPr>
            </w:pPr>
            <w:r w:rsidRPr="00BB1493">
              <w:rPr>
                <w:rFonts w:ascii="Times New Roman" w:hAnsi="Times New Roman"/>
                <w:lang w:val="en-US"/>
              </w:rPr>
              <w:t>T</w:t>
            </w:r>
            <w:proofErr w:type="spellStart"/>
            <w:r w:rsidRPr="00BB1493">
              <w:rPr>
                <w:rFonts w:ascii="Times New Roman" w:hAnsi="Times New Roman"/>
                <w:lang w:val="en"/>
              </w:rPr>
              <w:t>ypes</w:t>
            </w:r>
            <w:proofErr w:type="spellEnd"/>
            <w:r w:rsidRPr="00BB1493">
              <w:rPr>
                <w:rFonts w:ascii="Times New Roman" w:hAnsi="Times New Roman"/>
                <w:lang w:val="en"/>
              </w:rPr>
              <w:t xml:space="preserve"> of heritage and its protection - an outline of the problem.</w:t>
            </w:r>
          </w:p>
        </w:tc>
        <w:tc>
          <w:tcPr>
            <w:tcW w:w="1769" w:type="dxa"/>
            <w:vAlign w:val="center"/>
          </w:tcPr>
          <w:p w:rsidR="00C53BFA" w:rsidRPr="00BB1493" w:rsidRDefault="007D6856" w:rsidP="0064226F">
            <w:pPr>
              <w:spacing w:after="0" w:line="240" w:lineRule="auto"/>
              <w:jc w:val="center"/>
              <w:rPr>
                <w:rFonts w:eastAsia="Times New Roman"/>
                <w:sz w:val="22"/>
                <w:szCs w:val="22"/>
                <w:lang w:val="en-US" w:eastAsia="pl-PL"/>
              </w:rPr>
            </w:pPr>
            <w:r w:rsidRPr="00BB1493">
              <w:rPr>
                <w:rFonts w:eastAsia="Times New Roman"/>
                <w:sz w:val="22"/>
                <w:szCs w:val="22"/>
                <w:lang w:val="en-US" w:eastAsia="pl-PL"/>
              </w:rPr>
              <w:t>2</w:t>
            </w:r>
          </w:p>
        </w:tc>
      </w:tr>
      <w:tr w:rsidR="00BB1493" w:rsidRPr="00BB1493" w:rsidTr="0064226F">
        <w:trPr>
          <w:trHeight w:val="15"/>
        </w:trPr>
        <w:tc>
          <w:tcPr>
            <w:tcW w:w="947" w:type="dxa"/>
            <w:vAlign w:val="center"/>
            <w:hideMark/>
          </w:tcPr>
          <w:p w:rsidR="00C53BFA" w:rsidRPr="00BB1493" w:rsidRDefault="00C53BFA" w:rsidP="0064226F">
            <w:pPr>
              <w:spacing w:before="20" w:after="20" w:line="15" w:lineRule="atLeast"/>
              <w:ind w:left="57"/>
              <w:jc w:val="center"/>
              <w:rPr>
                <w:rFonts w:eastAsia="Times New Roman"/>
                <w:sz w:val="22"/>
                <w:szCs w:val="22"/>
                <w:lang w:eastAsia="pl-PL"/>
              </w:rPr>
            </w:pPr>
            <w:r w:rsidRPr="00BB1493">
              <w:rPr>
                <w:rFonts w:eastAsia="Times New Roman"/>
                <w:sz w:val="22"/>
                <w:szCs w:val="22"/>
                <w:lang w:eastAsia="pl-PL"/>
              </w:rPr>
              <w:t>Lec 2</w:t>
            </w:r>
          </w:p>
        </w:tc>
        <w:tc>
          <w:tcPr>
            <w:tcW w:w="6509" w:type="dxa"/>
            <w:hideMark/>
          </w:tcPr>
          <w:p w:rsidR="00C53BFA" w:rsidRPr="00BB1493" w:rsidRDefault="00336C10" w:rsidP="00336C10">
            <w:pPr>
              <w:pStyle w:val="Bezodstpw"/>
              <w:rPr>
                <w:rFonts w:ascii="Times New Roman" w:hAnsi="Times New Roman"/>
                <w:lang w:val="en-US"/>
              </w:rPr>
            </w:pPr>
            <w:r w:rsidRPr="00BB1493">
              <w:rPr>
                <w:rFonts w:ascii="Times New Roman" w:hAnsi="Times New Roman"/>
                <w:lang w:val="en"/>
              </w:rPr>
              <w:t>Basic concepts of the protection of cultural and natural heritage.</w:t>
            </w:r>
          </w:p>
        </w:tc>
        <w:tc>
          <w:tcPr>
            <w:tcW w:w="1769" w:type="dxa"/>
            <w:vAlign w:val="center"/>
          </w:tcPr>
          <w:p w:rsidR="00C53BFA" w:rsidRPr="00BB1493" w:rsidRDefault="007D6856" w:rsidP="0064226F">
            <w:pPr>
              <w:spacing w:after="0" w:line="240" w:lineRule="auto"/>
              <w:jc w:val="center"/>
              <w:rPr>
                <w:rFonts w:eastAsia="Times New Roman"/>
                <w:sz w:val="22"/>
                <w:szCs w:val="22"/>
                <w:lang w:val="en-US" w:eastAsia="pl-PL"/>
              </w:rPr>
            </w:pPr>
            <w:r w:rsidRPr="00BB1493">
              <w:rPr>
                <w:rFonts w:eastAsia="Times New Roman"/>
                <w:sz w:val="22"/>
                <w:szCs w:val="22"/>
                <w:lang w:val="en-US" w:eastAsia="pl-PL"/>
              </w:rPr>
              <w:t>2</w:t>
            </w:r>
          </w:p>
        </w:tc>
      </w:tr>
      <w:tr w:rsidR="00BB1493" w:rsidRPr="00BB1493" w:rsidTr="0064226F">
        <w:trPr>
          <w:trHeight w:val="15"/>
        </w:trPr>
        <w:tc>
          <w:tcPr>
            <w:tcW w:w="947" w:type="dxa"/>
            <w:vAlign w:val="center"/>
            <w:hideMark/>
          </w:tcPr>
          <w:p w:rsidR="00C53BFA" w:rsidRPr="00BB1493" w:rsidRDefault="00C53BFA" w:rsidP="0064226F">
            <w:pPr>
              <w:spacing w:before="20" w:after="20" w:line="15" w:lineRule="atLeast"/>
              <w:ind w:left="57"/>
              <w:jc w:val="center"/>
              <w:rPr>
                <w:rFonts w:eastAsia="Times New Roman"/>
                <w:sz w:val="22"/>
                <w:szCs w:val="22"/>
                <w:lang w:eastAsia="pl-PL"/>
              </w:rPr>
            </w:pPr>
            <w:r w:rsidRPr="00BB1493">
              <w:rPr>
                <w:rFonts w:eastAsia="Times New Roman"/>
                <w:sz w:val="22"/>
                <w:szCs w:val="22"/>
                <w:lang w:eastAsia="pl-PL"/>
              </w:rPr>
              <w:t>Lec 3</w:t>
            </w:r>
          </w:p>
        </w:tc>
        <w:tc>
          <w:tcPr>
            <w:tcW w:w="6509" w:type="dxa"/>
            <w:hideMark/>
          </w:tcPr>
          <w:p w:rsidR="00C53BFA" w:rsidRPr="00BB1493" w:rsidRDefault="00336C10" w:rsidP="00336C10">
            <w:pPr>
              <w:pStyle w:val="Bezodstpw"/>
              <w:rPr>
                <w:rFonts w:ascii="Times New Roman" w:hAnsi="Times New Roman"/>
                <w:lang w:val="en-US"/>
              </w:rPr>
            </w:pPr>
            <w:r w:rsidRPr="00BB1493">
              <w:rPr>
                <w:rFonts w:ascii="Times New Roman" w:hAnsi="Times New Roman"/>
                <w:lang w:val="en"/>
              </w:rPr>
              <w:t>Formation of the European conservation theory in the times of nation states (doctrine development until the end of the 19th century)</w:t>
            </w:r>
          </w:p>
        </w:tc>
        <w:tc>
          <w:tcPr>
            <w:tcW w:w="1769" w:type="dxa"/>
            <w:vAlign w:val="center"/>
          </w:tcPr>
          <w:p w:rsidR="00C53BFA" w:rsidRPr="00BB1493" w:rsidRDefault="007D6856" w:rsidP="0064226F">
            <w:pPr>
              <w:spacing w:after="0" w:line="240" w:lineRule="auto"/>
              <w:jc w:val="center"/>
              <w:rPr>
                <w:rFonts w:eastAsia="Times New Roman"/>
                <w:sz w:val="22"/>
                <w:szCs w:val="22"/>
                <w:lang w:val="en-US" w:eastAsia="pl-PL"/>
              </w:rPr>
            </w:pPr>
            <w:r w:rsidRPr="00BB1493">
              <w:rPr>
                <w:rFonts w:eastAsia="Times New Roman"/>
                <w:sz w:val="22"/>
                <w:szCs w:val="22"/>
                <w:lang w:val="en-US" w:eastAsia="pl-PL"/>
              </w:rPr>
              <w:t>2</w:t>
            </w:r>
          </w:p>
        </w:tc>
      </w:tr>
      <w:tr w:rsidR="00BB1493" w:rsidRPr="00BB1493" w:rsidTr="0064226F">
        <w:trPr>
          <w:trHeight w:val="15"/>
        </w:trPr>
        <w:tc>
          <w:tcPr>
            <w:tcW w:w="947" w:type="dxa"/>
            <w:vAlign w:val="center"/>
            <w:hideMark/>
          </w:tcPr>
          <w:p w:rsidR="00C53BFA" w:rsidRPr="00BB1493" w:rsidRDefault="00C53BFA" w:rsidP="0064226F">
            <w:pPr>
              <w:spacing w:before="20" w:after="20" w:line="15" w:lineRule="atLeast"/>
              <w:ind w:left="57"/>
              <w:jc w:val="center"/>
              <w:rPr>
                <w:rFonts w:eastAsia="Times New Roman"/>
                <w:sz w:val="22"/>
                <w:szCs w:val="22"/>
                <w:lang w:eastAsia="pl-PL"/>
              </w:rPr>
            </w:pPr>
            <w:r w:rsidRPr="00BB1493">
              <w:rPr>
                <w:rFonts w:eastAsia="Times New Roman"/>
                <w:sz w:val="22"/>
                <w:szCs w:val="22"/>
                <w:lang w:eastAsia="pl-PL"/>
              </w:rPr>
              <w:t>Lec 4</w:t>
            </w:r>
          </w:p>
        </w:tc>
        <w:tc>
          <w:tcPr>
            <w:tcW w:w="6509" w:type="dxa"/>
            <w:hideMark/>
          </w:tcPr>
          <w:p w:rsidR="00C53BFA" w:rsidRPr="00BB1493" w:rsidRDefault="00336C10" w:rsidP="00336C10">
            <w:pPr>
              <w:pStyle w:val="Bezodstpw"/>
              <w:rPr>
                <w:rFonts w:ascii="Times New Roman" w:hAnsi="Times New Roman"/>
                <w:lang w:val="en-US"/>
              </w:rPr>
            </w:pPr>
            <w:r w:rsidRPr="00BB1493">
              <w:rPr>
                <w:rFonts w:ascii="Times New Roman" w:hAnsi="Times New Roman"/>
                <w:lang w:val="en"/>
              </w:rPr>
              <w:t>Influence of international contacts on the formation of European conservation doctrines (theories of the 20th century).</w:t>
            </w:r>
          </w:p>
        </w:tc>
        <w:tc>
          <w:tcPr>
            <w:tcW w:w="1769" w:type="dxa"/>
            <w:vAlign w:val="center"/>
          </w:tcPr>
          <w:p w:rsidR="00C53BFA" w:rsidRPr="00BB1493" w:rsidRDefault="007D6856" w:rsidP="0064226F">
            <w:pPr>
              <w:spacing w:after="0" w:line="240" w:lineRule="auto"/>
              <w:jc w:val="center"/>
              <w:rPr>
                <w:rFonts w:eastAsia="Times New Roman"/>
                <w:sz w:val="22"/>
                <w:szCs w:val="22"/>
                <w:lang w:val="en-US" w:eastAsia="pl-PL"/>
              </w:rPr>
            </w:pPr>
            <w:r w:rsidRPr="00BB1493">
              <w:rPr>
                <w:rFonts w:eastAsia="Times New Roman"/>
                <w:sz w:val="22"/>
                <w:szCs w:val="22"/>
                <w:lang w:val="en-US" w:eastAsia="pl-PL"/>
              </w:rPr>
              <w:t>2</w:t>
            </w:r>
          </w:p>
        </w:tc>
      </w:tr>
      <w:tr w:rsidR="00BB1493" w:rsidRPr="00BB1493" w:rsidTr="0064226F">
        <w:trPr>
          <w:trHeight w:val="15"/>
        </w:trPr>
        <w:tc>
          <w:tcPr>
            <w:tcW w:w="947" w:type="dxa"/>
            <w:vAlign w:val="center"/>
            <w:hideMark/>
          </w:tcPr>
          <w:p w:rsidR="00C53BFA" w:rsidRPr="00BB1493" w:rsidRDefault="00C53BFA" w:rsidP="0064226F">
            <w:pPr>
              <w:spacing w:before="20" w:after="20" w:line="15" w:lineRule="atLeast"/>
              <w:ind w:left="57"/>
              <w:jc w:val="center"/>
              <w:rPr>
                <w:rFonts w:eastAsia="Times New Roman"/>
                <w:sz w:val="22"/>
                <w:szCs w:val="22"/>
                <w:lang w:eastAsia="pl-PL"/>
              </w:rPr>
            </w:pPr>
            <w:r w:rsidRPr="00BB1493">
              <w:rPr>
                <w:rFonts w:eastAsia="Times New Roman"/>
                <w:sz w:val="22"/>
                <w:szCs w:val="22"/>
                <w:lang w:eastAsia="pl-PL"/>
              </w:rPr>
              <w:t>Lec 5</w:t>
            </w:r>
          </w:p>
        </w:tc>
        <w:tc>
          <w:tcPr>
            <w:tcW w:w="6509" w:type="dxa"/>
            <w:hideMark/>
          </w:tcPr>
          <w:p w:rsidR="00C53BFA" w:rsidRPr="00BB1493" w:rsidRDefault="00336C10" w:rsidP="00336C10">
            <w:pPr>
              <w:pStyle w:val="Bezodstpw"/>
              <w:rPr>
                <w:rFonts w:ascii="Times New Roman" w:hAnsi="Times New Roman"/>
                <w:lang w:val="en-US"/>
              </w:rPr>
            </w:pPr>
            <w:r w:rsidRPr="00BB1493">
              <w:rPr>
                <w:rFonts w:ascii="Times New Roman" w:hAnsi="Times New Roman"/>
                <w:lang w:val="en"/>
              </w:rPr>
              <w:t>Far Eastern conservation theories and their influence on doctrines in Europe (theories of the 21st century - memory as a historical value).</w:t>
            </w:r>
          </w:p>
        </w:tc>
        <w:tc>
          <w:tcPr>
            <w:tcW w:w="1769" w:type="dxa"/>
            <w:vAlign w:val="center"/>
          </w:tcPr>
          <w:p w:rsidR="00C53BFA" w:rsidRPr="00BB1493" w:rsidRDefault="007D6856" w:rsidP="0064226F">
            <w:pPr>
              <w:spacing w:after="0" w:line="240" w:lineRule="auto"/>
              <w:jc w:val="center"/>
              <w:rPr>
                <w:rFonts w:eastAsia="Times New Roman"/>
                <w:sz w:val="22"/>
                <w:szCs w:val="22"/>
                <w:lang w:val="en-US" w:eastAsia="pl-PL"/>
              </w:rPr>
            </w:pPr>
            <w:r w:rsidRPr="00BB1493">
              <w:rPr>
                <w:rFonts w:eastAsia="Times New Roman"/>
                <w:sz w:val="22"/>
                <w:szCs w:val="22"/>
                <w:lang w:val="en-US" w:eastAsia="pl-PL"/>
              </w:rPr>
              <w:t>2</w:t>
            </w:r>
          </w:p>
        </w:tc>
      </w:tr>
      <w:tr w:rsidR="00BB1493" w:rsidRPr="00BB1493" w:rsidTr="0064226F">
        <w:trPr>
          <w:trHeight w:val="15"/>
        </w:trPr>
        <w:tc>
          <w:tcPr>
            <w:tcW w:w="947" w:type="dxa"/>
            <w:vAlign w:val="center"/>
            <w:hideMark/>
          </w:tcPr>
          <w:p w:rsidR="00C53BFA" w:rsidRPr="00BB1493" w:rsidRDefault="00C53BFA" w:rsidP="0064226F">
            <w:pPr>
              <w:spacing w:before="20" w:after="20" w:line="15" w:lineRule="atLeast"/>
              <w:ind w:left="57"/>
              <w:jc w:val="center"/>
              <w:rPr>
                <w:rFonts w:eastAsia="Times New Roman"/>
                <w:sz w:val="22"/>
                <w:szCs w:val="22"/>
                <w:lang w:eastAsia="pl-PL"/>
              </w:rPr>
            </w:pPr>
            <w:r w:rsidRPr="00BB1493">
              <w:rPr>
                <w:rFonts w:eastAsia="Times New Roman"/>
                <w:sz w:val="22"/>
                <w:szCs w:val="22"/>
                <w:lang w:eastAsia="pl-PL"/>
              </w:rPr>
              <w:t>Lec 6</w:t>
            </w:r>
          </w:p>
        </w:tc>
        <w:tc>
          <w:tcPr>
            <w:tcW w:w="6509" w:type="dxa"/>
            <w:hideMark/>
          </w:tcPr>
          <w:p w:rsidR="00C53BFA" w:rsidRPr="00BB1493" w:rsidRDefault="00336C10" w:rsidP="00336C10">
            <w:pPr>
              <w:pStyle w:val="Bezodstpw"/>
              <w:rPr>
                <w:rFonts w:ascii="Times New Roman" w:hAnsi="Times New Roman"/>
                <w:lang w:val="en-US"/>
              </w:rPr>
            </w:pPr>
            <w:r w:rsidRPr="00BB1493">
              <w:rPr>
                <w:rFonts w:ascii="Times New Roman" w:hAnsi="Times New Roman"/>
                <w:lang w:val="en"/>
              </w:rPr>
              <w:t>Heritage protection system - conservation services.</w:t>
            </w:r>
          </w:p>
        </w:tc>
        <w:tc>
          <w:tcPr>
            <w:tcW w:w="1769" w:type="dxa"/>
            <w:vAlign w:val="center"/>
          </w:tcPr>
          <w:p w:rsidR="00C53BFA" w:rsidRPr="00BB1493" w:rsidRDefault="007D6856" w:rsidP="0064226F">
            <w:pPr>
              <w:spacing w:after="0" w:line="240" w:lineRule="auto"/>
              <w:jc w:val="center"/>
              <w:rPr>
                <w:rFonts w:eastAsia="Times New Roman"/>
                <w:sz w:val="22"/>
                <w:szCs w:val="22"/>
                <w:lang w:val="en-US" w:eastAsia="pl-PL"/>
              </w:rPr>
            </w:pPr>
            <w:r w:rsidRPr="00BB1493">
              <w:rPr>
                <w:rFonts w:eastAsia="Times New Roman"/>
                <w:sz w:val="22"/>
                <w:szCs w:val="22"/>
                <w:lang w:val="en-US" w:eastAsia="pl-PL"/>
              </w:rPr>
              <w:t>2</w:t>
            </w:r>
          </w:p>
        </w:tc>
      </w:tr>
      <w:tr w:rsidR="00BB1493" w:rsidRPr="00BB1493" w:rsidTr="0064226F">
        <w:trPr>
          <w:trHeight w:val="15"/>
        </w:trPr>
        <w:tc>
          <w:tcPr>
            <w:tcW w:w="947" w:type="dxa"/>
            <w:vAlign w:val="center"/>
          </w:tcPr>
          <w:p w:rsidR="00C53BFA" w:rsidRPr="00BB1493" w:rsidRDefault="00C53BFA" w:rsidP="0064226F">
            <w:pPr>
              <w:spacing w:before="20" w:after="20" w:line="15" w:lineRule="atLeast"/>
              <w:ind w:left="57"/>
              <w:jc w:val="center"/>
              <w:rPr>
                <w:rFonts w:eastAsia="Times New Roman"/>
                <w:sz w:val="22"/>
                <w:szCs w:val="22"/>
                <w:lang w:eastAsia="pl-PL"/>
              </w:rPr>
            </w:pPr>
            <w:r w:rsidRPr="00BB1493">
              <w:rPr>
                <w:rFonts w:eastAsia="Times New Roman"/>
                <w:sz w:val="22"/>
                <w:szCs w:val="22"/>
                <w:lang w:eastAsia="pl-PL"/>
              </w:rPr>
              <w:t>Lec 7</w:t>
            </w:r>
          </w:p>
        </w:tc>
        <w:tc>
          <w:tcPr>
            <w:tcW w:w="6509" w:type="dxa"/>
          </w:tcPr>
          <w:p w:rsidR="00C53BFA" w:rsidRPr="00BB1493" w:rsidRDefault="00336C10" w:rsidP="00336C10">
            <w:pPr>
              <w:pStyle w:val="Bezodstpw"/>
              <w:rPr>
                <w:rFonts w:ascii="Times New Roman" w:hAnsi="Times New Roman"/>
                <w:lang w:val="en-US"/>
              </w:rPr>
            </w:pPr>
            <w:r w:rsidRPr="00BB1493">
              <w:rPr>
                <w:rFonts w:ascii="Times New Roman" w:hAnsi="Times New Roman"/>
                <w:lang w:val="en"/>
              </w:rPr>
              <w:t>Modern methods of collecting and sharing knowledge about monuments.</w:t>
            </w:r>
          </w:p>
        </w:tc>
        <w:tc>
          <w:tcPr>
            <w:tcW w:w="1769" w:type="dxa"/>
            <w:vAlign w:val="center"/>
          </w:tcPr>
          <w:p w:rsidR="00C53BFA" w:rsidRPr="00BB1493" w:rsidRDefault="007D6856" w:rsidP="0064226F">
            <w:pPr>
              <w:spacing w:after="0" w:line="240" w:lineRule="auto"/>
              <w:jc w:val="center"/>
              <w:rPr>
                <w:rFonts w:eastAsia="Times New Roman"/>
                <w:sz w:val="22"/>
                <w:szCs w:val="22"/>
                <w:lang w:val="en-US" w:eastAsia="pl-PL"/>
              </w:rPr>
            </w:pPr>
            <w:r w:rsidRPr="00BB1493">
              <w:rPr>
                <w:rFonts w:eastAsia="Times New Roman"/>
                <w:sz w:val="22"/>
                <w:szCs w:val="22"/>
                <w:lang w:val="en-US" w:eastAsia="pl-PL"/>
              </w:rPr>
              <w:t>2</w:t>
            </w:r>
          </w:p>
        </w:tc>
      </w:tr>
      <w:tr w:rsidR="00BB1493" w:rsidRPr="00BB1493" w:rsidTr="0064226F">
        <w:trPr>
          <w:trHeight w:val="15"/>
        </w:trPr>
        <w:tc>
          <w:tcPr>
            <w:tcW w:w="947" w:type="dxa"/>
            <w:vAlign w:val="center"/>
          </w:tcPr>
          <w:p w:rsidR="00C53BFA" w:rsidRPr="00BB1493" w:rsidRDefault="00C53BFA" w:rsidP="0064226F">
            <w:pPr>
              <w:spacing w:before="20" w:after="20" w:line="15" w:lineRule="atLeast"/>
              <w:ind w:left="57"/>
              <w:jc w:val="center"/>
              <w:rPr>
                <w:rFonts w:eastAsia="Times New Roman"/>
                <w:sz w:val="22"/>
                <w:szCs w:val="22"/>
                <w:lang w:eastAsia="pl-PL"/>
              </w:rPr>
            </w:pPr>
            <w:r w:rsidRPr="00BB1493">
              <w:rPr>
                <w:rFonts w:eastAsia="Times New Roman"/>
                <w:sz w:val="22"/>
                <w:szCs w:val="22"/>
                <w:lang w:eastAsia="pl-PL"/>
              </w:rPr>
              <w:t>Lec 8</w:t>
            </w:r>
          </w:p>
        </w:tc>
        <w:tc>
          <w:tcPr>
            <w:tcW w:w="6509" w:type="dxa"/>
          </w:tcPr>
          <w:p w:rsidR="00C53BFA" w:rsidRPr="00BB1493" w:rsidRDefault="00336C10" w:rsidP="00336C10">
            <w:pPr>
              <w:pStyle w:val="Bezodstpw"/>
              <w:rPr>
                <w:rFonts w:ascii="Times New Roman" w:hAnsi="Times New Roman"/>
                <w:lang w:val="en-US"/>
              </w:rPr>
            </w:pPr>
            <w:r w:rsidRPr="00BB1493">
              <w:rPr>
                <w:rFonts w:ascii="Times New Roman" w:hAnsi="Times New Roman"/>
                <w:lang w:val="en"/>
              </w:rPr>
              <w:t>Heritage protection and the problems of its sharing and exhibition - museology, tourism.</w:t>
            </w:r>
          </w:p>
        </w:tc>
        <w:tc>
          <w:tcPr>
            <w:tcW w:w="1769" w:type="dxa"/>
            <w:vAlign w:val="center"/>
          </w:tcPr>
          <w:p w:rsidR="00C53BFA" w:rsidRPr="00BB1493" w:rsidRDefault="007D6856" w:rsidP="0064226F">
            <w:pPr>
              <w:spacing w:after="0" w:line="240" w:lineRule="auto"/>
              <w:jc w:val="center"/>
              <w:rPr>
                <w:rFonts w:eastAsia="Times New Roman"/>
                <w:sz w:val="22"/>
                <w:szCs w:val="22"/>
                <w:lang w:val="en-US" w:eastAsia="pl-PL"/>
              </w:rPr>
            </w:pPr>
            <w:r w:rsidRPr="00BB1493">
              <w:rPr>
                <w:rFonts w:eastAsia="Times New Roman"/>
                <w:sz w:val="22"/>
                <w:szCs w:val="22"/>
                <w:lang w:val="en-US" w:eastAsia="pl-PL"/>
              </w:rPr>
              <w:t>2</w:t>
            </w:r>
          </w:p>
        </w:tc>
      </w:tr>
      <w:tr w:rsidR="00BB1493" w:rsidRPr="00BB1493" w:rsidTr="0064226F">
        <w:trPr>
          <w:trHeight w:val="15"/>
        </w:trPr>
        <w:tc>
          <w:tcPr>
            <w:tcW w:w="947" w:type="dxa"/>
            <w:vAlign w:val="center"/>
          </w:tcPr>
          <w:p w:rsidR="00C53BFA" w:rsidRPr="00BB1493" w:rsidRDefault="00C53BFA" w:rsidP="0064226F">
            <w:pPr>
              <w:spacing w:before="20" w:after="20" w:line="15" w:lineRule="atLeast"/>
              <w:ind w:left="57"/>
              <w:jc w:val="center"/>
              <w:rPr>
                <w:rFonts w:eastAsia="Times New Roman"/>
                <w:sz w:val="22"/>
                <w:szCs w:val="22"/>
                <w:lang w:eastAsia="pl-PL"/>
              </w:rPr>
            </w:pPr>
            <w:r w:rsidRPr="00BB1493">
              <w:rPr>
                <w:rFonts w:eastAsia="Times New Roman"/>
                <w:sz w:val="22"/>
                <w:szCs w:val="22"/>
                <w:lang w:eastAsia="pl-PL"/>
              </w:rPr>
              <w:t>Lec 9</w:t>
            </w:r>
          </w:p>
        </w:tc>
        <w:tc>
          <w:tcPr>
            <w:tcW w:w="6509" w:type="dxa"/>
          </w:tcPr>
          <w:p w:rsidR="00C53BFA" w:rsidRPr="00BB1493" w:rsidRDefault="00336C10" w:rsidP="00336C10">
            <w:pPr>
              <w:pStyle w:val="Bezodstpw"/>
              <w:rPr>
                <w:rFonts w:ascii="Times New Roman" w:hAnsi="Times New Roman"/>
                <w:lang w:val="en"/>
              </w:rPr>
            </w:pPr>
            <w:r w:rsidRPr="00BB1493">
              <w:rPr>
                <w:rFonts w:ascii="Times New Roman" w:hAnsi="Times New Roman"/>
                <w:lang w:val="en"/>
              </w:rPr>
              <w:t>Conservation and exhibition of archaeological monuments. Archaeological monuments and the problem of virtual and real reconstruction.</w:t>
            </w:r>
          </w:p>
        </w:tc>
        <w:tc>
          <w:tcPr>
            <w:tcW w:w="1769" w:type="dxa"/>
            <w:vAlign w:val="center"/>
          </w:tcPr>
          <w:p w:rsidR="00C53BFA" w:rsidRPr="00BB1493" w:rsidRDefault="007D6856" w:rsidP="0064226F">
            <w:pPr>
              <w:spacing w:after="0" w:line="240" w:lineRule="auto"/>
              <w:jc w:val="center"/>
              <w:rPr>
                <w:rFonts w:eastAsia="Times New Roman"/>
                <w:sz w:val="22"/>
                <w:szCs w:val="22"/>
                <w:lang w:val="en-US" w:eastAsia="pl-PL"/>
              </w:rPr>
            </w:pPr>
            <w:r w:rsidRPr="00BB1493">
              <w:rPr>
                <w:rFonts w:eastAsia="Times New Roman"/>
                <w:sz w:val="22"/>
                <w:szCs w:val="22"/>
                <w:lang w:val="en-US" w:eastAsia="pl-PL"/>
              </w:rPr>
              <w:t>2</w:t>
            </w:r>
          </w:p>
        </w:tc>
      </w:tr>
      <w:tr w:rsidR="00BB1493" w:rsidRPr="00BB1493" w:rsidTr="0064226F">
        <w:trPr>
          <w:trHeight w:val="15"/>
        </w:trPr>
        <w:tc>
          <w:tcPr>
            <w:tcW w:w="947" w:type="dxa"/>
            <w:vAlign w:val="center"/>
          </w:tcPr>
          <w:p w:rsidR="00C53BFA" w:rsidRPr="00BB1493" w:rsidRDefault="00C53BFA" w:rsidP="0064226F">
            <w:pPr>
              <w:spacing w:before="20" w:after="20" w:line="15" w:lineRule="atLeast"/>
              <w:ind w:left="57"/>
              <w:jc w:val="center"/>
              <w:rPr>
                <w:rFonts w:eastAsia="Times New Roman"/>
                <w:sz w:val="22"/>
                <w:szCs w:val="22"/>
                <w:lang w:eastAsia="pl-PL"/>
              </w:rPr>
            </w:pPr>
            <w:r w:rsidRPr="00BB1493">
              <w:rPr>
                <w:rFonts w:eastAsia="Times New Roman"/>
                <w:sz w:val="22"/>
                <w:szCs w:val="22"/>
                <w:lang w:eastAsia="pl-PL"/>
              </w:rPr>
              <w:t>Lec 10</w:t>
            </w:r>
          </w:p>
        </w:tc>
        <w:tc>
          <w:tcPr>
            <w:tcW w:w="6509" w:type="dxa"/>
          </w:tcPr>
          <w:p w:rsidR="00C53BFA" w:rsidRPr="00BB1493" w:rsidRDefault="00336C10" w:rsidP="00336C10">
            <w:pPr>
              <w:pStyle w:val="Bezodstpw"/>
              <w:rPr>
                <w:rFonts w:ascii="Times New Roman" w:hAnsi="Times New Roman"/>
                <w:lang w:val="en-US"/>
              </w:rPr>
            </w:pPr>
            <w:r w:rsidRPr="00BB1493">
              <w:rPr>
                <w:rFonts w:ascii="Times New Roman" w:hAnsi="Times New Roman"/>
                <w:lang w:val="en"/>
              </w:rPr>
              <w:t>The role of science in forming conservation guidelines (architectural and archaeological research).</w:t>
            </w:r>
          </w:p>
        </w:tc>
        <w:tc>
          <w:tcPr>
            <w:tcW w:w="1769" w:type="dxa"/>
            <w:vAlign w:val="center"/>
          </w:tcPr>
          <w:p w:rsidR="00C53BFA" w:rsidRPr="00BB1493" w:rsidRDefault="007D6856" w:rsidP="0064226F">
            <w:pPr>
              <w:spacing w:after="0" w:line="240" w:lineRule="auto"/>
              <w:jc w:val="center"/>
              <w:rPr>
                <w:rFonts w:eastAsia="Times New Roman"/>
                <w:sz w:val="22"/>
                <w:szCs w:val="22"/>
                <w:lang w:val="en-US" w:eastAsia="pl-PL"/>
              </w:rPr>
            </w:pPr>
            <w:r w:rsidRPr="00BB1493">
              <w:rPr>
                <w:rFonts w:eastAsia="Times New Roman"/>
                <w:sz w:val="22"/>
                <w:szCs w:val="22"/>
                <w:lang w:val="en-US" w:eastAsia="pl-PL"/>
              </w:rPr>
              <w:t>2</w:t>
            </w:r>
          </w:p>
        </w:tc>
      </w:tr>
      <w:tr w:rsidR="00BB1493" w:rsidRPr="00BB1493" w:rsidTr="0064226F">
        <w:trPr>
          <w:trHeight w:val="15"/>
        </w:trPr>
        <w:tc>
          <w:tcPr>
            <w:tcW w:w="947" w:type="dxa"/>
            <w:vAlign w:val="center"/>
          </w:tcPr>
          <w:p w:rsidR="00C53BFA" w:rsidRPr="00BB1493" w:rsidRDefault="00C53BFA" w:rsidP="0064226F">
            <w:pPr>
              <w:spacing w:before="20" w:after="20" w:line="15" w:lineRule="atLeast"/>
              <w:ind w:left="57"/>
              <w:jc w:val="center"/>
              <w:rPr>
                <w:rFonts w:eastAsia="Times New Roman"/>
                <w:sz w:val="22"/>
                <w:szCs w:val="22"/>
                <w:lang w:eastAsia="pl-PL"/>
              </w:rPr>
            </w:pPr>
            <w:r w:rsidRPr="00BB1493">
              <w:rPr>
                <w:rFonts w:eastAsia="Times New Roman"/>
                <w:sz w:val="22"/>
                <w:szCs w:val="22"/>
                <w:lang w:eastAsia="pl-PL"/>
              </w:rPr>
              <w:t>Lec 11</w:t>
            </w:r>
          </w:p>
        </w:tc>
        <w:tc>
          <w:tcPr>
            <w:tcW w:w="6509" w:type="dxa"/>
          </w:tcPr>
          <w:p w:rsidR="00C53BFA" w:rsidRPr="00BB1493" w:rsidRDefault="00336C10" w:rsidP="00336C10">
            <w:pPr>
              <w:pStyle w:val="Bezodstpw"/>
              <w:rPr>
                <w:rFonts w:ascii="Times New Roman" w:hAnsi="Times New Roman"/>
                <w:lang w:val="en-US"/>
              </w:rPr>
            </w:pPr>
            <w:r w:rsidRPr="00BB1493">
              <w:rPr>
                <w:rFonts w:ascii="Times New Roman" w:hAnsi="Times New Roman"/>
                <w:lang w:val="en"/>
              </w:rPr>
              <w:t>Digital methods of documenting the archaeological and architectural heritage.</w:t>
            </w:r>
          </w:p>
        </w:tc>
        <w:tc>
          <w:tcPr>
            <w:tcW w:w="1769" w:type="dxa"/>
            <w:vAlign w:val="center"/>
          </w:tcPr>
          <w:p w:rsidR="00C53BFA" w:rsidRPr="00BB1493" w:rsidRDefault="007D6856" w:rsidP="0064226F">
            <w:pPr>
              <w:spacing w:after="0" w:line="240" w:lineRule="auto"/>
              <w:jc w:val="center"/>
              <w:rPr>
                <w:rFonts w:eastAsia="Times New Roman"/>
                <w:sz w:val="22"/>
                <w:szCs w:val="22"/>
                <w:lang w:val="en-US" w:eastAsia="pl-PL"/>
              </w:rPr>
            </w:pPr>
            <w:r w:rsidRPr="00BB1493">
              <w:rPr>
                <w:rFonts w:eastAsia="Times New Roman"/>
                <w:sz w:val="22"/>
                <w:szCs w:val="22"/>
                <w:lang w:val="en-US" w:eastAsia="pl-PL"/>
              </w:rPr>
              <w:t>2</w:t>
            </w:r>
          </w:p>
        </w:tc>
      </w:tr>
      <w:tr w:rsidR="00BB1493" w:rsidRPr="00BB1493" w:rsidTr="0064226F">
        <w:trPr>
          <w:trHeight w:val="15"/>
        </w:trPr>
        <w:tc>
          <w:tcPr>
            <w:tcW w:w="947" w:type="dxa"/>
            <w:vAlign w:val="center"/>
          </w:tcPr>
          <w:p w:rsidR="00C53BFA" w:rsidRPr="00BB1493" w:rsidRDefault="00C53BFA" w:rsidP="0064226F">
            <w:pPr>
              <w:spacing w:before="20" w:after="20" w:line="15" w:lineRule="atLeast"/>
              <w:ind w:left="57"/>
              <w:jc w:val="center"/>
              <w:rPr>
                <w:rFonts w:eastAsia="Times New Roman"/>
                <w:sz w:val="22"/>
                <w:szCs w:val="22"/>
                <w:lang w:eastAsia="pl-PL"/>
              </w:rPr>
            </w:pPr>
            <w:r w:rsidRPr="00BB1493">
              <w:rPr>
                <w:rFonts w:eastAsia="Times New Roman"/>
                <w:sz w:val="22"/>
                <w:szCs w:val="22"/>
                <w:lang w:eastAsia="pl-PL"/>
              </w:rPr>
              <w:t>Lec 12</w:t>
            </w:r>
          </w:p>
        </w:tc>
        <w:tc>
          <w:tcPr>
            <w:tcW w:w="6509" w:type="dxa"/>
          </w:tcPr>
          <w:p w:rsidR="00C53BFA" w:rsidRPr="00BB1493" w:rsidRDefault="00336C10" w:rsidP="00336C10">
            <w:pPr>
              <w:pStyle w:val="Bezodstpw"/>
              <w:rPr>
                <w:rFonts w:ascii="Times New Roman" w:hAnsi="Times New Roman"/>
                <w:lang w:val="en"/>
              </w:rPr>
            </w:pPr>
            <w:r w:rsidRPr="00BB1493">
              <w:rPr>
                <w:rFonts w:ascii="Times New Roman" w:hAnsi="Times New Roman"/>
                <w:lang w:val="en"/>
              </w:rPr>
              <w:t>Valuation of heritage in the theory of conservation - World Heritage List and the problem of authenticity in the theory of conservation.</w:t>
            </w:r>
          </w:p>
        </w:tc>
        <w:tc>
          <w:tcPr>
            <w:tcW w:w="1769" w:type="dxa"/>
            <w:vAlign w:val="center"/>
          </w:tcPr>
          <w:p w:rsidR="00C53BFA" w:rsidRPr="00BB1493" w:rsidRDefault="007D6856" w:rsidP="0064226F">
            <w:pPr>
              <w:spacing w:after="0" w:line="240" w:lineRule="auto"/>
              <w:jc w:val="center"/>
              <w:rPr>
                <w:rFonts w:eastAsia="Times New Roman"/>
                <w:sz w:val="22"/>
                <w:szCs w:val="22"/>
                <w:lang w:val="en-US" w:eastAsia="pl-PL"/>
              </w:rPr>
            </w:pPr>
            <w:r w:rsidRPr="00BB1493">
              <w:rPr>
                <w:rFonts w:eastAsia="Times New Roman"/>
                <w:sz w:val="22"/>
                <w:szCs w:val="22"/>
                <w:lang w:val="en-US" w:eastAsia="pl-PL"/>
              </w:rPr>
              <w:t>2</w:t>
            </w:r>
          </w:p>
        </w:tc>
      </w:tr>
      <w:tr w:rsidR="00BB1493" w:rsidRPr="00BB1493" w:rsidTr="0064226F">
        <w:trPr>
          <w:trHeight w:val="15"/>
        </w:trPr>
        <w:tc>
          <w:tcPr>
            <w:tcW w:w="947" w:type="dxa"/>
            <w:vAlign w:val="center"/>
          </w:tcPr>
          <w:p w:rsidR="00C53BFA" w:rsidRPr="00BB1493" w:rsidRDefault="00C53BFA" w:rsidP="0064226F">
            <w:pPr>
              <w:spacing w:before="20" w:after="20" w:line="15" w:lineRule="atLeast"/>
              <w:ind w:left="57"/>
              <w:jc w:val="center"/>
              <w:rPr>
                <w:rFonts w:eastAsia="Times New Roman"/>
                <w:sz w:val="22"/>
                <w:szCs w:val="22"/>
                <w:lang w:eastAsia="pl-PL"/>
              </w:rPr>
            </w:pPr>
            <w:r w:rsidRPr="00BB1493">
              <w:rPr>
                <w:rFonts w:eastAsia="Times New Roman"/>
                <w:sz w:val="22"/>
                <w:szCs w:val="22"/>
                <w:lang w:eastAsia="pl-PL"/>
              </w:rPr>
              <w:t>Lec 13</w:t>
            </w:r>
          </w:p>
        </w:tc>
        <w:tc>
          <w:tcPr>
            <w:tcW w:w="6509" w:type="dxa"/>
          </w:tcPr>
          <w:p w:rsidR="00C53BFA" w:rsidRPr="00BB1493" w:rsidRDefault="00336C10" w:rsidP="00336C10">
            <w:pPr>
              <w:pStyle w:val="Bezodstpw"/>
              <w:rPr>
                <w:rFonts w:ascii="Times New Roman" w:hAnsi="Times New Roman"/>
                <w:lang w:val="en-US"/>
              </w:rPr>
            </w:pPr>
            <w:r w:rsidRPr="00BB1493">
              <w:rPr>
                <w:rFonts w:ascii="Times New Roman" w:hAnsi="Times New Roman"/>
                <w:lang w:val="en"/>
              </w:rPr>
              <w:t>Conservation theories in the face of the development of contemporary architecture and conservation doctrines and the social and political aspect - relations between man and monument (threat and opportunity for a monument).</w:t>
            </w:r>
          </w:p>
        </w:tc>
        <w:tc>
          <w:tcPr>
            <w:tcW w:w="1769" w:type="dxa"/>
            <w:vAlign w:val="center"/>
          </w:tcPr>
          <w:p w:rsidR="00C53BFA" w:rsidRPr="00BB1493" w:rsidRDefault="007D6856" w:rsidP="0064226F">
            <w:pPr>
              <w:spacing w:after="0" w:line="240" w:lineRule="auto"/>
              <w:jc w:val="center"/>
              <w:rPr>
                <w:rFonts w:eastAsia="Times New Roman"/>
                <w:sz w:val="22"/>
                <w:szCs w:val="22"/>
                <w:lang w:val="en-US" w:eastAsia="pl-PL"/>
              </w:rPr>
            </w:pPr>
            <w:r w:rsidRPr="00BB1493">
              <w:rPr>
                <w:rFonts w:eastAsia="Times New Roman"/>
                <w:sz w:val="22"/>
                <w:szCs w:val="22"/>
                <w:lang w:val="en-US" w:eastAsia="pl-PL"/>
              </w:rPr>
              <w:t>2</w:t>
            </w:r>
          </w:p>
        </w:tc>
      </w:tr>
      <w:tr w:rsidR="00BB1493" w:rsidRPr="00BB1493" w:rsidTr="0064226F">
        <w:trPr>
          <w:trHeight w:val="15"/>
        </w:trPr>
        <w:tc>
          <w:tcPr>
            <w:tcW w:w="947" w:type="dxa"/>
            <w:vAlign w:val="center"/>
          </w:tcPr>
          <w:p w:rsidR="00C53BFA" w:rsidRPr="00BB1493" w:rsidRDefault="00C53BFA" w:rsidP="0064226F">
            <w:pPr>
              <w:spacing w:before="20" w:after="20" w:line="15" w:lineRule="atLeast"/>
              <w:ind w:left="57"/>
              <w:jc w:val="center"/>
              <w:rPr>
                <w:rFonts w:eastAsia="Times New Roman"/>
                <w:sz w:val="22"/>
                <w:szCs w:val="22"/>
                <w:lang w:eastAsia="pl-PL"/>
              </w:rPr>
            </w:pPr>
            <w:r w:rsidRPr="00BB1493">
              <w:rPr>
                <w:rFonts w:eastAsia="Times New Roman"/>
                <w:sz w:val="22"/>
                <w:szCs w:val="22"/>
                <w:lang w:eastAsia="pl-PL"/>
              </w:rPr>
              <w:t>Lec 14</w:t>
            </w:r>
          </w:p>
        </w:tc>
        <w:tc>
          <w:tcPr>
            <w:tcW w:w="6509" w:type="dxa"/>
          </w:tcPr>
          <w:p w:rsidR="00C53BFA" w:rsidRPr="00BB1493" w:rsidRDefault="00336C10" w:rsidP="00336C10">
            <w:pPr>
              <w:pStyle w:val="Bezodstpw"/>
              <w:rPr>
                <w:rFonts w:ascii="Times New Roman" w:hAnsi="Times New Roman"/>
                <w:lang w:val="en"/>
              </w:rPr>
            </w:pPr>
            <w:r w:rsidRPr="00BB1493">
              <w:rPr>
                <w:rFonts w:ascii="Times New Roman" w:hAnsi="Times New Roman"/>
                <w:lang w:val="en"/>
              </w:rPr>
              <w:t>Civilization threats and their impact on the formation of conservation theories (global warming, garbage, air pollution, wars, natural disasters, aggressive economy).</w:t>
            </w:r>
          </w:p>
        </w:tc>
        <w:tc>
          <w:tcPr>
            <w:tcW w:w="1769" w:type="dxa"/>
            <w:vAlign w:val="center"/>
          </w:tcPr>
          <w:p w:rsidR="00C53BFA" w:rsidRPr="00BB1493" w:rsidRDefault="007D6856" w:rsidP="0064226F">
            <w:pPr>
              <w:spacing w:after="0" w:line="240" w:lineRule="auto"/>
              <w:jc w:val="center"/>
              <w:rPr>
                <w:rFonts w:eastAsia="Times New Roman"/>
                <w:sz w:val="22"/>
                <w:szCs w:val="22"/>
                <w:lang w:val="en-US" w:eastAsia="pl-PL"/>
              </w:rPr>
            </w:pPr>
            <w:r w:rsidRPr="00BB1493">
              <w:rPr>
                <w:rFonts w:eastAsia="Times New Roman"/>
                <w:sz w:val="22"/>
                <w:szCs w:val="22"/>
                <w:lang w:val="en-US" w:eastAsia="pl-PL"/>
              </w:rPr>
              <w:t>2</w:t>
            </w:r>
          </w:p>
        </w:tc>
      </w:tr>
      <w:tr w:rsidR="00BB1493" w:rsidRPr="00BB1493" w:rsidTr="0064226F">
        <w:trPr>
          <w:trHeight w:val="15"/>
        </w:trPr>
        <w:tc>
          <w:tcPr>
            <w:tcW w:w="947" w:type="dxa"/>
            <w:vAlign w:val="center"/>
          </w:tcPr>
          <w:p w:rsidR="00C53BFA" w:rsidRPr="00BB1493" w:rsidRDefault="00C53BFA" w:rsidP="0064226F">
            <w:pPr>
              <w:spacing w:before="20" w:after="20" w:line="15" w:lineRule="atLeast"/>
              <w:ind w:left="57"/>
              <w:jc w:val="center"/>
              <w:rPr>
                <w:rFonts w:eastAsia="Times New Roman"/>
                <w:sz w:val="22"/>
                <w:szCs w:val="22"/>
                <w:lang w:eastAsia="pl-PL"/>
              </w:rPr>
            </w:pPr>
            <w:r w:rsidRPr="00BB1493">
              <w:rPr>
                <w:rFonts w:eastAsia="Times New Roman"/>
                <w:sz w:val="22"/>
                <w:szCs w:val="22"/>
                <w:lang w:eastAsia="pl-PL"/>
              </w:rPr>
              <w:t>Lec 15</w:t>
            </w:r>
          </w:p>
        </w:tc>
        <w:tc>
          <w:tcPr>
            <w:tcW w:w="6509" w:type="dxa"/>
          </w:tcPr>
          <w:p w:rsidR="00C53BFA" w:rsidRPr="00BB1493" w:rsidRDefault="00336C10" w:rsidP="00336C10">
            <w:pPr>
              <w:pStyle w:val="Bezodstpw"/>
              <w:rPr>
                <w:rFonts w:ascii="Times New Roman" w:hAnsi="Times New Roman"/>
                <w:lang w:val="en"/>
              </w:rPr>
            </w:pPr>
            <w:r w:rsidRPr="00BB1493">
              <w:rPr>
                <w:rFonts w:ascii="Times New Roman" w:hAnsi="Times New Roman"/>
                <w:lang w:val="en"/>
              </w:rPr>
              <w:t>Reconstruction and creation in conservation theory. New functions and adaptations versus conservation doctrines.</w:t>
            </w:r>
          </w:p>
        </w:tc>
        <w:tc>
          <w:tcPr>
            <w:tcW w:w="1769" w:type="dxa"/>
            <w:vAlign w:val="center"/>
          </w:tcPr>
          <w:p w:rsidR="00C53BFA" w:rsidRPr="00BB1493" w:rsidRDefault="007D6856" w:rsidP="0064226F">
            <w:pPr>
              <w:spacing w:after="0" w:line="240" w:lineRule="auto"/>
              <w:jc w:val="center"/>
              <w:rPr>
                <w:rFonts w:eastAsia="Times New Roman"/>
                <w:sz w:val="22"/>
                <w:szCs w:val="22"/>
                <w:lang w:val="en-US" w:eastAsia="pl-PL"/>
              </w:rPr>
            </w:pPr>
            <w:r w:rsidRPr="00BB1493">
              <w:rPr>
                <w:rFonts w:eastAsia="Times New Roman"/>
                <w:sz w:val="22"/>
                <w:szCs w:val="22"/>
                <w:lang w:val="en-US" w:eastAsia="pl-PL"/>
              </w:rPr>
              <w:t>2</w:t>
            </w:r>
          </w:p>
        </w:tc>
      </w:tr>
      <w:tr w:rsidR="00C53BFA" w:rsidRPr="00BB1493" w:rsidTr="0064226F">
        <w:trPr>
          <w:trHeight w:val="15"/>
        </w:trPr>
        <w:tc>
          <w:tcPr>
            <w:tcW w:w="947" w:type="dxa"/>
            <w:vAlign w:val="center"/>
            <w:hideMark/>
          </w:tcPr>
          <w:p w:rsidR="00C53BFA" w:rsidRPr="00BB1493" w:rsidRDefault="00C53BFA" w:rsidP="0064226F">
            <w:pPr>
              <w:spacing w:after="0" w:line="240" w:lineRule="auto"/>
              <w:ind w:left="57"/>
              <w:jc w:val="center"/>
              <w:rPr>
                <w:rFonts w:eastAsia="Times New Roman"/>
                <w:sz w:val="22"/>
                <w:szCs w:val="22"/>
                <w:lang w:val="en-US" w:eastAsia="pl-PL"/>
              </w:rPr>
            </w:pPr>
          </w:p>
        </w:tc>
        <w:tc>
          <w:tcPr>
            <w:tcW w:w="6509" w:type="dxa"/>
            <w:vAlign w:val="center"/>
            <w:hideMark/>
          </w:tcPr>
          <w:p w:rsidR="00C53BFA" w:rsidRPr="00BB1493" w:rsidRDefault="00C53BFA" w:rsidP="0076154C">
            <w:pPr>
              <w:spacing w:before="20" w:after="20" w:line="15" w:lineRule="atLeast"/>
              <w:rPr>
                <w:rFonts w:eastAsia="Times New Roman"/>
                <w:b/>
                <w:sz w:val="22"/>
                <w:szCs w:val="22"/>
                <w:lang w:eastAsia="pl-PL"/>
              </w:rPr>
            </w:pPr>
            <w:r w:rsidRPr="00BB1493">
              <w:rPr>
                <w:rFonts w:eastAsia="Times New Roman"/>
                <w:b/>
                <w:sz w:val="22"/>
                <w:szCs w:val="22"/>
                <w:lang w:eastAsia="pl-PL"/>
              </w:rPr>
              <w:t>Total hours</w:t>
            </w:r>
          </w:p>
        </w:tc>
        <w:tc>
          <w:tcPr>
            <w:tcW w:w="1769" w:type="dxa"/>
            <w:vAlign w:val="center"/>
          </w:tcPr>
          <w:p w:rsidR="00C53BFA" w:rsidRPr="00BB1493" w:rsidRDefault="007D6856" w:rsidP="0064226F">
            <w:pPr>
              <w:spacing w:after="0" w:line="240" w:lineRule="auto"/>
              <w:jc w:val="center"/>
              <w:rPr>
                <w:rFonts w:eastAsia="Times New Roman"/>
                <w:b/>
                <w:sz w:val="22"/>
                <w:szCs w:val="22"/>
                <w:lang w:eastAsia="pl-PL"/>
              </w:rPr>
            </w:pPr>
            <w:r w:rsidRPr="00BB1493">
              <w:rPr>
                <w:rFonts w:eastAsia="Times New Roman"/>
                <w:b/>
                <w:sz w:val="22"/>
                <w:szCs w:val="22"/>
                <w:lang w:eastAsia="pl-PL"/>
              </w:rPr>
              <w:t>30</w:t>
            </w:r>
          </w:p>
        </w:tc>
      </w:tr>
    </w:tbl>
    <w:p w:rsidR="004E0759" w:rsidRPr="00736B3A" w:rsidRDefault="004E0759" w:rsidP="004E0759">
      <w:pPr>
        <w:spacing w:after="0"/>
        <w:rPr>
          <w:sz w:val="22"/>
          <w:szCs w:val="22"/>
        </w:rPr>
      </w:pP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25"/>
      </w:tblGrid>
      <w:tr w:rsidR="00BB1493" w:rsidRPr="00BB1493" w:rsidTr="00396D21">
        <w:trPr>
          <w:trHeight w:val="283"/>
        </w:trPr>
        <w:tc>
          <w:tcPr>
            <w:tcW w:w="0" w:type="auto"/>
            <w:vAlign w:val="center"/>
          </w:tcPr>
          <w:p w:rsidR="00096A7B" w:rsidRPr="00BB1493" w:rsidRDefault="00096A7B" w:rsidP="000C3A79">
            <w:pPr>
              <w:spacing w:after="0" w:line="240" w:lineRule="auto"/>
              <w:jc w:val="center"/>
              <w:rPr>
                <w:rFonts w:eastAsia="Times New Roman"/>
                <w:b/>
                <w:bCs/>
                <w:lang w:val="en-US" w:eastAsia="pl-PL"/>
              </w:rPr>
            </w:pPr>
            <w:bookmarkStart w:id="7" w:name="table07"/>
            <w:bookmarkStart w:id="8" w:name="table08"/>
            <w:bookmarkStart w:id="9" w:name="table09"/>
            <w:bookmarkStart w:id="10" w:name="table0A"/>
            <w:bookmarkStart w:id="11" w:name="table0B"/>
            <w:bookmarkEnd w:id="7"/>
            <w:bookmarkEnd w:id="8"/>
            <w:bookmarkEnd w:id="9"/>
            <w:bookmarkEnd w:id="10"/>
            <w:bookmarkEnd w:id="11"/>
            <w:r w:rsidRPr="00BB1493">
              <w:rPr>
                <w:rFonts w:eastAsia="Times New Roman"/>
                <w:b/>
                <w:bCs/>
                <w:lang w:val="en-US" w:eastAsia="pl-PL"/>
              </w:rPr>
              <w:t>TEACHING TOOLS</w:t>
            </w:r>
          </w:p>
        </w:tc>
      </w:tr>
      <w:tr w:rsidR="00BB1493" w:rsidRPr="001A17A4" w:rsidTr="00396D21">
        <w:trPr>
          <w:trHeight w:val="420"/>
        </w:trPr>
        <w:tc>
          <w:tcPr>
            <w:tcW w:w="0" w:type="auto"/>
            <w:hideMark/>
          </w:tcPr>
          <w:p w:rsidR="00551CD3" w:rsidRPr="00BB1493" w:rsidRDefault="001503EC" w:rsidP="00F91368">
            <w:pPr>
              <w:pStyle w:val="Bezodstpw"/>
              <w:rPr>
                <w:rFonts w:ascii="Times New Roman" w:eastAsia="Times New Roman" w:hAnsi="Times New Roman"/>
                <w:lang w:val="en-US" w:eastAsia="pl-PL"/>
              </w:rPr>
            </w:pPr>
            <w:r w:rsidRPr="00BB1493">
              <w:rPr>
                <w:rFonts w:ascii="Times New Roman" w:eastAsia="Times New Roman" w:hAnsi="Times New Roman"/>
                <w:b/>
                <w:lang w:val="en-US" w:eastAsia="pl-PL"/>
              </w:rPr>
              <w:t>N</w:t>
            </w:r>
            <w:r w:rsidR="00C20EF7" w:rsidRPr="00BB1493">
              <w:rPr>
                <w:rFonts w:ascii="Times New Roman" w:eastAsia="Times New Roman" w:hAnsi="Times New Roman"/>
                <w:b/>
                <w:lang w:val="en-US" w:eastAsia="pl-PL"/>
              </w:rPr>
              <w:t>1</w:t>
            </w:r>
            <w:r w:rsidR="00C20EF7" w:rsidRPr="00BB1493">
              <w:rPr>
                <w:rFonts w:ascii="Times New Roman" w:eastAsia="Times New Roman" w:hAnsi="Times New Roman"/>
                <w:lang w:val="en-US" w:eastAsia="pl-PL"/>
              </w:rPr>
              <w:t xml:space="preserve"> - </w:t>
            </w:r>
            <w:r w:rsidR="00F91368" w:rsidRPr="00BB1493">
              <w:rPr>
                <w:rFonts w:ascii="Times New Roman" w:hAnsi="Times New Roman"/>
                <w:lang w:val="en-US"/>
              </w:rPr>
              <w:t>Problem lecture.</w:t>
            </w:r>
          </w:p>
          <w:p w:rsidR="00551CD3" w:rsidRPr="00BB1493" w:rsidRDefault="001503EC" w:rsidP="00F91368">
            <w:pPr>
              <w:pStyle w:val="Bezodstpw"/>
              <w:rPr>
                <w:rFonts w:ascii="Times New Roman" w:hAnsi="Times New Roman"/>
                <w:lang w:val="en-US"/>
              </w:rPr>
            </w:pPr>
            <w:r w:rsidRPr="00BB1493">
              <w:rPr>
                <w:rFonts w:ascii="Times New Roman" w:eastAsia="Times New Roman" w:hAnsi="Times New Roman"/>
                <w:b/>
                <w:lang w:val="en-US" w:eastAsia="pl-PL"/>
              </w:rPr>
              <w:t>N</w:t>
            </w:r>
            <w:r w:rsidR="00C20EF7" w:rsidRPr="00BB1493">
              <w:rPr>
                <w:rFonts w:ascii="Times New Roman" w:eastAsia="Times New Roman" w:hAnsi="Times New Roman"/>
                <w:b/>
                <w:lang w:val="en-US" w:eastAsia="pl-PL"/>
              </w:rPr>
              <w:t>2</w:t>
            </w:r>
            <w:r w:rsidR="00C20EF7" w:rsidRPr="00BB1493">
              <w:rPr>
                <w:rFonts w:ascii="Times New Roman" w:eastAsia="Times New Roman" w:hAnsi="Times New Roman"/>
                <w:lang w:val="en-US" w:eastAsia="pl-PL"/>
              </w:rPr>
              <w:t xml:space="preserve"> - </w:t>
            </w:r>
            <w:r w:rsidR="00F91368" w:rsidRPr="00BB1493">
              <w:rPr>
                <w:rFonts w:ascii="Times New Roman" w:hAnsi="Times New Roman"/>
                <w:lang w:val="en"/>
              </w:rPr>
              <w:t>Multimedia presentations.</w:t>
            </w:r>
          </w:p>
        </w:tc>
      </w:tr>
    </w:tbl>
    <w:p w:rsidR="00D61615" w:rsidRPr="00BB1493" w:rsidRDefault="00D61615" w:rsidP="00D61615">
      <w:pPr>
        <w:spacing w:after="0" w:line="240" w:lineRule="auto"/>
        <w:rPr>
          <w:rFonts w:eastAsia="Times New Roman"/>
          <w:sz w:val="22"/>
          <w:szCs w:val="22"/>
          <w:lang w:val="en-US" w:eastAsia="pl-PL"/>
        </w:rPr>
      </w:pP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2644"/>
        <w:gridCol w:w="2207"/>
        <w:gridCol w:w="4374"/>
      </w:tblGrid>
      <w:tr w:rsidR="00BB1493" w:rsidRPr="001A17A4" w:rsidTr="0064226F">
        <w:trPr>
          <w:trHeight w:val="283"/>
        </w:trPr>
        <w:tc>
          <w:tcPr>
            <w:tcW w:w="9225" w:type="dxa"/>
            <w:gridSpan w:val="3"/>
            <w:vAlign w:val="center"/>
          </w:tcPr>
          <w:p w:rsidR="00876A91" w:rsidRPr="00BB1493" w:rsidRDefault="000C3A79" w:rsidP="00C51981">
            <w:pPr>
              <w:spacing w:after="0" w:line="240" w:lineRule="auto"/>
              <w:jc w:val="center"/>
              <w:rPr>
                <w:rFonts w:eastAsia="Times New Roman"/>
                <w:lang w:val="en-US" w:eastAsia="pl-PL"/>
              </w:rPr>
            </w:pPr>
            <w:r w:rsidRPr="00BB1493">
              <w:rPr>
                <w:b/>
                <w:bCs/>
                <w:lang w:val="en-US" w:eastAsia="pl-PL"/>
              </w:rPr>
              <w:t>ASSESSMENT OF ACHIEVEMENT OF LEARNING OUTCOMES</w:t>
            </w:r>
          </w:p>
        </w:tc>
      </w:tr>
      <w:tr w:rsidR="00BB1493" w:rsidRPr="001A17A4" w:rsidTr="004E0759">
        <w:tc>
          <w:tcPr>
            <w:tcW w:w="2644" w:type="dxa"/>
            <w:hideMark/>
          </w:tcPr>
          <w:p w:rsidR="00551CD3" w:rsidRPr="00BB1493" w:rsidRDefault="00551CD3" w:rsidP="0076154C">
            <w:pPr>
              <w:spacing w:after="0" w:line="240" w:lineRule="auto"/>
              <w:ind w:left="57"/>
              <w:rPr>
                <w:rFonts w:eastAsia="Times New Roman"/>
                <w:sz w:val="22"/>
                <w:szCs w:val="22"/>
                <w:lang w:val="en-US" w:eastAsia="pl-PL"/>
              </w:rPr>
            </w:pPr>
            <w:bookmarkStart w:id="12" w:name="table0C"/>
            <w:bookmarkEnd w:id="12"/>
            <w:r w:rsidRPr="00BB1493">
              <w:rPr>
                <w:rFonts w:eastAsia="Times New Roman"/>
                <w:b/>
                <w:bCs/>
                <w:sz w:val="22"/>
                <w:szCs w:val="22"/>
                <w:lang w:val="en-US" w:eastAsia="pl-PL"/>
              </w:rPr>
              <w:t xml:space="preserve">Evaluation </w:t>
            </w:r>
            <w:r w:rsidRPr="00BB1493">
              <w:rPr>
                <w:rFonts w:eastAsia="Times New Roman"/>
                <w:sz w:val="22"/>
                <w:szCs w:val="22"/>
                <w:lang w:val="en-US" w:eastAsia="pl-PL"/>
              </w:rPr>
              <w:t xml:space="preserve">(F – forming (during semester), </w:t>
            </w:r>
            <w:r w:rsidR="00D61615" w:rsidRPr="00BB1493">
              <w:rPr>
                <w:rFonts w:eastAsia="Times New Roman"/>
                <w:sz w:val="22"/>
                <w:szCs w:val="22"/>
                <w:lang w:val="en-US" w:eastAsia="pl-PL"/>
              </w:rPr>
              <w:t>C</w:t>
            </w:r>
            <w:r w:rsidRPr="00BB1493">
              <w:rPr>
                <w:rFonts w:eastAsia="Times New Roman"/>
                <w:sz w:val="22"/>
                <w:szCs w:val="22"/>
                <w:lang w:val="en-US" w:eastAsia="pl-PL"/>
              </w:rPr>
              <w:t xml:space="preserve"> – concluding (at semester end)</w:t>
            </w:r>
          </w:p>
        </w:tc>
        <w:tc>
          <w:tcPr>
            <w:tcW w:w="2207" w:type="dxa"/>
            <w:hideMark/>
          </w:tcPr>
          <w:p w:rsidR="00551CD3" w:rsidRPr="00BB1493" w:rsidRDefault="000C3A79" w:rsidP="0076154C">
            <w:pPr>
              <w:spacing w:after="0" w:line="240" w:lineRule="auto"/>
              <w:ind w:left="57"/>
              <w:rPr>
                <w:rFonts w:eastAsia="Times New Roman"/>
                <w:sz w:val="22"/>
                <w:szCs w:val="22"/>
                <w:lang w:eastAsia="pl-PL"/>
              </w:rPr>
            </w:pPr>
            <w:r w:rsidRPr="00BB1493">
              <w:rPr>
                <w:sz w:val="22"/>
                <w:lang w:val="en-US" w:eastAsia="pl-PL"/>
              </w:rPr>
              <w:t>Number of learning outcome</w:t>
            </w:r>
          </w:p>
        </w:tc>
        <w:tc>
          <w:tcPr>
            <w:tcW w:w="4374" w:type="dxa"/>
            <w:hideMark/>
          </w:tcPr>
          <w:p w:rsidR="000C3A79" w:rsidRPr="00BB1493" w:rsidRDefault="000C3A79" w:rsidP="0076154C">
            <w:pPr>
              <w:spacing w:after="0" w:line="240" w:lineRule="auto"/>
              <w:ind w:left="57"/>
              <w:rPr>
                <w:rFonts w:eastAsia="Times New Roman"/>
                <w:sz w:val="22"/>
                <w:szCs w:val="22"/>
                <w:lang w:val="en-US" w:eastAsia="pl-PL"/>
              </w:rPr>
            </w:pPr>
            <w:r w:rsidRPr="00BB1493">
              <w:rPr>
                <w:bCs/>
                <w:sz w:val="22"/>
                <w:szCs w:val="22"/>
                <w:lang w:val="en-US"/>
              </w:rPr>
              <w:t>Method of assessing the achievement of learning outcome</w:t>
            </w:r>
          </w:p>
        </w:tc>
      </w:tr>
      <w:tr w:rsidR="0064226F" w:rsidRPr="00BB1493" w:rsidTr="00EE2BDA">
        <w:tc>
          <w:tcPr>
            <w:tcW w:w="0" w:type="auto"/>
            <w:hideMark/>
          </w:tcPr>
          <w:p w:rsidR="0064226F" w:rsidRPr="00BB1493" w:rsidRDefault="0064226F" w:rsidP="0076154C">
            <w:pPr>
              <w:spacing w:after="0" w:line="240" w:lineRule="auto"/>
              <w:ind w:left="57"/>
              <w:rPr>
                <w:rFonts w:eastAsia="Times New Roman"/>
                <w:sz w:val="22"/>
                <w:szCs w:val="22"/>
                <w:lang w:eastAsia="pl-PL"/>
              </w:rPr>
            </w:pPr>
            <w:r w:rsidRPr="00BB1493">
              <w:rPr>
                <w:rFonts w:eastAsia="Times New Roman"/>
                <w:sz w:val="22"/>
                <w:szCs w:val="22"/>
                <w:lang w:eastAsia="pl-PL"/>
              </w:rPr>
              <w:t>F1</w:t>
            </w:r>
          </w:p>
        </w:tc>
        <w:tc>
          <w:tcPr>
            <w:tcW w:w="0" w:type="auto"/>
            <w:vMerge w:val="restart"/>
            <w:hideMark/>
          </w:tcPr>
          <w:p w:rsidR="0064226F" w:rsidRPr="00383A2B" w:rsidRDefault="0064226F" w:rsidP="0064226F">
            <w:pPr>
              <w:spacing w:after="0" w:line="240" w:lineRule="auto"/>
              <w:rPr>
                <w:sz w:val="22"/>
                <w:szCs w:val="22"/>
              </w:rPr>
            </w:pPr>
            <w:r w:rsidRPr="00383A2B">
              <w:rPr>
                <w:sz w:val="22"/>
                <w:szCs w:val="22"/>
              </w:rPr>
              <w:t>1.1.3)</w:t>
            </w:r>
          </w:p>
          <w:p w:rsidR="0064226F" w:rsidRPr="00383A2B" w:rsidRDefault="0064226F" w:rsidP="0064226F">
            <w:pPr>
              <w:spacing w:after="0" w:line="240" w:lineRule="auto"/>
              <w:rPr>
                <w:sz w:val="22"/>
                <w:szCs w:val="22"/>
              </w:rPr>
            </w:pPr>
            <w:r w:rsidRPr="00383A2B">
              <w:rPr>
                <w:sz w:val="22"/>
                <w:szCs w:val="22"/>
              </w:rPr>
              <w:t>1.1.5)</w:t>
            </w:r>
          </w:p>
          <w:p w:rsidR="0064226F" w:rsidRPr="00383A2B" w:rsidRDefault="0064226F" w:rsidP="0064226F">
            <w:pPr>
              <w:spacing w:after="0" w:line="240" w:lineRule="auto"/>
              <w:rPr>
                <w:sz w:val="22"/>
                <w:szCs w:val="22"/>
              </w:rPr>
            </w:pPr>
            <w:r w:rsidRPr="00383A2B">
              <w:rPr>
                <w:sz w:val="22"/>
                <w:szCs w:val="22"/>
              </w:rPr>
              <w:t>1.1.7)</w:t>
            </w:r>
          </w:p>
          <w:p w:rsidR="0064226F" w:rsidRPr="00383A2B" w:rsidRDefault="0064226F" w:rsidP="0064226F">
            <w:pPr>
              <w:spacing w:after="0" w:line="240" w:lineRule="auto"/>
              <w:rPr>
                <w:sz w:val="22"/>
                <w:szCs w:val="22"/>
              </w:rPr>
            </w:pPr>
            <w:r w:rsidRPr="00383A2B">
              <w:rPr>
                <w:sz w:val="22"/>
                <w:szCs w:val="22"/>
              </w:rPr>
              <w:t>1.1.8)</w:t>
            </w:r>
          </w:p>
          <w:p w:rsidR="0064226F" w:rsidRPr="00383A2B" w:rsidRDefault="0064226F" w:rsidP="0064226F">
            <w:pPr>
              <w:spacing w:after="0" w:line="240" w:lineRule="auto"/>
              <w:rPr>
                <w:sz w:val="22"/>
                <w:szCs w:val="22"/>
              </w:rPr>
            </w:pPr>
            <w:r w:rsidRPr="00383A2B">
              <w:rPr>
                <w:sz w:val="22"/>
                <w:szCs w:val="22"/>
              </w:rPr>
              <w:t>B.W2.</w:t>
            </w:r>
          </w:p>
          <w:p w:rsidR="0064226F" w:rsidRPr="00383A2B" w:rsidRDefault="0064226F" w:rsidP="0064226F">
            <w:pPr>
              <w:spacing w:after="0" w:line="240" w:lineRule="auto"/>
              <w:rPr>
                <w:sz w:val="22"/>
                <w:szCs w:val="22"/>
              </w:rPr>
            </w:pPr>
            <w:r w:rsidRPr="00383A2B">
              <w:rPr>
                <w:sz w:val="22"/>
                <w:szCs w:val="22"/>
              </w:rPr>
              <w:t>B.W4.</w:t>
            </w:r>
          </w:p>
          <w:p w:rsidR="0064226F" w:rsidRPr="00383A2B" w:rsidRDefault="0064226F" w:rsidP="0064226F">
            <w:pPr>
              <w:spacing w:after="0" w:line="240" w:lineRule="auto"/>
              <w:rPr>
                <w:sz w:val="22"/>
                <w:szCs w:val="22"/>
              </w:rPr>
            </w:pPr>
            <w:r w:rsidRPr="00383A2B">
              <w:rPr>
                <w:sz w:val="22"/>
                <w:szCs w:val="22"/>
              </w:rPr>
              <w:t>1.2.4)</w:t>
            </w:r>
          </w:p>
          <w:p w:rsidR="0064226F" w:rsidRPr="00383A2B" w:rsidRDefault="0064226F" w:rsidP="0064226F">
            <w:pPr>
              <w:spacing w:after="0" w:line="240" w:lineRule="auto"/>
              <w:rPr>
                <w:sz w:val="22"/>
                <w:szCs w:val="22"/>
              </w:rPr>
            </w:pPr>
            <w:r w:rsidRPr="00383A2B">
              <w:rPr>
                <w:sz w:val="22"/>
                <w:szCs w:val="22"/>
              </w:rPr>
              <w:t>B.U1.</w:t>
            </w:r>
          </w:p>
          <w:p w:rsidR="0064226F" w:rsidRPr="00383A2B" w:rsidRDefault="0064226F" w:rsidP="0064226F">
            <w:pPr>
              <w:spacing w:after="0" w:line="240" w:lineRule="auto"/>
              <w:rPr>
                <w:sz w:val="22"/>
                <w:szCs w:val="22"/>
              </w:rPr>
            </w:pPr>
            <w:r w:rsidRPr="00383A2B">
              <w:rPr>
                <w:sz w:val="22"/>
                <w:szCs w:val="22"/>
              </w:rPr>
              <w:t>B.U2</w:t>
            </w:r>
          </w:p>
          <w:p w:rsidR="0064226F" w:rsidRPr="00383A2B" w:rsidRDefault="0064226F" w:rsidP="0064226F">
            <w:pPr>
              <w:spacing w:after="0" w:line="240" w:lineRule="auto"/>
              <w:rPr>
                <w:sz w:val="22"/>
                <w:szCs w:val="22"/>
              </w:rPr>
            </w:pPr>
            <w:r w:rsidRPr="00383A2B">
              <w:rPr>
                <w:sz w:val="22"/>
                <w:szCs w:val="22"/>
              </w:rPr>
              <w:t>B.U3.</w:t>
            </w:r>
          </w:p>
          <w:p w:rsidR="0064226F" w:rsidRPr="00383A2B" w:rsidRDefault="0064226F" w:rsidP="0064226F">
            <w:pPr>
              <w:spacing w:after="0" w:line="240" w:lineRule="auto"/>
              <w:rPr>
                <w:sz w:val="22"/>
                <w:szCs w:val="22"/>
              </w:rPr>
            </w:pPr>
            <w:r w:rsidRPr="00383A2B">
              <w:rPr>
                <w:sz w:val="22"/>
                <w:szCs w:val="22"/>
                <w:lang w:val="en-US"/>
              </w:rPr>
              <w:t>1.3.2)</w:t>
            </w:r>
          </w:p>
          <w:p w:rsidR="0064226F" w:rsidRPr="00BB1493" w:rsidRDefault="0064226F" w:rsidP="0064226F">
            <w:pPr>
              <w:spacing w:after="0" w:line="240" w:lineRule="auto"/>
              <w:rPr>
                <w:lang w:val="en-US"/>
              </w:rPr>
            </w:pPr>
            <w:r w:rsidRPr="00383A2B">
              <w:rPr>
                <w:sz w:val="22"/>
                <w:szCs w:val="22"/>
                <w:lang w:val="en-US"/>
              </w:rPr>
              <w:t>1.3.3)</w:t>
            </w:r>
          </w:p>
        </w:tc>
        <w:tc>
          <w:tcPr>
            <w:tcW w:w="0" w:type="auto"/>
            <w:hideMark/>
          </w:tcPr>
          <w:p w:rsidR="0064226F" w:rsidRPr="00BB1493" w:rsidRDefault="0064226F" w:rsidP="00F91368">
            <w:pPr>
              <w:pStyle w:val="Bezodstpw"/>
              <w:rPr>
                <w:rFonts w:ascii="Times New Roman" w:hAnsi="Times New Roman"/>
                <w:lang w:val="en-US"/>
              </w:rPr>
            </w:pPr>
            <w:r w:rsidRPr="00BB1493">
              <w:rPr>
                <w:rFonts w:ascii="Times New Roman" w:hAnsi="Times New Roman"/>
                <w:lang w:val="en"/>
              </w:rPr>
              <w:t>attendance at lectures</w:t>
            </w:r>
          </w:p>
        </w:tc>
      </w:tr>
      <w:tr w:rsidR="0064226F" w:rsidRPr="001A17A4" w:rsidTr="00EE2BDA">
        <w:tc>
          <w:tcPr>
            <w:tcW w:w="0" w:type="auto"/>
            <w:hideMark/>
          </w:tcPr>
          <w:p w:rsidR="0064226F" w:rsidRPr="00BB1493" w:rsidRDefault="0064226F" w:rsidP="0076154C">
            <w:pPr>
              <w:spacing w:after="0" w:line="240" w:lineRule="auto"/>
              <w:ind w:left="57"/>
              <w:rPr>
                <w:rFonts w:eastAsia="Times New Roman"/>
                <w:sz w:val="22"/>
                <w:szCs w:val="22"/>
                <w:lang w:val="en-US" w:eastAsia="pl-PL"/>
              </w:rPr>
            </w:pPr>
            <w:r w:rsidRPr="00BB1493">
              <w:rPr>
                <w:rFonts w:eastAsia="Times New Roman"/>
                <w:sz w:val="22"/>
                <w:szCs w:val="22"/>
                <w:lang w:val="en-US" w:eastAsia="pl-PL"/>
              </w:rPr>
              <w:t>F2</w:t>
            </w:r>
          </w:p>
        </w:tc>
        <w:tc>
          <w:tcPr>
            <w:tcW w:w="0" w:type="auto"/>
            <w:vMerge/>
            <w:hideMark/>
          </w:tcPr>
          <w:p w:rsidR="0064226F" w:rsidRPr="00BB1493" w:rsidRDefault="0064226F" w:rsidP="00B619E2">
            <w:pPr>
              <w:pStyle w:val="Bezodstpw"/>
              <w:rPr>
                <w:rFonts w:ascii="Times New Roman" w:eastAsia="Times New Roman" w:hAnsi="Times New Roman"/>
                <w:lang w:val="en-US" w:eastAsia="pl-PL"/>
              </w:rPr>
            </w:pPr>
          </w:p>
        </w:tc>
        <w:tc>
          <w:tcPr>
            <w:tcW w:w="0" w:type="auto"/>
            <w:hideMark/>
          </w:tcPr>
          <w:p w:rsidR="0064226F" w:rsidRPr="00BB1493" w:rsidRDefault="0064226F" w:rsidP="00F91368">
            <w:pPr>
              <w:pStyle w:val="Bezodstpw"/>
              <w:rPr>
                <w:rFonts w:ascii="Times New Roman" w:hAnsi="Times New Roman"/>
                <w:lang w:val="en"/>
              </w:rPr>
            </w:pPr>
            <w:r w:rsidRPr="00BB1493">
              <w:rPr>
                <w:rFonts w:ascii="Times New Roman" w:hAnsi="Times New Roman"/>
                <w:lang w:val="en"/>
              </w:rPr>
              <w:t>essay on the proposed topic</w:t>
            </w:r>
          </w:p>
        </w:tc>
      </w:tr>
      <w:tr w:rsidR="00551CD3" w:rsidRPr="00BB1493" w:rsidTr="00EE2BDA">
        <w:tc>
          <w:tcPr>
            <w:tcW w:w="0" w:type="auto"/>
            <w:gridSpan w:val="3"/>
            <w:hideMark/>
          </w:tcPr>
          <w:p w:rsidR="00551CD3" w:rsidRPr="00BB1493" w:rsidRDefault="00551CD3" w:rsidP="0076154C">
            <w:pPr>
              <w:spacing w:after="0" w:line="240" w:lineRule="auto"/>
              <w:ind w:left="57"/>
              <w:rPr>
                <w:rFonts w:eastAsia="Times New Roman"/>
                <w:b/>
                <w:sz w:val="22"/>
                <w:szCs w:val="22"/>
                <w:lang w:val="en-US" w:eastAsia="pl-PL"/>
              </w:rPr>
            </w:pPr>
            <w:r w:rsidRPr="00BB1493">
              <w:rPr>
                <w:rFonts w:eastAsia="Times New Roman"/>
                <w:b/>
                <w:sz w:val="22"/>
                <w:szCs w:val="22"/>
                <w:lang w:val="en-US" w:eastAsia="pl-PL"/>
              </w:rPr>
              <w:t>C</w:t>
            </w:r>
            <w:r w:rsidR="00C20EF7" w:rsidRPr="00BB1493">
              <w:rPr>
                <w:rFonts w:eastAsia="Times New Roman"/>
                <w:b/>
                <w:sz w:val="22"/>
                <w:szCs w:val="22"/>
                <w:lang w:val="en-US" w:eastAsia="pl-PL"/>
              </w:rPr>
              <w:t xml:space="preserve"> = </w:t>
            </w:r>
            <w:r w:rsidR="00F91368" w:rsidRPr="00BB1493">
              <w:rPr>
                <w:b/>
                <w:lang w:val="en-US"/>
              </w:rPr>
              <w:t>50</w:t>
            </w:r>
            <w:r w:rsidR="00F91368" w:rsidRPr="00BB1493">
              <w:rPr>
                <w:b/>
                <w:szCs w:val="22"/>
                <w:lang w:val="en-US"/>
              </w:rPr>
              <w:t>%F1+50%F2</w:t>
            </w:r>
          </w:p>
        </w:tc>
      </w:tr>
    </w:tbl>
    <w:p w:rsidR="004E0759" w:rsidRPr="00736B3A" w:rsidRDefault="004E0759" w:rsidP="004E0759">
      <w:pPr>
        <w:spacing w:after="0"/>
        <w:rPr>
          <w:sz w:val="22"/>
          <w:szCs w:val="22"/>
        </w:rPr>
      </w:pP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25"/>
      </w:tblGrid>
      <w:tr w:rsidR="00BB1493" w:rsidRPr="00BB1493" w:rsidTr="00396D21">
        <w:trPr>
          <w:trHeight w:val="283"/>
        </w:trPr>
        <w:tc>
          <w:tcPr>
            <w:tcW w:w="9225" w:type="dxa"/>
            <w:vAlign w:val="center"/>
            <w:hideMark/>
          </w:tcPr>
          <w:p w:rsidR="00551CD3" w:rsidRPr="00BB1493" w:rsidRDefault="00096A7B" w:rsidP="000C3A79">
            <w:pPr>
              <w:spacing w:after="0" w:line="225" w:lineRule="atLeast"/>
              <w:jc w:val="center"/>
              <w:rPr>
                <w:rFonts w:eastAsia="Times New Roman"/>
                <w:lang w:eastAsia="pl-PL"/>
              </w:rPr>
            </w:pPr>
            <w:bookmarkStart w:id="13" w:name="table0D"/>
            <w:bookmarkEnd w:id="13"/>
            <w:r w:rsidRPr="00BB1493">
              <w:rPr>
                <w:rFonts w:eastAsia="Times New Roman"/>
                <w:b/>
                <w:bCs/>
                <w:lang w:val="en-US" w:eastAsia="pl-PL"/>
              </w:rPr>
              <w:t xml:space="preserve">BASIC </w:t>
            </w:r>
            <w:r w:rsidR="00551CD3" w:rsidRPr="00BB1493">
              <w:rPr>
                <w:rFonts w:eastAsia="Times New Roman"/>
                <w:b/>
                <w:bCs/>
                <w:lang w:eastAsia="pl-PL"/>
              </w:rPr>
              <w:t xml:space="preserve">AND </w:t>
            </w:r>
            <w:proofErr w:type="spellStart"/>
            <w:r w:rsidRPr="00BB1493">
              <w:rPr>
                <w:rFonts w:eastAsia="Times New Roman"/>
                <w:b/>
                <w:bCs/>
                <w:lang w:eastAsia="pl-PL"/>
              </w:rPr>
              <w:t>ADDITIONAL</w:t>
            </w:r>
            <w:proofErr w:type="spellEnd"/>
            <w:r w:rsidR="00551CD3" w:rsidRPr="00BB1493">
              <w:rPr>
                <w:rFonts w:eastAsia="Times New Roman"/>
                <w:b/>
                <w:bCs/>
                <w:lang w:eastAsia="pl-PL"/>
              </w:rPr>
              <w:t xml:space="preserve"> </w:t>
            </w:r>
            <w:proofErr w:type="spellStart"/>
            <w:r w:rsidR="00551CD3" w:rsidRPr="00BB1493">
              <w:rPr>
                <w:rFonts w:eastAsia="Times New Roman"/>
                <w:b/>
                <w:bCs/>
                <w:lang w:eastAsia="pl-PL"/>
              </w:rPr>
              <w:t>LITERATURE</w:t>
            </w:r>
            <w:proofErr w:type="spellEnd"/>
          </w:p>
        </w:tc>
      </w:tr>
      <w:tr w:rsidR="00551CD3" w:rsidRPr="00BB1493" w:rsidTr="00396D21">
        <w:trPr>
          <w:trHeight w:val="28"/>
        </w:trPr>
        <w:tc>
          <w:tcPr>
            <w:tcW w:w="0" w:type="auto"/>
            <w:hideMark/>
          </w:tcPr>
          <w:p w:rsidR="00C20EF7" w:rsidRPr="00BB1493" w:rsidRDefault="00C20EF7" w:rsidP="00C20EF7">
            <w:pPr>
              <w:spacing w:after="0" w:line="240" w:lineRule="auto"/>
              <w:rPr>
                <w:rFonts w:eastAsia="Times New Roman"/>
                <w:bCs/>
                <w:caps/>
                <w:sz w:val="22"/>
                <w:szCs w:val="22"/>
                <w:lang w:eastAsia="pl-PL"/>
              </w:rPr>
            </w:pPr>
          </w:p>
          <w:p w:rsidR="00551CD3" w:rsidRPr="00BB1493" w:rsidRDefault="00096A7B" w:rsidP="0076154C">
            <w:pPr>
              <w:spacing w:after="60" w:line="240" w:lineRule="auto"/>
              <w:ind w:left="57"/>
              <w:rPr>
                <w:rFonts w:eastAsia="Times New Roman"/>
                <w:lang w:eastAsia="pl-PL"/>
              </w:rPr>
            </w:pPr>
            <w:r w:rsidRPr="00BB1493">
              <w:rPr>
                <w:rFonts w:eastAsia="Times New Roman"/>
                <w:b/>
                <w:bCs/>
                <w:caps/>
                <w:u w:val="single"/>
                <w:lang w:eastAsia="pl-PL"/>
              </w:rPr>
              <w:t xml:space="preserve">basic </w:t>
            </w:r>
            <w:r w:rsidR="00551CD3" w:rsidRPr="00BB1493">
              <w:rPr>
                <w:rFonts w:eastAsia="Times New Roman"/>
                <w:b/>
                <w:bCs/>
                <w:caps/>
                <w:u w:val="single"/>
                <w:lang w:eastAsia="pl-PL"/>
              </w:rPr>
              <w:t>LITERATURE:</w:t>
            </w:r>
          </w:p>
          <w:p w:rsidR="00B619E2" w:rsidRPr="00BB1493" w:rsidRDefault="00B619E2" w:rsidP="000E6891">
            <w:pPr>
              <w:numPr>
                <w:ilvl w:val="0"/>
                <w:numId w:val="1"/>
              </w:numPr>
              <w:suppressAutoHyphens/>
              <w:spacing w:after="0" w:line="240" w:lineRule="auto"/>
              <w:ind w:left="589" w:hanging="567"/>
              <w:rPr>
                <w:sz w:val="22"/>
                <w:szCs w:val="22"/>
              </w:rPr>
            </w:pPr>
            <w:r w:rsidRPr="00BB1493">
              <w:rPr>
                <w:sz w:val="22"/>
                <w:szCs w:val="22"/>
              </w:rPr>
              <w:t xml:space="preserve">Tomaszewski, A., </w:t>
            </w:r>
            <w:r w:rsidRPr="00BB1493">
              <w:rPr>
                <w:i/>
                <w:sz w:val="22"/>
                <w:szCs w:val="22"/>
              </w:rPr>
              <w:t>Ku nowej filozofii dziedzictwa</w:t>
            </w:r>
            <w:r w:rsidRPr="00BB1493">
              <w:rPr>
                <w:sz w:val="22"/>
                <w:szCs w:val="22"/>
              </w:rPr>
              <w:t>, Kraków 2012.</w:t>
            </w:r>
          </w:p>
          <w:p w:rsidR="00B619E2" w:rsidRPr="00BB1493" w:rsidRDefault="00B619E2" w:rsidP="000E6891">
            <w:pPr>
              <w:numPr>
                <w:ilvl w:val="0"/>
                <w:numId w:val="1"/>
              </w:numPr>
              <w:suppressAutoHyphens/>
              <w:spacing w:after="0" w:line="240" w:lineRule="auto"/>
              <w:ind w:left="589" w:hanging="567"/>
              <w:rPr>
                <w:sz w:val="22"/>
                <w:szCs w:val="22"/>
              </w:rPr>
            </w:pPr>
            <w:r w:rsidRPr="00BB1493">
              <w:rPr>
                <w:sz w:val="22"/>
                <w:szCs w:val="22"/>
              </w:rPr>
              <w:t xml:space="preserve">Kajzer, L., </w:t>
            </w:r>
            <w:r w:rsidRPr="00BB1493">
              <w:rPr>
                <w:i/>
                <w:sz w:val="22"/>
                <w:szCs w:val="22"/>
              </w:rPr>
              <w:t>Wstęp do badań archeologiczno - architektonicznych</w:t>
            </w:r>
            <w:r w:rsidRPr="00BB1493">
              <w:rPr>
                <w:sz w:val="22"/>
                <w:szCs w:val="22"/>
              </w:rPr>
              <w:t>, Łódź 1984.</w:t>
            </w:r>
          </w:p>
          <w:p w:rsidR="00B619E2" w:rsidRPr="00BB1493" w:rsidRDefault="00B619E2" w:rsidP="000E6891">
            <w:pPr>
              <w:numPr>
                <w:ilvl w:val="0"/>
                <w:numId w:val="1"/>
              </w:numPr>
              <w:suppressAutoHyphens/>
              <w:spacing w:after="0" w:line="240" w:lineRule="auto"/>
              <w:ind w:left="589" w:hanging="567"/>
              <w:rPr>
                <w:sz w:val="22"/>
                <w:szCs w:val="22"/>
              </w:rPr>
            </w:pPr>
            <w:r w:rsidRPr="00BB1493">
              <w:rPr>
                <w:i/>
                <w:sz w:val="22"/>
                <w:szCs w:val="22"/>
              </w:rPr>
              <w:t>Metodyka ratowniczych badań archeologicznych</w:t>
            </w:r>
            <w:r w:rsidRPr="00BB1493">
              <w:rPr>
                <w:sz w:val="22"/>
                <w:szCs w:val="22"/>
              </w:rPr>
              <w:t>, Kobyliński, Z. (red.), Warszawa 1999.</w:t>
            </w:r>
          </w:p>
          <w:p w:rsidR="00B619E2" w:rsidRPr="00BB1493" w:rsidRDefault="00B619E2" w:rsidP="000E6891">
            <w:pPr>
              <w:numPr>
                <w:ilvl w:val="0"/>
                <w:numId w:val="1"/>
              </w:numPr>
              <w:suppressAutoHyphens/>
              <w:spacing w:after="0" w:line="240" w:lineRule="auto"/>
              <w:ind w:left="589" w:hanging="567"/>
              <w:rPr>
                <w:sz w:val="22"/>
                <w:szCs w:val="22"/>
              </w:rPr>
            </w:pPr>
            <w:r w:rsidRPr="00BB1493">
              <w:rPr>
                <w:i/>
                <w:sz w:val="22"/>
                <w:szCs w:val="22"/>
              </w:rPr>
              <w:t>Metodyka badań archeologiczno-architektonicznych</w:t>
            </w:r>
            <w:r w:rsidRPr="00BB1493">
              <w:rPr>
                <w:sz w:val="22"/>
                <w:szCs w:val="22"/>
              </w:rPr>
              <w:t>, Kobyliński, Z. (red.), Warszawa 1999</w:t>
            </w:r>
          </w:p>
          <w:p w:rsidR="00B619E2" w:rsidRPr="00BB1493" w:rsidRDefault="00B619E2" w:rsidP="000E6891">
            <w:pPr>
              <w:numPr>
                <w:ilvl w:val="0"/>
                <w:numId w:val="1"/>
              </w:numPr>
              <w:suppressAutoHyphens/>
              <w:spacing w:after="0" w:line="240" w:lineRule="auto"/>
              <w:ind w:left="589" w:hanging="567"/>
              <w:rPr>
                <w:sz w:val="22"/>
                <w:szCs w:val="22"/>
              </w:rPr>
            </w:pPr>
            <w:r w:rsidRPr="00BB1493">
              <w:rPr>
                <w:i/>
                <w:sz w:val="22"/>
                <w:szCs w:val="22"/>
              </w:rPr>
              <w:t>Metody badań wykopaliskowych</w:t>
            </w:r>
            <w:r w:rsidRPr="00BB1493">
              <w:rPr>
                <w:sz w:val="22"/>
                <w:szCs w:val="22"/>
              </w:rPr>
              <w:t>, Kobyliński, Z. (red.), Warszawa 2000.</w:t>
            </w:r>
          </w:p>
          <w:p w:rsidR="00B619E2" w:rsidRPr="00BB1493" w:rsidRDefault="00B619E2" w:rsidP="000E6891">
            <w:pPr>
              <w:numPr>
                <w:ilvl w:val="0"/>
                <w:numId w:val="1"/>
              </w:numPr>
              <w:suppressAutoHyphens/>
              <w:spacing w:after="0" w:line="240" w:lineRule="auto"/>
              <w:ind w:left="589" w:hanging="567"/>
              <w:rPr>
                <w:sz w:val="22"/>
                <w:szCs w:val="22"/>
              </w:rPr>
            </w:pPr>
            <w:r w:rsidRPr="00BB1493">
              <w:rPr>
                <w:sz w:val="22"/>
                <w:szCs w:val="22"/>
              </w:rPr>
              <w:t xml:space="preserve">Małachowicz, E., </w:t>
            </w:r>
            <w:r w:rsidRPr="00BB1493">
              <w:rPr>
                <w:i/>
                <w:sz w:val="22"/>
                <w:szCs w:val="22"/>
              </w:rPr>
              <w:t>Konserwacja i rewaloryzacja architektury w środowisku kulturowym</w:t>
            </w:r>
            <w:r w:rsidRPr="00BB1493">
              <w:rPr>
                <w:sz w:val="22"/>
                <w:szCs w:val="22"/>
              </w:rPr>
              <w:t>, Wrocław 2007.</w:t>
            </w:r>
          </w:p>
          <w:p w:rsidR="00B619E2" w:rsidRPr="00BB1493" w:rsidRDefault="00B619E2" w:rsidP="000E6891">
            <w:pPr>
              <w:numPr>
                <w:ilvl w:val="0"/>
                <w:numId w:val="1"/>
              </w:numPr>
              <w:suppressAutoHyphens/>
              <w:spacing w:after="0" w:line="240" w:lineRule="auto"/>
              <w:ind w:left="589" w:hanging="567"/>
              <w:rPr>
                <w:sz w:val="22"/>
                <w:szCs w:val="22"/>
              </w:rPr>
            </w:pPr>
            <w:r w:rsidRPr="00BB1493">
              <w:rPr>
                <w:i/>
                <w:sz w:val="22"/>
                <w:szCs w:val="22"/>
              </w:rPr>
              <w:t>Systemy wartościowania dziedzictwa. Stan badań i problemy</w:t>
            </w:r>
            <w:r w:rsidRPr="00BB1493">
              <w:rPr>
                <w:sz w:val="22"/>
                <w:szCs w:val="22"/>
              </w:rPr>
              <w:t>, Szmygin, B. (red.), Lublin-Warszawa 2015.</w:t>
            </w:r>
          </w:p>
          <w:p w:rsidR="00B619E2" w:rsidRPr="00BB1493" w:rsidRDefault="00B619E2" w:rsidP="000E6891">
            <w:pPr>
              <w:numPr>
                <w:ilvl w:val="0"/>
                <w:numId w:val="1"/>
              </w:numPr>
              <w:suppressAutoHyphens/>
              <w:spacing w:after="0" w:line="240" w:lineRule="auto"/>
              <w:ind w:left="589" w:hanging="567"/>
              <w:rPr>
                <w:sz w:val="22"/>
                <w:szCs w:val="22"/>
              </w:rPr>
            </w:pPr>
            <w:r w:rsidRPr="00BB1493">
              <w:rPr>
                <w:i/>
                <w:sz w:val="22"/>
                <w:szCs w:val="22"/>
              </w:rPr>
              <w:t>Dziedzictwo architektoniczne. Rekonstrukcje i badania obiektów zabytkowych</w:t>
            </w:r>
            <w:r w:rsidRPr="00BB1493">
              <w:rPr>
                <w:sz w:val="22"/>
                <w:szCs w:val="22"/>
              </w:rPr>
              <w:t>, Łużyniecka, E. (red.),Wrocław 2017.</w:t>
            </w:r>
          </w:p>
          <w:p w:rsidR="007D6856" w:rsidRPr="00BB1493" w:rsidRDefault="00B619E2" w:rsidP="000E6891">
            <w:pPr>
              <w:numPr>
                <w:ilvl w:val="0"/>
                <w:numId w:val="1"/>
              </w:numPr>
              <w:suppressAutoHyphens/>
              <w:spacing w:after="0" w:line="240" w:lineRule="auto"/>
              <w:ind w:left="589" w:hanging="567"/>
              <w:rPr>
                <w:sz w:val="22"/>
                <w:szCs w:val="22"/>
              </w:rPr>
            </w:pPr>
            <w:r w:rsidRPr="00BB1493">
              <w:rPr>
                <w:i/>
                <w:sz w:val="22"/>
                <w:szCs w:val="22"/>
              </w:rPr>
              <w:t>Dziedzictwo kulturowe fundamentem rozwoju cywilizacji</w:t>
            </w:r>
            <w:r w:rsidRPr="00BB1493">
              <w:rPr>
                <w:sz w:val="22"/>
                <w:szCs w:val="22"/>
              </w:rPr>
              <w:t>, Międzynarodowa Konferencja Konserwatorska (Materiały t.1-6), Kraków 2000.</w:t>
            </w:r>
          </w:p>
          <w:p w:rsidR="00B619E2" w:rsidRPr="00BB1493" w:rsidRDefault="00B619E2" w:rsidP="000E6891">
            <w:pPr>
              <w:numPr>
                <w:ilvl w:val="0"/>
                <w:numId w:val="1"/>
              </w:numPr>
              <w:suppressAutoHyphens/>
              <w:spacing w:after="0" w:line="240" w:lineRule="auto"/>
              <w:ind w:left="589" w:hanging="567"/>
              <w:rPr>
                <w:sz w:val="22"/>
                <w:szCs w:val="22"/>
              </w:rPr>
            </w:pPr>
            <w:r w:rsidRPr="00BB1493">
              <w:rPr>
                <w:sz w:val="22"/>
                <w:szCs w:val="22"/>
                <w:lang w:eastAsia="pl-PL"/>
              </w:rPr>
              <w:t xml:space="preserve">Ashworth, G., </w:t>
            </w:r>
            <w:r w:rsidRPr="00BB1493">
              <w:rPr>
                <w:i/>
                <w:sz w:val="22"/>
                <w:szCs w:val="22"/>
                <w:lang w:eastAsia="pl-PL"/>
              </w:rPr>
              <w:t>Planowanie dziedzictwa</w:t>
            </w:r>
            <w:r w:rsidRPr="00BB1493">
              <w:rPr>
                <w:sz w:val="22"/>
                <w:szCs w:val="22"/>
                <w:lang w:eastAsia="pl-PL"/>
              </w:rPr>
              <w:t>, Kraków 2015.</w:t>
            </w:r>
          </w:p>
          <w:p w:rsidR="00B619E2" w:rsidRPr="00BB1493" w:rsidRDefault="00B619E2" w:rsidP="000E6891">
            <w:pPr>
              <w:numPr>
                <w:ilvl w:val="0"/>
                <w:numId w:val="1"/>
              </w:numPr>
              <w:suppressAutoHyphens/>
              <w:spacing w:after="0" w:line="240" w:lineRule="auto"/>
              <w:ind w:left="589" w:hanging="567"/>
              <w:rPr>
                <w:sz w:val="22"/>
                <w:szCs w:val="22"/>
              </w:rPr>
            </w:pPr>
            <w:r w:rsidRPr="00BB1493">
              <w:rPr>
                <w:i/>
                <w:sz w:val="22"/>
                <w:szCs w:val="22"/>
              </w:rPr>
              <w:t>Krajobraz jako dorobek kulturowy</w:t>
            </w:r>
            <w:r w:rsidRPr="00BB1493">
              <w:rPr>
                <w:sz w:val="22"/>
                <w:szCs w:val="22"/>
              </w:rPr>
              <w:t>, Milecka, M. (red.), Lublin 2015.</w:t>
            </w:r>
          </w:p>
          <w:p w:rsidR="00B619E2" w:rsidRPr="00BB1493" w:rsidRDefault="00B619E2" w:rsidP="000E6891">
            <w:pPr>
              <w:numPr>
                <w:ilvl w:val="0"/>
                <w:numId w:val="1"/>
              </w:numPr>
              <w:suppressAutoHyphens/>
              <w:spacing w:after="0" w:line="240" w:lineRule="auto"/>
              <w:ind w:left="589" w:hanging="567"/>
              <w:rPr>
                <w:sz w:val="22"/>
                <w:szCs w:val="22"/>
              </w:rPr>
            </w:pPr>
            <w:r w:rsidRPr="00BB1493">
              <w:rPr>
                <w:i/>
                <w:sz w:val="22"/>
                <w:szCs w:val="22"/>
              </w:rPr>
              <w:t>Dziedzictwo architektoniczne. W kręgu świata przyrodniczego i budowli miejskich</w:t>
            </w:r>
            <w:r w:rsidRPr="00BB1493">
              <w:rPr>
                <w:sz w:val="22"/>
                <w:szCs w:val="22"/>
              </w:rPr>
              <w:t>, Łużyniecka, E. (red.), Wrocław 2019.</w:t>
            </w:r>
          </w:p>
          <w:p w:rsidR="00551CD3" w:rsidRPr="00BB1493" w:rsidRDefault="00B619E2" w:rsidP="000E6891">
            <w:pPr>
              <w:numPr>
                <w:ilvl w:val="0"/>
                <w:numId w:val="1"/>
              </w:numPr>
              <w:suppressAutoHyphens/>
              <w:spacing w:after="0" w:line="240" w:lineRule="auto"/>
              <w:ind w:left="589" w:hanging="567"/>
              <w:rPr>
                <w:sz w:val="22"/>
                <w:szCs w:val="22"/>
                <w:lang w:val="en-US"/>
              </w:rPr>
            </w:pPr>
            <w:r w:rsidRPr="00BB1493">
              <w:rPr>
                <w:bCs/>
                <w:i/>
                <w:kern w:val="36"/>
                <w:sz w:val="22"/>
                <w:szCs w:val="22"/>
                <w:lang w:val="en-US" w:eastAsia="pl-PL"/>
              </w:rPr>
              <w:t xml:space="preserve">The Power of Heritage. Socio-Economic Examples from Central Europe, </w:t>
            </w:r>
            <w:proofErr w:type="spellStart"/>
            <w:r w:rsidRPr="00BB1493">
              <w:rPr>
                <w:sz w:val="22"/>
                <w:szCs w:val="22"/>
                <w:lang w:val="en-US" w:eastAsia="pl-PL"/>
              </w:rPr>
              <w:t>Sanetra-Szeliga</w:t>
            </w:r>
            <w:proofErr w:type="spellEnd"/>
            <w:r w:rsidRPr="00BB1493">
              <w:rPr>
                <w:sz w:val="22"/>
                <w:szCs w:val="22"/>
                <w:lang w:val="en-US" w:eastAsia="pl-PL"/>
              </w:rPr>
              <w:t xml:space="preserve">, J., </w:t>
            </w:r>
            <w:proofErr w:type="spellStart"/>
            <w:r w:rsidRPr="00BB1493">
              <w:rPr>
                <w:sz w:val="22"/>
                <w:szCs w:val="22"/>
                <w:lang w:val="en-US" w:eastAsia="pl-PL"/>
              </w:rPr>
              <w:t>Jagodzińska</w:t>
            </w:r>
            <w:proofErr w:type="spellEnd"/>
            <w:r w:rsidRPr="00BB1493">
              <w:rPr>
                <w:sz w:val="22"/>
                <w:szCs w:val="22"/>
                <w:lang w:val="en-US" w:eastAsia="pl-PL"/>
              </w:rPr>
              <w:t xml:space="preserve">, K. </w:t>
            </w:r>
            <w:r w:rsidRPr="00BB1493">
              <w:rPr>
                <w:sz w:val="22"/>
                <w:szCs w:val="22"/>
                <w:lang w:val="en-US"/>
              </w:rPr>
              <w:t>(red.)</w:t>
            </w:r>
            <w:r w:rsidRPr="00BB1493">
              <w:rPr>
                <w:sz w:val="22"/>
                <w:szCs w:val="22"/>
                <w:lang w:val="en-US" w:eastAsia="pl-PL"/>
              </w:rPr>
              <w:t>, Kraków 2017.</w:t>
            </w:r>
          </w:p>
          <w:p w:rsidR="00C20EF7" w:rsidRPr="00BB1493" w:rsidRDefault="00C20EF7" w:rsidP="0076154C">
            <w:pPr>
              <w:spacing w:after="0" w:line="240" w:lineRule="auto"/>
              <w:ind w:left="57"/>
              <w:rPr>
                <w:rFonts w:eastAsia="Times New Roman"/>
                <w:bCs/>
                <w:caps/>
                <w:sz w:val="22"/>
                <w:szCs w:val="22"/>
                <w:lang w:val="en-US" w:eastAsia="pl-PL"/>
              </w:rPr>
            </w:pPr>
          </w:p>
          <w:p w:rsidR="00551CD3" w:rsidRPr="00BB1493" w:rsidRDefault="00096A7B" w:rsidP="0076154C">
            <w:pPr>
              <w:spacing w:after="60" w:line="240" w:lineRule="auto"/>
              <w:ind w:left="57"/>
              <w:rPr>
                <w:rFonts w:eastAsia="Times New Roman"/>
                <w:b/>
                <w:bCs/>
                <w:caps/>
                <w:u w:val="single"/>
                <w:lang w:eastAsia="pl-PL"/>
              </w:rPr>
            </w:pPr>
            <w:r w:rsidRPr="00BB1493">
              <w:rPr>
                <w:rFonts w:eastAsia="Times New Roman"/>
                <w:b/>
                <w:bCs/>
                <w:caps/>
                <w:u w:val="single"/>
                <w:lang w:eastAsia="pl-PL"/>
              </w:rPr>
              <w:t>additional</w:t>
            </w:r>
            <w:r w:rsidR="00551CD3" w:rsidRPr="00BB1493">
              <w:rPr>
                <w:rFonts w:eastAsia="Times New Roman"/>
                <w:b/>
                <w:bCs/>
                <w:caps/>
                <w:u w:val="single"/>
                <w:lang w:eastAsia="pl-PL"/>
              </w:rPr>
              <w:t xml:space="preserve"> LITERATURE:</w:t>
            </w:r>
          </w:p>
          <w:p w:rsidR="00B619E2" w:rsidRPr="00BB1493" w:rsidRDefault="00B619E2" w:rsidP="000E6891">
            <w:pPr>
              <w:numPr>
                <w:ilvl w:val="0"/>
                <w:numId w:val="6"/>
              </w:numPr>
              <w:tabs>
                <w:tab w:val="clear" w:pos="730"/>
              </w:tabs>
              <w:suppressAutoHyphens/>
              <w:spacing w:after="0" w:line="240" w:lineRule="auto"/>
              <w:ind w:left="589" w:hanging="567"/>
              <w:rPr>
                <w:sz w:val="22"/>
                <w:szCs w:val="22"/>
              </w:rPr>
            </w:pPr>
            <w:r w:rsidRPr="00BB1493">
              <w:rPr>
                <w:sz w:val="22"/>
                <w:szCs w:val="22"/>
              </w:rPr>
              <w:t>Marzęcki, W.,</w:t>
            </w:r>
            <w:r w:rsidRPr="00BB1493">
              <w:rPr>
                <w:i/>
                <w:sz w:val="22"/>
                <w:szCs w:val="22"/>
              </w:rPr>
              <w:t xml:space="preserve"> Ciągłość kulturowa w kształtowaniu przestrzeni miejskiej. Charakterystyka i metoda oceny jakości i zmienności tej przestrzeni</w:t>
            </w:r>
            <w:r w:rsidRPr="00BB1493">
              <w:rPr>
                <w:sz w:val="22"/>
                <w:szCs w:val="22"/>
              </w:rPr>
              <w:t>, Szczecin 2002.</w:t>
            </w:r>
          </w:p>
          <w:p w:rsidR="00B619E2" w:rsidRPr="00BB1493" w:rsidRDefault="00B619E2" w:rsidP="000E6891">
            <w:pPr>
              <w:numPr>
                <w:ilvl w:val="0"/>
                <w:numId w:val="6"/>
              </w:numPr>
              <w:tabs>
                <w:tab w:val="clear" w:pos="730"/>
              </w:tabs>
              <w:suppressAutoHyphens/>
              <w:spacing w:after="0" w:line="240" w:lineRule="auto"/>
              <w:ind w:left="589" w:hanging="567"/>
              <w:rPr>
                <w:sz w:val="22"/>
                <w:szCs w:val="22"/>
              </w:rPr>
            </w:pPr>
            <w:r w:rsidRPr="00BB1493">
              <w:rPr>
                <w:i/>
                <w:sz w:val="22"/>
                <w:szCs w:val="22"/>
              </w:rPr>
              <w:t>Ochrona wartości w procesie adaptacji zabytków</w:t>
            </w:r>
            <w:r w:rsidRPr="00BB1493">
              <w:rPr>
                <w:sz w:val="22"/>
                <w:szCs w:val="22"/>
              </w:rPr>
              <w:t>, Szmygin, B. (red.), Warszawa 20015.</w:t>
            </w:r>
          </w:p>
          <w:p w:rsidR="00B619E2" w:rsidRPr="00BB1493" w:rsidRDefault="00B619E2" w:rsidP="000E6891">
            <w:pPr>
              <w:numPr>
                <w:ilvl w:val="0"/>
                <w:numId w:val="6"/>
              </w:numPr>
              <w:tabs>
                <w:tab w:val="clear" w:pos="730"/>
              </w:tabs>
              <w:suppressAutoHyphens/>
              <w:spacing w:after="0" w:line="240" w:lineRule="auto"/>
              <w:ind w:left="589" w:hanging="567"/>
              <w:rPr>
                <w:sz w:val="22"/>
                <w:szCs w:val="22"/>
              </w:rPr>
            </w:pPr>
            <w:r w:rsidRPr="00BB1493">
              <w:rPr>
                <w:sz w:val="22"/>
                <w:szCs w:val="22"/>
              </w:rPr>
              <w:t>Kuc-Słuszniak, B.,</w:t>
            </w:r>
            <w:r w:rsidRPr="00BB1493">
              <w:rPr>
                <w:i/>
                <w:sz w:val="22"/>
                <w:szCs w:val="22"/>
              </w:rPr>
              <w:t xml:space="preserve"> Stare budynki, nowe funkcje - sposób gospodarowania przestrzenią miejską</w:t>
            </w:r>
            <w:r w:rsidRPr="00BB1493">
              <w:rPr>
                <w:sz w:val="22"/>
                <w:szCs w:val="22"/>
              </w:rPr>
              <w:t>, „Czasopismo Techniczne”, 2010, t. 107, nr 6-A/1, s. 223-237.</w:t>
            </w:r>
          </w:p>
          <w:p w:rsidR="00B619E2" w:rsidRPr="00BB1493" w:rsidRDefault="00B619E2" w:rsidP="000E6891">
            <w:pPr>
              <w:numPr>
                <w:ilvl w:val="0"/>
                <w:numId w:val="6"/>
              </w:numPr>
              <w:tabs>
                <w:tab w:val="clear" w:pos="730"/>
              </w:tabs>
              <w:spacing w:after="0" w:line="240" w:lineRule="auto"/>
              <w:ind w:left="589" w:hanging="567"/>
              <w:rPr>
                <w:sz w:val="22"/>
                <w:szCs w:val="22"/>
              </w:rPr>
            </w:pPr>
            <w:r w:rsidRPr="00BB1493">
              <w:rPr>
                <w:i/>
                <w:sz w:val="22"/>
                <w:szCs w:val="22"/>
              </w:rPr>
              <w:t>Dziedzictwo architektoniczne. Restauracje i adaptacje zabytków</w:t>
            </w:r>
            <w:r w:rsidRPr="00BB1493">
              <w:rPr>
                <w:sz w:val="22"/>
                <w:szCs w:val="22"/>
              </w:rPr>
              <w:t>, Łużyniecka, E. (red.), Wrocław 2018.</w:t>
            </w:r>
          </w:p>
          <w:p w:rsidR="00B619E2" w:rsidRPr="00BB1493" w:rsidRDefault="00B619E2" w:rsidP="000E6891">
            <w:pPr>
              <w:numPr>
                <w:ilvl w:val="0"/>
                <w:numId w:val="6"/>
              </w:numPr>
              <w:tabs>
                <w:tab w:val="clear" w:pos="730"/>
              </w:tabs>
              <w:spacing w:after="0" w:line="240" w:lineRule="auto"/>
              <w:ind w:left="589" w:hanging="567"/>
              <w:rPr>
                <w:sz w:val="22"/>
                <w:szCs w:val="22"/>
              </w:rPr>
            </w:pPr>
            <w:r w:rsidRPr="00BB1493">
              <w:rPr>
                <w:i/>
                <w:sz w:val="22"/>
                <w:szCs w:val="22"/>
              </w:rPr>
              <w:t>Vademecum konserwatora zabytków</w:t>
            </w:r>
            <w:r w:rsidRPr="00BB1493">
              <w:rPr>
                <w:sz w:val="22"/>
                <w:szCs w:val="22"/>
              </w:rPr>
              <w:t>, Biuletyn Polskiego Komitetu Narodowego ICOMOS, Warszawa 1997-1999.</w:t>
            </w:r>
          </w:p>
          <w:p w:rsidR="00B619E2" w:rsidRPr="00BB1493" w:rsidRDefault="00B619E2" w:rsidP="000E6891">
            <w:pPr>
              <w:numPr>
                <w:ilvl w:val="0"/>
                <w:numId w:val="6"/>
              </w:numPr>
              <w:tabs>
                <w:tab w:val="clear" w:pos="730"/>
              </w:tabs>
              <w:spacing w:after="0" w:line="240" w:lineRule="auto"/>
              <w:ind w:left="589" w:hanging="567"/>
              <w:rPr>
                <w:sz w:val="22"/>
                <w:szCs w:val="22"/>
              </w:rPr>
            </w:pPr>
            <w:r w:rsidRPr="00BB1493">
              <w:rPr>
                <w:sz w:val="22"/>
                <w:szCs w:val="22"/>
                <w:lang w:eastAsia="pl-PL"/>
              </w:rPr>
              <w:t xml:space="preserve">Tunbridge, J., </w:t>
            </w:r>
            <w:r w:rsidRPr="00BB1493">
              <w:rPr>
                <w:bCs/>
                <w:i/>
                <w:kern w:val="36"/>
                <w:sz w:val="22"/>
                <w:szCs w:val="22"/>
                <w:lang w:eastAsia="pl-PL"/>
              </w:rPr>
              <w:t xml:space="preserve">Zmiana warty. Dziedzictwo na przełomie XX i XXI wieku, </w:t>
            </w:r>
            <w:r w:rsidRPr="00BB1493">
              <w:rPr>
                <w:bCs/>
                <w:kern w:val="36"/>
                <w:sz w:val="22"/>
                <w:szCs w:val="22"/>
                <w:lang w:eastAsia="pl-PL"/>
              </w:rPr>
              <w:t>Kraków 2018.</w:t>
            </w:r>
          </w:p>
          <w:p w:rsidR="00B619E2" w:rsidRPr="00BB1493" w:rsidRDefault="00B619E2" w:rsidP="000E6891">
            <w:pPr>
              <w:numPr>
                <w:ilvl w:val="0"/>
                <w:numId w:val="6"/>
              </w:numPr>
              <w:tabs>
                <w:tab w:val="clear" w:pos="730"/>
              </w:tabs>
              <w:spacing w:after="0" w:line="240" w:lineRule="auto"/>
              <w:ind w:left="589" w:hanging="567"/>
              <w:rPr>
                <w:sz w:val="22"/>
                <w:szCs w:val="22"/>
              </w:rPr>
            </w:pPr>
            <w:r w:rsidRPr="00BB1493">
              <w:rPr>
                <w:i/>
                <w:sz w:val="22"/>
                <w:szCs w:val="22"/>
              </w:rPr>
              <w:t>Odbudowa miast historycznych. Dokonania przeszłości. Potrzeby i możliwości współczesne. Wyzwania przyszłości</w:t>
            </w:r>
            <w:r w:rsidRPr="00BB1493">
              <w:rPr>
                <w:sz w:val="22"/>
                <w:szCs w:val="22"/>
              </w:rPr>
              <w:t>, Lubocka-Hoffmann, M. (red.), Elbląg 1998.</w:t>
            </w:r>
          </w:p>
          <w:p w:rsidR="00551CD3" w:rsidRPr="00BB1493" w:rsidRDefault="00B619E2" w:rsidP="0076154C">
            <w:pPr>
              <w:numPr>
                <w:ilvl w:val="0"/>
                <w:numId w:val="6"/>
              </w:numPr>
              <w:tabs>
                <w:tab w:val="clear" w:pos="730"/>
              </w:tabs>
              <w:spacing w:after="0" w:line="240" w:lineRule="auto"/>
              <w:ind w:left="589" w:hanging="567"/>
              <w:rPr>
                <w:sz w:val="22"/>
                <w:szCs w:val="22"/>
              </w:rPr>
            </w:pPr>
            <w:r w:rsidRPr="00BB1493">
              <w:rPr>
                <w:i/>
                <w:sz w:val="22"/>
                <w:szCs w:val="22"/>
              </w:rPr>
              <w:t>Dziedzictwo architektoniczne. Badania oraz adaptacje budowli sakralnych i obronnych</w:t>
            </w:r>
            <w:r w:rsidRPr="00BB1493">
              <w:rPr>
                <w:sz w:val="22"/>
                <w:szCs w:val="22"/>
              </w:rPr>
              <w:t>, Łużyniecka, E. (red.), Wrocław 2019.</w:t>
            </w:r>
          </w:p>
        </w:tc>
      </w:tr>
    </w:tbl>
    <w:p w:rsidR="00A434E1" w:rsidRPr="00BB1493" w:rsidRDefault="00A434E1" w:rsidP="00A434E1">
      <w:pPr>
        <w:spacing w:after="0"/>
        <w:rPr>
          <w:sz w:val="22"/>
          <w:szCs w:val="22"/>
        </w:rPr>
      </w:pP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25"/>
      </w:tblGrid>
      <w:tr w:rsidR="00BB1493" w:rsidRPr="001A17A4" w:rsidTr="00396D21">
        <w:trPr>
          <w:trHeight w:val="283"/>
        </w:trPr>
        <w:tc>
          <w:tcPr>
            <w:tcW w:w="0" w:type="auto"/>
            <w:vAlign w:val="center"/>
            <w:hideMark/>
          </w:tcPr>
          <w:p w:rsidR="00551CD3" w:rsidRPr="00BB1493" w:rsidRDefault="009F503B" w:rsidP="000C3A79">
            <w:pPr>
              <w:spacing w:after="0" w:line="210" w:lineRule="atLeast"/>
              <w:jc w:val="center"/>
              <w:rPr>
                <w:rFonts w:eastAsia="Times New Roman"/>
                <w:lang w:val="en-US" w:eastAsia="pl-PL"/>
              </w:rPr>
            </w:pPr>
            <w:r w:rsidRPr="00BB1493">
              <w:rPr>
                <w:rFonts w:eastAsia="Times New Roman"/>
                <w:b/>
                <w:bCs/>
                <w:lang w:val="en-US" w:eastAsia="pl-PL"/>
              </w:rPr>
              <w:t>COURSE</w:t>
            </w:r>
            <w:r w:rsidR="00551CD3" w:rsidRPr="00BB1493">
              <w:rPr>
                <w:rFonts w:eastAsia="Times New Roman"/>
                <w:b/>
                <w:bCs/>
                <w:lang w:val="en-US" w:eastAsia="pl-PL"/>
              </w:rPr>
              <w:t xml:space="preserve"> SUPERVISOR (NAME AND SURNAME, E-MAIL ADDRESS)</w:t>
            </w:r>
          </w:p>
        </w:tc>
      </w:tr>
      <w:tr w:rsidR="00364489" w:rsidRPr="00BB1493" w:rsidTr="00396D21">
        <w:trPr>
          <w:trHeight w:val="300"/>
        </w:trPr>
        <w:tc>
          <w:tcPr>
            <w:tcW w:w="0" w:type="auto"/>
            <w:hideMark/>
          </w:tcPr>
          <w:p w:rsidR="00B619E2" w:rsidRPr="00BB1493" w:rsidRDefault="00B619E2" w:rsidP="00B619E2">
            <w:pPr>
              <w:pStyle w:val="Bezodstpw"/>
              <w:rPr>
                <w:rFonts w:ascii="Times New Roman" w:hAnsi="Times New Roman"/>
                <w:b/>
              </w:rPr>
            </w:pPr>
            <w:r w:rsidRPr="00BB1493">
              <w:rPr>
                <w:rFonts w:ascii="Times New Roman" w:hAnsi="Times New Roman"/>
                <w:b/>
                <w:lang w:val="de-DE"/>
              </w:rPr>
              <w:t xml:space="preserve">prof. dr hab. inż. .arch. </w:t>
            </w:r>
            <w:r w:rsidRPr="00BB1493">
              <w:rPr>
                <w:rFonts w:ascii="Times New Roman" w:hAnsi="Times New Roman"/>
                <w:b/>
              </w:rPr>
              <w:t>Ewa Łużyniecka</w:t>
            </w:r>
          </w:p>
          <w:p w:rsidR="00B619E2" w:rsidRPr="00BB1493" w:rsidRDefault="001A17A4" w:rsidP="00B619E2">
            <w:pPr>
              <w:pStyle w:val="Bezodstpw"/>
              <w:rPr>
                <w:rFonts w:ascii="Times New Roman" w:hAnsi="Times New Roman"/>
              </w:rPr>
            </w:pPr>
            <w:hyperlink r:id="rId6" w:history="1">
              <w:r w:rsidR="00B619E2" w:rsidRPr="00BB1493">
                <w:rPr>
                  <w:rStyle w:val="Hipercze"/>
                  <w:rFonts w:ascii="Times New Roman" w:hAnsi="Times New Roman"/>
                  <w:color w:val="auto"/>
                  <w:u w:val="none"/>
                </w:rPr>
                <w:t>ewa.luzyniecka@pwr.edu.pl</w:t>
              </w:r>
            </w:hyperlink>
          </w:p>
          <w:p w:rsidR="00B619E2" w:rsidRPr="00BB1493" w:rsidRDefault="00B619E2" w:rsidP="00B619E2">
            <w:pPr>
              <w:pStyle w:val="Bezodstpw"/>
              <w:rPr>
                <w:rFonts w:ascii="Times New Roman" w:hAnsi="Times New Roman"/>
              </w:rPr>
            </w:pPr>
          </w:p>
          <w:p w:rsidR="00B619E2" w:rsidRPr="00BB1493" w:rsidRDefault="00B619E2" w:rsidP="00B619E2">
            <w:pPr>
              <w:pStyle w:val="Bezodstpw"/>
              <w:rPr>
                <w:rFonts w:ascii="Times New Roman" w:hAnsi="Times New Roman"/>
                <w:b/>
              </w:rPr>
            </w:pPr>
            <w:r w:rsidRPr="00BB1493">
              <w:rPr>
                <w:rFonts w:ascii="Times New Roman" w:hAnsi="Times New Roman"/>
                <w:b/>
                <w:lang w:val="de-DE"/>
              </w:rPr>
              <w:t xml:space="preserve">prof. dr hab. inż. arch. </w:t>
            </w:r>
            <w:r w:rsidRPr="00BB1493">
              <w:rPr>
                <w:rFonts w:ascii="Times New Roman" w:hAnsi="Times New Roman"/>
                <w:b/>
              </w:rPr>
              <w:t>Marzanna Jagiełło</w:t>
            </w:r>
          </w:p>
          <w:p w:rsidR="00B619E2" w:rsidRPr="00BB1493" w:rsidRDefault="00B619E2" w:rsidP="00B619E2">
            <w:pPr>
              <w:pStyle w:val="Bezodstpw"/>
              <w:rPr>
                <w:rFonts w:ascii="Times New Roman" w:hAnsi="Times New Roman"/>
              </w:rPr>
            </w:pPr>
            <w:r w:rsidRPr="00BB1493">
              <w:rPr>
                <w:rFonts w:ascii="Times New Roman" w:hAnsi="Times New Roman"/>
              </w:rPr>
              <w:t>marzanna.jagiello@pwr.edu.pl</w:t>
            </w:r>
          </w:p>
          <w:p w:rsidR="00B619E2" w:rsidRPr="00BB1493" w:rsidRDefault="00B619E2" w:rsidP="00B619E2">
            <w:pPr>
              <w:pStyle w:val="Bezodstpw"/>
              <w:rPr>
                <w:rFonts w:ascii="Times New Roman" w:hAnsi="Times New Roman"/>
              </w:rPr>
            </w:pPr>
          </w:p>
          <w:p w:rsidR="00B619E2" w:rsidRPr="00BB1493" w:rsidRDefault="00B619E2" w:rsidP="00B619E2">
            <w:pPr>
              <w:pStyle w:val="Bezodstpw"/>
              <w:rPr>
                <w:rFonts w:ascii="Times New Roman" w:hAnsi="Times New Roman"/>
                <w:b/>
              </w:rPr>
            </w:pPr>
            <w:r w:rsidRPr="00BB1493">
              <w:rPr>
                <w:rFonts w:ascii="Times New Roman" w:hAnsi="Times New Roman"/>
                <w:b/>
              </w:rPr>
              <w:t>dr hab. inż. arch. Krystyna Kirschke</w:t>
            </w:r>
          </w:p>
          <w:p w:rsidR="00B619E2" w:rsidRPr="00BB1493" w:rsidRDefault="00B619E2" w:rsidP="00B619E2">
            <w:pPr>
              <w:pStyle w:val="Bezodstpw"/>
              <w:rPr>
                <w:rFonts w:ascii="Times New Roman" w:hAnsi="Times New Roman"/>
                <w:shd w:val="clear" w:color="auto" w:fill="FFFFFF"/>
              </w:rPr>
            </w:pPr>
            <w:r w:rsidRPr="00BB1493">
              <w:rPr>
                <w:rFonts w:ascii="Times New Roman" w:hAnsi="Times New Roman"/>
                <w:shd w:val="clear" w:color="auto" w:fill="FFFFFF"/>
              </w:rPr>
              <w:t>krystyna.kirschke@pwr.edu.pl</w:t>
            </w:r>
          </w:p>
          <w:p w:rsidR="00B619E2" w:rsidRPr="00BB1493" w:rsidRDefault="00B619E2" w:rsidP="00B619E2">
            <w:pPr>
              <w:pStyle w:val="Bezodstpw"/>
              <w:rPr>
                <w:rFonts w:ascii="Times New Roman" w:hAnsi="Times New Roman"/>
                <w:shd w:val="clear" w:color="auto" w:fill="FFFFFF"/>
              </w:rPr>
            </w:pPr>
          </w:p>
          <w:p w:rsidR="00B619E2" w:rsidRPr="00BB1493" w:rsidRDefault="00B619E2" w:rsidP="00B619E2">
            <w:pPr>
              <w:pStyle w:val="Bezodstpw"/>
              <w:rPr>
                <w:rFonts w:ascii="Times New Roman" w:hAnsi="Times New Roman"/>
                <w:b/>
                <w:lang w:val="de-DE"/>
              </w:rPr>
            </w:pPr>
            <w:r w:rsidRPr="00BB1493">
              <w:rPr>
                <w:rFonts w:ascii="Times New Roman" w:hAnsi="Times New Roman"/>
                <w:b/>
                <w:lang w:val="de-DE"/>
              </w:rPr>
              <w:t>dr hab. inż. arch. Andrzej Legendziewicz</w:t>
            </w:r>
          </w:p>
          <w:p w:rsidR="00B619E2" w:rsidRPr="00BB1493" w:rsidRDefault="00B619E2" w:rsidP="00B619E2">
            <w:pPr>
              <w:pStyle w:val="Bezodstpw"/>
              <w:rPr>
                <w:rFonts w:ascii="Times New Roman" w:hAnsi="Times New Roman"/>
                <w:lang w:val="de-DE"/>
              </w:rPr>
            </w:pPr>
            <w:r w:rsidRPr="00BB1493">
              <w:rPr>
                <w:rFonts w:ascii="Times New Roman" w:hAnsi="Times New Roman"/>
                <w:lang w:val="de-DE"/>
              </w:rPr>
              <w:t>andrzej.legendziewicz@pwr.edu.pl</w:t>
            </w:r>
          </w:p>
          <w:p w:rsidR="00B619E2" w:rsidRPr="00BB1493" w:rsidRDefault="00B619E2" w:rsidP="00B619E2">
            <w:pPr>
              <w:pStyle w:val="Bezodstpw"/>
              <w:rPr>
                <w:rFonts w:ascii="Times New Roman" w:hAnsi="Times New Roman"/>
                <w:lang w:val="de-DE"/>
              </w:rPr>
            </w:pPr>
          </w:p>
          <w:p w:rsidR="00B619E2" w:rsidRPr="00BB1493" w:rsidRDefault="00B619E2" w:rsidP="00B619E2">
            <w:pPr>
              <w:pStyle w:val="Bezodstpw"/>
              <w:rPr>
                <w:rFonts w:ascii="Times New Roman" w:hAnsi="Times New Roman"/>
                <w:b/>
              </w:rPr>
            </w:pPr>
            <w:r w:rsidRPr="00BB1493">
              <w:rPr>
                <w:rFonts w:ascii="Times New Roman" w:hAnsi="Times New Roman"/>
                <w:b/>
              </w:rPr>
              <w:t>dr hab. inż. arch. Bogna Ludwig</w:t>
            </w:r>
          </w:p>
          <w:p w:rsidR="00B619E2" w:rsidRPr="00BB1493" w:rsidRDefault="00B619E2" w:rsidP="00B619E2">
            <w:pPr>
              <w:pStyle w:val="Bezodstpw"/>
              <w:rPr>
                <w:rFonts w:ascii="Times New Roman" w:hAnsi="Times New Roman"/>
                <w:lang w:val="de-DE"/>
              </w:rPr>
            </w:pPr>
            <w:r w:rsidRPr="00BB1493">
              <w:rPr>
                <w:rFonts w:ascii="Times New Roman" w:hAnsi="Times New Roman"/>
                <w:lang w:val="de-DE"/>
              </w:rPr>
              <w:t>bogna.ludwig@pwr.edu.pl</w:t>
            </w:r>
          </w:p>
          <w:p w:rsidR="00B619E2" w:rsidRPr="00BB1493" w:rsidRDefault="00B619E2" w:rsidP="00B619E2">
            <w:pPr>
              <w:pStyle w:val="Bezodstpw"/>
              <w:rPr>
                <w:rFonts w:ascii="Times New Roman" w:hAnsi="Times New Roman"/>
                <w:lang w:val="de-DE"/>
              </w:rPr>
            </w:pPr>
          </w:p>
          <w:p w:rsidR="00B619E2" w:rsidRPr="0064226F" w:rsidRDefault="00B619E2" w:rsidP="00B619E2">
            <w:pPr>
              <w:pStyle w:val="Bezodstpw"/>
              <w:rPr>
                <w:rFonts w:ascii="Times New Roman" w:hAnsi="Times New Roman"/>
                <w:b/>
                <w:lang w:val="en-US"/>
              </w:rPr>
            </w:pPr>
            <w:r w:rsidRPr="00BB1493">
              <w:rPr>
                <w:rFonts w:ascii="Times New Roman" w:hAnsi="Times New Roman"/>
                <w:b/>
                <w:lang w:val="de-DE"/>
              </w:rPr>
              <w:t xml:space="preserve">dr hab. inż. arch. </w:t>
            </w:r>
            <w:r w:rsidRPr="0064226F">
              <w:rPr>
                <w:rFonts w:ascii="Times New Roman" w:hAnsi="Times New Roman"/>
                <w:b/>
                <w:lang w:val="en-US"/>
              </w:rPr>
              <w:t xml:space="preserve">Sebastian </w:t>
            </w:r>
            <w:proofErr w:type="spellStart"/>
            <w:r w:rsidRPr="0064226F">
              <w:rPr>
                <w:rFonts w:ascii="Times New Roman" w:hAnsi="Times New Roman"/>
                <w:b/>
                <w:lang w:val="en-US"/>
              </w:rPr>
              <w:t>Wróblewski</w:t>
            </w:r>
            <w:proofErr w:type="spellEnd"/>
          </w:p>
          <w:p w:rsidR="00B619E2" w:rsidRPr="0064226F" w:rsidRDefault="00B619E2" w:rsidP="00B619E2">
            <w:pPr>
              <w:pStyle w:val="Bezodstpw"/>
              <w:rPr>
                <w:rFonts w:ascii="Times New Roman" w:hAnsi="Times New Roman"/>
                <w:lang w:val="en-US"/>
              </w:rPr>
            </w:pPr>
            <w:r w:rsidRPr="0064226F">
              <w:rPr>
                <w:rFonts w:ascii="Times New Roman" w:hAnsi="Times New Roman"/>
                <w:lang w:val="en-US"/>
              </w:rPr>
              <w:t>Sebastian.wroblewski@pwr.edu.pl</w:t>
            </w:r>
          </w:p>
          <w:p w:rsidR="00B619E2" w:rsidRPr="0064226F" w:rsidRDefault="00B619E2" w:rsidP="00B619E2">
            <w:pPr>
              <w:pStyle w:val="Bezodstpw"/>
              <w:rPr>
                <w:rFonts w:ascii="Times New Roman" w:hAnsi="Times New Roman"/>
                <w:lang w:val="en-US"/>
              </w:rPr>
            </w:pPr>
          </w:p>
          <w:p w:rsidR="00B619E2" w:rsidRPr="00BB1493" w:rsidRDefault="00B619E2" w:rsidP="00B619E2">
            <w:pPr>
              <w:pStyle w:val="Bezodstpw"/>
              <w:rPr>
                <w:rFonts w:ascii="Times New Roman" w:hAnsi="Times New Roman"/>
                <w:b/>
              </w:rPr>
            </w:pPr>
            <w:r w:rsidRPr="00BB1493">
              <w:rPr>
                <w:rFonts w:ascii="Times New Roman" w:hAnsi="Times New Roman"/>
                <w:b/>
              </w:rPr>
              <w:t>dr inż. arch. Dorota Balińska-Ciężki</w:t>
            </w:r>
          </w:p>
          <w:p w:rsidR="00B619E2" w:rsidRPr="00BB1493" w:rsidRDefault="00B619E2" w:rsidP="00B619E2">
            <w:pPr>
              <w:pStyle w:val="Bezodstpw"/>
              <w:rPr>
                <w:rFonts w:ascii="Times New Roman" w:hAnsi="Times New Roman"/>
              </w:rPr>
            </w:pPr>
            <w:r w:rsidRPr="00BB1493">
              <w:rPr>
                <w:rFonts w:ascii="Times New Roman" w:hAnsi="Times New Roman"/>
              </w:rPr>
              <w:t>dorota.balinska-ciezki@pwr.edu.pl</w:t>
            </w:r>
          </w:p>
          <w:p w:rsidR="00B619E2" w:rsidRPr="00BB1493" w:rsidRDefault="00B619E2" w:rsidP="00B619E2">
            <w:pPr>
              <w:pStyle w:val="Bezodstpw"/>
              <w:rPr>
                <w:rFonts w:ascii="Times New Roman" w:hAnsi="Times New Roman"/>
              </w:rPr>
            </w:pPr>
          </w:p>
          <w:p w:rsidR="00B619E2" w:rsidRPr="00BB1493" w:rsidRDefault="00B619E2" w:rsidP="00B619E2">
            <w:pPr>
              <w:pStyle w:val="Bezodstpw"/>
              <w:rPr>
                <w:rFonts w:ascii="Times New Roman" w:hAnsi="Times New Roman"/>
                <w:b/>
              </w:rPr>
            </w:pPr>
            <w:r w:rsidRPr="00BB1493">
              <w:rPr>
                <w:rFonts w:ascii="Times New Roman" w:hAnsi="Times New Roman"/>
                <w:b/>
              </w:rPr>
              <w:t>dr inż. arch. Elżbieta Grodzka</w:t>
            </w:r>
          </w:p>
          <w:p w:rsidR="00B619E2" w:rsidRPr="00BB1493" w:rsidRDefault="00B619E2" w:rsidP="00B619E2">
            <w:pPr>
              <w:pStyle w:val="Bezodstpw"/>
              <w:rPr>
                <w:rFonts w:ascii="Times New Roman" w:hAnsi="Times New Roman"/>
                <w:shd w:val="clear" w:color="auto" w:fill="FFFFFF"/>
              </w:rPr>
            </w:pPr>
            <w:r w:rsidRPr="00BB1493">
              <w:rPr>
                <w:rFonts w:ascii="Times New Roman" w:hAnsi="Times New Roman"/>
                <w:shd w:val="clear" w:color="auto" w:fill="FFFFFF"/>
              </w:rPr>
              <w:t>elzbieta.grodzka@pwr.edu.pl</w:t>
            </w:r>
          </w:p>
          <w:p w:rsidR="00B619E2" w:rsidRPr="00BB1493" w:rsidRDefault="00B619E2" w:rsidP="00B619E2">
            <w:pPr>
              <w:pStyle w:val="Bezodstpw"/>
              <w:rPr>
                <w:rFonts w:ascii="Times New Roman" w:hAnsi="Times New Roman"/>
                <w:shd w:val="clear" w:color="auto" w:fill="FFFFFF"/>
              </w:rPr>
            </w:pPr>
          </w:p>
          <w:p w:rsidR="00B619E2" w:rsidRPr="00BB1493" w:rsidRDefault="00B619E2" w:rsidP="00B619E2">
            <w:pPr>
              <w:pStyle w:val="Bezodstpw"/>
              <w:rPr>
                <w:rFonts w:ascii="Times New Roman" w:hAnsi="Times New Roman"/>
                <w:b/>
              </w:rPr>
            </w:pPr>
            <w:r w:rsidRPr="00BB1493">
              <w:rPr>
                <w:rFonts w:ascii="Times New Roman" w:hAnsi="Times New Roman"/>
                <w:b/>
              </w:rPr>
              <w:t>dr inż. arch. Rafał Karnicki</w:t>
            </w:r>
          </w:p>
          <w:p w:rsidR="00B619E2" w:rsidRPr="00BB1493" w:rsidRDefault="00B619E2" w:rsidP="00B619E2">
            <w:pPr>
              <w:pStyle w:val="Bezodstpw"/>
              <w:rPr>
                <w:rFonts w:ascii="Times New Roman" w:hAnsi="Times New Roman"/>
              </w:rPr>
            </w:pPr>
            <w:r w:rsidRPr="00BB1493">
              <w:rPr>
                <w:rFonts w:ascii="Times New Roman" w:hAnsi="Times New Roman"/>
              </w:rPr>
              <w:t>rafal.karnicki@pwr.edu.pl</w:t>
            </w:r>
          </w:p>
          <w:p w:rsidR="00B619E2" w:rsidRPr="00BB1493" w:rsidRDefault="00B619E2" w:rsidP="00B619E2">
            <w:pPr>
              <w:pStyle w:val="Bezodstpw"/>
              <w:rPr>
                <w:rFonts w:ascii="Times New Roman" w:hAnsi="Times New Roman"/>
              </w:rPr>
            </w:pPr>
          </w:p>
          <w:p w:rsidR="00B619E2" w:rsidRPr="00BB1493" w:rsidRDefault="00B619E2" w:rsidP="00B619E2">
            <w:pPr>
              <w:pStyle w:val="Bezodstpw"/>
              <w:rPr>
                <w:rFonts w:ascii="Times New Roman" w:hAnsi="Times New Roman"/>
                <w:b/>
                <w:shd w:val="clear" w:color="auto" w:fill="FFFFFF"/>
              </w:rPr>
            </w:pPr>
            <w:r w:rsidRPr="00BB1493">
              <w:rPr>
                <w:rFonts w:ascii="Times New Roman" w:hAnsi="Times New Roman"/>
                <w:b/>
                <w:shd w:val="clear" w:color="auto" w:fill="FFFFFF"/>
              </w:rPr>
              <w:t>dr inż. arch. Agnieszka Lisowska</w:t>
            </w:r>
          </w:p>
          <w:p w:rsidR="00B619E2" w:rsidRPr="00BB1493" w:rsidRDefault="00B619E2" w:rsidP="00B619E2">
            <w:pPr>
              <w:pStyle w:val="Bezodstpw"/>
              <w:rPr>
                <w:rFonts w:ascii="Times New Roman" w:hAnsi="Times New Roman"/>
                <w:shd w:val="clear" w:color="auto" w:fill="FFFFFF"/>
              </w:rPr>
            </w:pPr>
            <w:r w:rsidRPr="00BB1493">
              <w:rPr>
                <w:rFonts w:ascii="Times New Roman" w:hAnsi="Times New Roman"/>
                <w:shd w:val="clear" w:color="auto" w:fill="FFFFFF"/>
              </w:rPr>
              <w:t>agnieszka.lisowska@pwr.edu.pl</w:t>
            </w:r>
          </w:p>
          <w:p w:rsidR="00B619E2" w:rsidRPr="00BB1493" w:rsidRDefault="00B619E2" w:rsidP="00B619E2">
            <w:pPr>
              <w:pStyle w:val="Bezodstpw"/>
              <w:rPr>
                <w:rFonts w:ascii="Times New Roman" w:hAnsi="Times New Roman"/>
                <w:shd w:val="clear" w:color="auto" w:fill="FFFFFF"/>
              </w:rPr>
            </w:pPr>
          </w:p>
          <w:p w:rsidR="00B619E2" w:rsidRPr="00BB1493" w:rsidRDefault="00B619E2" w:rsidP="00B619E2">
            <w:pPr>
              <w:pStyle w:val="Bezodstpw"/>
              <w:rPr>
                <w:rFonts w:ascii="Times New Roman" w:hAnsi="Times New Roman"/>
                <w:b/>
              </w:rPr>
            </w:pPr>
            <w:r w:rsidRPr="00BB1493">
              <w:rPr>
                <w:rFonts w:ascii="Times New Roman" w:hAnsi="Times New Roman"/>
                <w:b/>
              </w:rPr>
              <w:t>dr inż. arch. Maciej Małachowicz</w:t>
            </w:r>
          </w:p>
          <w:p w:rsidR="0046179D" w:rsidRPr="00BB1493" w:rsidRDefault="00B619E2" w:rsidP="002E3535">
            <w:pPr>
              <w:pStyle w:val="Bezodstpw"/>
              <w:rPr>
                <w:rFonts w:ascii="Times New Roman" w:eastAsia="Times New Roman" w:hAnsi="Times New Roman"/>
                <w:lang w:eastAsia="pl-PL"/>
              </w:rPr>
            </w:pPr>
            <w:r w:rsidRPr="00BB1493">
              <w:rPr>
                <w:rFonts w:ascii="Times New Roman" w:hAnsi="Times New Roman"/>
                <w:bCs/>
              </w:rPr>
              <w:t>maciej.malachowicz@pwr.edu.pl</w:t>
            </w:r>
          </w:p>
        </w:tc>
      </w:tr>
    </w:tbl>
    <w:p w:rsidR="00551CD3" w:rsidRPr="00BB1493" w:rsidRDefault="00551CD3" w:rsidP="00CB0BC5">
      <w:pPr>
        <w:spacing w:after="0" w:line="240" w:lineRule="auto"/>
        <w:rPr>
          <w:rFonts w:eastAsia="Times New Roman"/>
          <w:lang w:eastAsia="pl-PL"/>
        </w:rPr>
      </w:pPr>
    </w:p>
    <w:sectPr w:rsidR="00551CD3" w:rsidRPr="00BB1493" w:rsidSect="00FE3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font225">
    <w:altName w:val="Calibri"/>
    <w:charset w:val="01"/>
    <w:family w:val="auto"/>
    <w:pitch w:val="variable"/>
    <w:sig w:usb0="00000001"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570"/>
    <w:multiLevelType w:val="hybridMultilevel"/>
    <w:tmpl w:val="254C3482"/>
    <w:lvl w:ilvl="0" w:tplc="AB22B90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D8435F9"/>
    <w:multiLevelType w:val="hybridMultilevel"/>
    <w:tmpl w:val="23F48D1C"/>
    <w:lvl w:ilvl="0" w:tplc="CCF0C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8AD759E"/>
    <w:multiLevelType w:val="hybridMultilevel"/>
    <w:tmpl w:val="3F7A8C2C"/>
    <w:lvl w:ilvl="0" w:tplc="AB22B90C">
      <w:start w:val="1"/>
      <w:numFmt w:val="decimal"/>
      <w:lvlText w:val="[%1]"/>
      <w:lvlJc w:val="left"/>
      <w:pPr>
        <w:tabs>
          <w:tab w:val="num" w:pos="730"/>
        </w:tabs>
        <w:ind w:left="730" w:hanging="360"/>
      </w:pPr>
      <w:rPr>
        <w:rFonts w:hint="default"/>
      </w:rPr>
    </w:lvl>
    <w:lvl w:ilvl="1" w:tplc="04150019" w:tentative="1">
      <w:start w:val="1"/>
      <w:numFmt w:val="lowerLetter"/>
      <w:lvlText w:val="%2."/>
      <w:lvlJc w:val="left"/>
      <w:pPr>
        <w:tabs>
          <w:tab w:val="num" w:pos="1450"/>
        </w:tabs>
        <w:ind w:left="1450" w:hanging="360"/>
      </w:pPr>
    </w:lvl>
    <w:lvl w:ilvl="2" w:tplc="0415001B" w:tentative="1">
      <w:start w:val="1"/>
      <w:numFmt w:val="lowerRoman"/>
      <w:lvlText w:val="%3."/>
      <w:lvlJc w:val="right"/>
      <w:pPr>
        <w:tabs>
          <w:tab w:val="num" w:pos="2170"/>
        </w:tabs>
        <w:ind w:left="2170" w:hanging="180"/>
      </w:pPr>
    </w:lvl>
    <w:lvl w:ilvl="3" w:tplc="0415000F" w:tentative="1">
      <w:start w:val="1"/>
      <w:numFmt w:val="decimal"/>
      <w:lvlText w:val="%4."/>
      <w:lvlJc w:val="left"/>
      <w:pPr>
        <w:tabs>
          <w:tab w:val="num" w:pos="2890"/>
        </w:tabs>
        <w:ind w:left="2890" w:hanging="360"/>
      </w:pPr>
    </w:lvl>
    <w:lvl w:ilvl="4" w:tplc="04150019" w:tentative="1">
      <w:start w:val="1"/>
      <w:numFmt w:val="lowerLetter"/>
      <w:lvlText w:val="%5."/>
      <w:lvlJc w:val="left"/>
      <w:pPr>
        <w:tabs>
          <w:tab w:val="num" w:pos="3610"/>
        </w:tabs>
        <w:ind w:left="3610" w:hanging="360"/>
      </w:pPr>
    </w:lvl>
    <w:lvl w:ilvl="5" w:tplc="0415001B" w:tentative="1">
      <w:start w:val="1"/>
      <w:numFmt w:val="lowerRoman"/>
      <w:lvlText w:val="%6."/>
      <w:lvlJc w:val="right"/>
      <w:pPr>
        <w:tabs>
          <w:tab w:val="num" w:pos="4330"/>
        </w:tabs>
        <w:ind w:left="4330" w:hanging="180"/>
      </w:pPr>
    </w:lvl>
    <w:lvl w:ilvl="6" w:tplc="0415000F" w:tentative="1">
      <w:start w:val="1"/>
      <w:numFmt w:val="decimal"/>
      <w:lvlText w:val="%7."/>
      <w:lvlJc w:val="left"/>
      <w:pPr>
        <w:tabs>
          <w:tab w:val="num" w:pos="5050"/>
        </w:tabs>
        <w:ind w:left="5050" w:hanging="360"/>
      </w:pPr>
    </w:lvl>
    <w:lvl w:ilvl="7" w:tplc="04150019" w:tentative="1">
      <w:start w:val="1"/>
      <w:numFmt w:val="lowerLetter"/>
      <w:lvlText w:val="%8."/>
      <w:lvlJc w:val="left"/>
      <w:pPr>
        <w:tabs>
          <w:tab w:val="num" w:pos="5770"/>
        </w:tabs>
        <w:ind w:left="5770" w:hanging="360"/>
      </w:pPr>
    </w:lvl>
    <w:lvl w:ilvl="8" w:tplc="0415001B" w:tentative="1">
      <w:start w:val="1"/>
      <w:numFmt w:val="lowerRoman"/>
      <w:lvlText w:val="%9."/>
      <w:lvlJc w:val="right"/>
      <w:pPr>
        <w:tabs>
          <w:tab w:val="num" w:pos="6490"/>
        </w:tabs>
        <w:ind w:left="6490" w:hanging="180"/>
      </w:pPr>
    </w:lvl>
  </w:abstractNum>
  <w:abstractNum w:abstractNumId="3" w15:restartNumberingAfterBreak="0">
    <w:nsid w:val="6ECD753F"/>
    <w:multiLevelType w:val="hybridMultilevel"/>
    <w:tmpl w:val="A508B38A"/>
    <w:lvl w:ilvl="0" w:tplc="CA688C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AE44A22"/>
    <w:multiLevelType w:val="hybridMultilevel"/>
    <w:tmpl w:val="7B1097E0"/>
    <w:lvl w:ilvl="0" w:tplc="E2009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E5148D0"/>
    <w:multiLevelType w:val="hybridMultilevel"/>
    <w:tmpl w:val="6ADC1B76"/>
    <w:lvl w:ilvl="0" w:tplc="AB22B9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D3"/>
    <w:rsid w:val="000449AF"/>
    <w:rsid w:val="00055132"/>
    <w:rsid w:val="00096A7B"/>
    <w:rsid w:val="000B6B77"/>
    <w:rsid w:val="000C3A79"/>
    <w:rsid w:val="000D2556"/>
    <w:rsid w:val="000D2937"/>
    <w:rsid w:val="000E6891"/>
    <w:rsid w:val="00103BCA"/>
    <w:rsid w:val="00111634"/>
    <w:rsid w:val="00125A18"/>
    <w:rsid w:val="001503EC"/>
    <w:rsid w:val="00157F7D"/>
    <w:rsid w:val="0016450C"/>
    <w:rsid w:val="001A17A4"/>
    <w:rsid w:val="002302A0"/>
    <w:rsid w:val="00267CA6"/>
    <w:rsid w:val="002836B1"/>
    <w:rsid w:val="002B6520"/>
    <w:rsid w:val="002E3535"/>
    <w:rsid w:val="00336C10"/>
    <w:rsid w:val="00364489"/>
    <w:rsid w:val="00383A2B"/>
    <w:rsid w:val="00396D21"/>
    <w:rsid w:val="003B6C96"/>
    <w:rsid w:val="003B7CCA"/>
    <w:rsid w:val="003C337D"/>
    <w:rsid w:val="0043123B"/>
    <w:rsid w:val="0046179D"/>
    <w:rsid w:val="004E0759"/>
    <w:rsid w:val="0055078F"/>
    <w:rsid w:val="00551CD3"/>
    <w:rsid w:val="005548EF"/>
    <w:rsid w:val="00585F45"/>
    <w:rsid w:val="0059600D"/>
    <w:rsid w:val="005E15C5"/>
    <w:rsid w:val="005F1EAF"/>
    <w:rsid w:val="006001B3"/>
    <w:rsid w:val="00624F99"/>
    <w:rsid w:val="00640ABB"/>
    <w:rsid w:val="0064226F"/>
    <w:rsid w:val="00674051"/>
    <w:rsid w:val="00686555"/>
    <w:rsid w:val="006B3375"/>
    <w:rsid w:val="006D4C74"/>
    <w:rsid w:val="006F2115"/>
    <w:rsid w:val="00736B3A"/>
    <w:rsid w:val="0076154C"/>
    <w:rsid w:val="0077451C"/>
    <w:rsid w:val="007D6856"/>
    <w:rsid w:val="00802722"/>
    <w:rsid w:val="00860621"/>
    <w:rsid w:val="00874697"/>
    <w:rsid w:val="00876A91"/>
    <w:rsid w:val="008C3360"/>
    <w:rsid w:val="008D5923"/>
    <w:rsid w:val="00944AC1"/>
    <w:rsid w:val="009737C5"/>
    <w:rsid w:val="009A0B60"/>
    <w:rsid w:val="009C0D7F"/>
    <w:rsid w:val="009F503B"/>
    <w:rsid w:val="00A063A6"/>
    <w:rsid w:val="00A407D8"/>
    <w:rsid w:val="00A434E1"/>
    <w:rsid w:val="00A61E21"/>
    <w:rsid w:val="00AA13D5"/>
    <w:rsid w:val="00AD5D69"/>
    <w:rsid w:val="00B40D11"/>
    <w:rsid w:val="00B42704"/>
    <w:rsid w:val="00B6151E"/>
    <w:rsid w:val="00B619E2"/>
    <w:rsid w:val="00B74CBC"/>
    <w:rsid w:val="00BA602F"/>
    <w:rsid w:val="00BB1493"/>
    <w:rsid w:val="00BE7673"/>
    <w:rsid w:val="00C14286"/>
    <w:rsid w:val="00C20EF7"/>
    <w:rsid w:val="00C25E8B"/>
    <w:rsid w:val="00C51981"/>
    <w:rsid w:val="00C53BFA"/>
    <w:rsid w:val="00C5511B"/>
    <w:rsid w:val="00C665DE"/>
    <w:rsid w:val="00C84B10"/>
    <w:rsid w:val="00C91772"/>
    <w:rsid w:val="00CB0BC5"/>
    <w:rsid w:val="00CF4654"/>
    <w:rsid w:val="00CF52A9"/>
    <w:rsid w:val="00CF7B3C"/>
    <w:rsid w:val="00D435E3"/>
    <w:rsid w:val="00D509FD"/>
    <w:rsid w:val="00D5178F"/>
    <w:rsid w:val="00D61615"/>
    <w:rsid w:val="00EE2BDA"/>
    <w:rsid w:val="00F03D27"/>
    <w:rsid w:val="00F1743F"/>
    <w:rsid w:val="00F34512"/>
    <w:rsid w:val="00F56B81"/>
    <w:rsid w:val="00F7619C"/>
    <w:rsid w:val="00F91368"/>
    <w:rsid w:val="00FA2E7A"/>
    <w:rsid w:val="00FE3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8035F-8FB1-4C83-A6B2-767900C3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3AD9"/>
  </w:style>
  <w:style w:type="paragraph" w:styleId="Nagwek1">
    <w:name w:val="heading 1"/>
    <w:basedOn w:val="Normalny"/>
    <w:next w:val="Normalny"/>
    <w:link w:val="Nagwek1Znak"/>
    <w:uiPriority w:val="9"/>
    <w:qFormat/>
    <w:rsid w:val="00336C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551CD3"/>
    <w:pPr>
      <w:spacing w:after="0" w:line="240" w:lineRule="auto"/>
      <w:outlineLvl w:val="1"/>
    </w:pPr>
    <w:rPr>
      <w:rFonts w:eastAsia="Times New Roman"/>
      <w:b/>
      <w:bCs/>
      <w:sz w:val="36"/>
      <w:szCs w:val="36"/>
      <w:lang w:eastAsia="pl-PL"/>
    </w:rPr>
  </w:style>
  <w:style w:type="paragraph" w:styleId="Nagwek3">
    <w:name w:val="heading 3"/>
    <w:basedOn w:val="Normalny"/>
    <w:link w:val="Nagwek3Znak"/>
    <w:uiPriority w:val="9"/>
    <w:qFormat/>
    <w:rsid w:val="00551CD3"/>
    <w:pPr>
      <w:spacing w:after="0" w:line="240" w:lineRule="auto"/>
      <w:outlineLvl w:val="2"/>
    </w:pPr>
    <w:rPr>
      <w:rFonts w:eastAsia="Times New Roman"/>
      <w:b/>
      <w:bCs/>
      <w:sz w:val="27"/>
      <w:szCs w:val="27"/>
      <w:lang w:eastAsia="pl-PL"/>
    </w:rPr>
  </w:style>
  <w:style w:type="paragraph" w:styleId="Nagwek4">
    <w:name w:val="heading 4"/>
    <w:basedOn w:val="Normalny"/>
    <w:link w:val="Nagwek4Znak"/>
    <w:uiPriority w:val="9"/>
    <w:qFormat/>
    <w:rsid w:val="00551CD3"/>
    <w:pPr>
      <w:spacing w:after="0" w:line="240" w:lineRule="auto"/>
      <w:outlineLvl w:val="3"/>
    </w:pPr>
    <w:rPr>
      <w:rFonts w:eastAsia="Times New Roman"/>
      <w:b/>
      <w:bCs/>
      <w:lang w:eastAsia="pl-PL"/>
    </w:rPr>
  </w:style>
  <w:style w:type="paragraph" w:styleId="Nagwek5">
    <w:name w:val="heading 5"/>
    <w:basedOn w:val="Normalny"/>
    <w:link w:val="Nagwek5Znak"/>
    <w:uiPriority w:val="9"/>
    <w:qFormat/>
    <w:rsid w:val="00551CD3"/>
    <w:pPr>
      <w:spacing w:after="0" w:line="240" w:lineRule="auto"/>
      <w:outlineLvl w:val="4"/>
    </w:pPr>
    <w:rPr>
      <w:rFonts w:eastAsia="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51CD3"/>
    <w:rPr>
      <w:rFonts w:eastAsia="Times New Roman"/>
      <w:b/>
      <w:bCs/>
      <w:sz w:val="36"/>
      <w:szCs w:val="36"/>
      <w:lang w:eastAsia="pl-PL"/>
    </w:rPr>
  </w:style>
  <w:style w:type="character" w:customStyle="1" w:styleId="Nagwek3Znak">
    <w:name w:val="Nagłówek 3 Znak"/>
    <w:basedOn w:val="Domylnaczcionkaakapitu"/>
    <w:link w:val="Nagwek3"/>
    <w:uiPriority w:val="9"/>
    <w:rsid w:val="00551CD3"/>
    <w:rPr>
      <w:rFonts w:eastAsia="Times New Roman"/>
      <w:b/>
      <w:bCs/>
      <w:sz w:val="27"/>
      <w:szCs w:val="27"/>
      <w:lang w:eastAsia="pl-PL"/>
    </w:rPr>
  </w:style>
  <w:style w:type="character" w:customStyle="1" w:styleId="Nagwek4Znak">
    <w:name w:val="Nagłówek 4 Znak"/>
    <w:basedOn w:val="Domylnaczcionkaakapitu"/>
    <w:link w:val="Nagwek4"/>
    <w:uiPriority w:val="9"/>
    <w:rsid w:val="00551CD3"/>
    <w:rPr>
      <w:rFonts w:eastAsia="Times New Roman"/>
      <w:b/>
      <w:bCs/>
      <w:lang w:eastAsia="pl-PL"/>
    </w:rPr>
  </w:style>
  <w:style w:type="character" w:customStyle="1" w:styleId="Nagwek5Znak">
    <w:name w:val="Nagłówek 5 Znak"/>
    <w:basedOn w:val="Domylnaczcionkaakapitu"/>
    <w:link w:val="Nagwek5"/>
    <w:uiPriority w:val="9"/>
    <w:rsid w:val="00551CD3"/>
    <w:rPr>
      <w:rFonts w:eastAsia="Times New Roman"/>
      <w:b/>
      <w:bCs/>
      <w:sz w:val="20"/>
      <w:szCs w:val="20"/>
      <w:lang w:eastAsia="pl-PL"/>
    </w:rPr>
  </w:style>
  <w:style w:type="paragraph" w:styleId="NormalnyWeb">
    <w:name w:val="Normal (Web)"/>
    <w:basedOn w:val="Normalny"/>
    <w:uiPriority w:val="99"/>
    <w:semiHidden/>
    <w:unhideWhenUsed/>
    <w:rsid w:val="00551CD3"/>
    <w:pPr>
      <w:spacing w:after="0" w:line="240" w:lineRule="auto"/>
    </w:pPr>
    <w:rPr>
      <w:rFonts w:eastAsia="Times New Roman"/>
      <w:lang w:eastAsia="pl-PL"/>
    </w:rPr>
  </w:style>
  <w:style w:type="paragraph" w:customStyle="1" w:styleId="normalny0">
    <w:name w:val="normalny"/>
    <w:basedOn w:val="Normalny"/>
    <w:rsid w:val="00551CD3"/>
    <w:pPr>
      <w:spacing w:after="0" w:line="240" w:lineRule="auto"/>
    </w:pPr>
    <w:rPr>
      <w:rFonts w:eastAsia="Times New Roman"/>
      <w:lang w:eastAsia="pl-PL"/>
    </w:rPr>
  </w:style>
  <w:style w:type="paragraph" w:customStyle="1" w:styleId="stopka">
    <w:name w:val="stopka"/>
    <w:basedOn w:val="Normalny"/>
    <w:rsid w:val="00551CD3"/>
    <w:pPr>
      <w:spacing w:after="0" w:line="240" w:lineRule="auto"/>
    </w:pPr>
    <w:rPr>
      <w:rFonts w:eastAsia="Times New Roman"/>
      <w:lang w:eastAsia="pl-PL"/>
    </w:rPr>
  </w:style>
  <w:style w:type="character" w:customStyle="1" w:styleId="normalnychar1">
    <w:name w:val="normalny__char1"/>
    <w:basedOn w:val="Domylnaczcionkaakapitu"/>
    <w:rsid w:val="00551CD3"/>
    <w:rPr>
      <w:rFonts w:ascii="Times New Roman" w:hAnsi="Times New Roman" w:cs="Times New Roman" w:hint="default"/>
      <w:sz w:val="24"/>
      <w:szCs w:val="24"/>
    </w:rPr>
  </w:style>
  <w:style w:type="paragraph" w:customStyle="1" w:styleId="normalny1">
    <w:name w:val="normalny1"/>
    <w:basedOn w:val="Normalny"/>
    <w:rsid w:val="00551CD3"/>
    <w:pPr>
      <w:spacing w:after="0" w:line="240" w:lineRule="auto"/>
    </w:pPr>
    <w:rPr>
      <w:rFonts w:eastAsia="Times New Roman"/>
      <w:lang w:eastAsia="pl-PL"/>
    </w:rPr>
  </w:style>
  <w:style w:type="character" w:customStyle="1" w:styleId="nag014200f3wek00202char1">
    <w:name w:val="nag_0142_00f3wek_00202__char1"/>
    <w:basedOn w:val="Domylnaczcionkaakapitu"/>
    <w:rsid w:val="00551CD3"/>
    <w:rPr>
      <w:rFonts w:ascii="Times New Roman" w:hAnsi="Times New Roman" w:cs="Times New Roman" w:hint="default"/>
      <w:b/>
      <w:bCs/>
      <w:sz w:val="24"/>
      <w:szCs w:val="24"/>
    </w:rPr>
  </w:style>
  <w:style w:type="paragraph" w:customStyle="1" w:styleId="tekst0020podstawowy1">
    <w:name w:val="tekst_0020podstawowy1"/>
    <w:basedOn w:val="Normalny"/>
    <w:rsid w:val="00551CD3"/>
    <w:pPr>
      <w:spacing w:after="0" w:line="240" w:lineRule="auto"/>
      <w:jc w:val="center"/>
    </w:pPr>
    <w:rPr>
      <w:rFonts w:eastAsia="Times New Roman"/>
      <w:lang w:eastAsia="pl-PL"/>
    </w:rPr>
  </w:style>
  <w:style w:type="character" w:customStyle="1" w:styleId="tekst0020podstawowychar1">
    <w:name w:val="tekst_0020podstawowy__char1"/>
    <w:basedOn w:val="Domylnaczcionkaakapitu"/>
    <w:rsid w:val="00551CD3"/>
    <w:rPr>
      <w:rFonts w:ascii="Times New Roman" w:hAnsi="Times New Roman" w:cs="Times New Roman" w:hint="default"/>
      <w:sz w:val="24"/>
      <w:szCs w:val="24"/>
    </w:rPr>
  </w:style>
  <w:style w:type="character" w:customStyle="1" w:styleId="nag014200f3wek00204char1">
    <w:name w:val="nag_0142_00f3wek_00204__char1"/>
    <w:basedOn w:val="Domylnaczcionkaakapitu"/>
    <w:rsid w:val="00551CD3"/>
    <w:rPr>
      <w:rFonts w:ascii="Times New Roman" w:hAnsi="Times New Roman" w:cs="Times New Roman" w:hint="default"/>
      <w:b/>
      <w:bCs/>
      <w:sz w:val="22"/>
      <w:szCs w:val="22"/>
    </w:rPr>
  </w:style>
  <w:style w:type="character" w:customStyle="1" w:styleId="nag014200f3wek00203char1">
    <w:name w:val="nag_0142_00f3wek_00203__char1"/>
    <w:basedOn w:val="Domylnaczcionkaakapitu"/>
    <w:rsid w:val="00551CD3"/>
    <w:rPr>
      <w:rFonts w:ascii="Times New Roman" w:hAnsi="Times New Roman" w:cs="Times New Roman" w:hint="default"/>
      <w:b/>
      <w:bCs/>
      <w:sz w:val="24"/>
      <w:szCs w:val="24"/>
    </w:rPr>
  </w:style>
  <w:style w:type="character" w:customStyle="1" w:styleId="nag014200f3wek00205char1">
    <w:name w:val="nag_0142_00f3wek_00205__char1"/>
    <w:basedOn w:val="Domylnaczcionkaakapitu"/>
    <w:rsid w:val="00551CD3"/>
    <w:rPr>
      <w:rFonts w:ascii="Times New Roman" w:hAnsi="Times New Roman" w:cs="Times New Roman" w:hint="default"/>
      <w:b/>
      <w:bCs/>
      <w:sz w:val="18"/>
      <w:szCs w:val="18"/>
    </w:rPr>
  </w:style>
  <w:style w:type="paragraph" w:styleId="Akapitzlist">
    <w:name w:val="List Paragraph"/>
    <w:basedOn w:val="Normalny"/>
    <w:uiPriority w:val="34"/>
    <w:qFormat/>
    <w:rsid w:val="000C3A79"/>
    <w:pPr>
      <w:ind w:left="720"/>
      <w:contextualSpacing/>
    </w:pPr>
  </w:style>
  <w:style w:type="paragraph" w:styleId="Bezodstpw">
    <w:name w:val="No Spacing"/>
    <w:uiPriority w:val="1"/>
    <w:qFormat/>
    <w:rsid w:val="00267CA6"/>
    <w:pPr>
      <w:spacing w:after="0" w:line="240" w:lineRule="auto"/>
    </w:pPr>
    <w:rPr>
      <w:rFonts w:ascii="Calibri" w:eastAsia="Calibri" w:hAnsi="Calibri"/>
      <w:sz w:val="22"/>
      <w:szCs w:val="22"/>
    </w:rPr>
  </w:style>
  <w:style w:type="paragraph" w:customStyle="1" w:styleId="PKTpunkt">
    <w:name w:val="PKT – punkt"/>
    <w:rsid w:val="000D2556"/>
    <w:pPr>
      <w:suppressAutoHyphens/>
      <w:spacing w:after="0" w:line="240" w:lineRule="auto"/>
      <w:ind w:left="510" w:hanging="510"/>
      <w:jc w:val="both"/>
    </w:pPr>
    <w:rPr>
      <w:rFonts w:ascii="Times" w:eastAsia="font225" w:hAnsi="Times" w:cs="Arial"/>
      <w:bCs/>
      <w:szCs w:val="20"/>
      <w:lang w:eastAsia="pl-PL"/>
    </w:rPr>
  </w:style>
  <w:style w:type="character" w:customStyle="1" w:styleId="tlid-translationtranslation">
    <w:name w:val="tlid-translation translation"/>
    <w:basedOn w:val="Domylnaczcionkaakapitu"/>
    <w:rsid w:val="000D2556"/>
  </w:style>
  <w:style w:type="paragraph" w:styleId="HTML-wstpniesformatowany">
    <w:name w:val="HTML Preformatted"/>
    <w:basedOn w:val="Normalny"/>
    <w:link w:val="HTML-wstpniesformatowanyZnak"/>
    <w:uiPriority w:val="99"/>
    <w:unhideWhenUsed/>
    <w:rsid w:val="00B74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74CBC"/>
    <w:rPr>
      <w:rFonts w:ascii="Courier New" w:eastAsia="Times New Roman" w:hAnsi="Courier New" w:cs="Courier New"/>
      <w:sz w:val="20"/>
      <w:szCs w:val="20"/>
      <w:lang w:eastAsia="pl-PL"/>
    </w:rPr>
  </w:style>
  <w:style w:type="character" w:customStyle="1" w:styleId="Nagwek1Znak">
    <w:name w:val="Nagłówek 1 Znak"/>
    <w:basedOn w:val="Domylnaczcionkaakapitu"/>
    <w:link w:val="Nagwek1"/>
    <w:uiPriority w:val="9"/>
    <w:rsid w:val="00336C10"/>
    <w:rPr>
      <w:rFonts w:asciiTheme="majorHAnsi" w:eastAsiaTheme="majorEastAsia" w:hAnsiTheme="majorHAnsi" w:cstheme="majorBidi"/>
      <w:b/>
      <w:bCs/>
      <w:color w:val="365F91" w:themeColor="accent1" w:themeShade="BF"/>
      <w:sz w:val="28"/>
      <w:szCs w:val="28"/>
    </w:rPr>
  </w:style>
  <w:style w:type="character" w:styleId="Hipercze">
    <w:name w:val="Hyperlink"/>
    <w:rsid w:val="00B619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0264">
      <w:bodyDiv w:val="1"/>
      <w:marLeft w:val="0"/>
      <w:marRight w:val="0"/>
      <w:marTop w:val="0"/>
      <w:marBottom w:val="0"/>
      <w:divBdr>
        <w:top w:val="none" w:sz="0" w:space="0" w:color="auto"/>
        <w:left w:val="none" w:sz="0" w:space="0" w:color="auto"/>
        <w:bottom w:val="none" w:sz="0" w:space="0" w:color="auto"/>
        <w:right w:val="none" w:sz="0" w:space="0" w:color="auto"/>
      </w:divBdr>
    </w:div>
    <w:div w:id="561447441">
      <w:bodyDiv w:val="1"/>
      <w:marLeft w:val="0"/>
      <w:marRight w:val="0"/>
      <w:marTop w:val="0"/>
      <w:marBottom w:val="0"/>
      <w:divBdr>
        <w:top w:val="none" w:sz="0" w:space="0" w:color="auto"/>
        <w:left w:val="none" w:sz="0" w:space="0" w:color="auto"/>
        <w:bottom w:val="none" w:sz="0" w:space="0" w:color="auto"/>
        <w:right w:val="none" w:sz="0" w:space="0" w:color="auto"/>
      </w:divBdr>
    </w:div>
    <w:div w:id="607204916">
      <w:bodyDiv w:val="1"/>
      <w:marLeft w:val="0"/>
      <w:marRight w:val="0"/>
      <w:marTop w:val="0"/>
      <w:marBottom w:val="0"/>
      <w:divBdr>
        <w:top w:val="none" w:sz="0" w:space="0" w:color="auto"/>
        <w:left w:val="none" w:sz="0" w:space="0" w:color="auto"/>
        <w:bottom w:val="none" w:sz="0" w:space="0" w:color="auto"/>
        <w:right w:val="none" w:sz="0" w:space="0" w:color="auto"/>
      </w:divBdr>
    </w:div>
    <w:div w:id="684750828">
      <w:bodyDiv w:val="1"/>
      <w:marLeft w:val="0"/>
      <w:marRight w:val="0"/>
      <w:marTop w:val="0"/>
      <w:marBottom w:val="0"/>
      <w:divBdr>
        <w:top w:val="none" w:sz="0" w:space="0" w:color="auto"/>
        <w:left w:val="none" w:sz="0" w:space="0" w:color="auto"/>
        <w:bottom w:val="none" w:sz="0" w:space="0" w:color="auto"/>
        <w:right w:val="none" w:sz="0" w:space="0" w:color="auto"/>
      </w:divBdr>
    </w:div>
    <w:div w:id="772241137">
      <w:bodyDiv w:val="1"/>
      <w:marLeft w:val="0"/>
      <w:marRight w:val="0"/>
      <w:marTop w:val="0"/>
      <w:marBottom w:val="0"/>
      <w:divBdr>
        <w:top w:val="none" w:sz="0" w:space="0" w:color="auto"/>
        <w:left w:val="none" w:sz="0" w:space="0" w:color="auto"/>
        <w:bottom w:val="none" w:sz="0" w:space="0" w:color="auto"/>
        <w:right w:val="none" w:sz="0" w:space="0" w:color="auto"/>
      </w:divBdr>
    </w:div>
    <w:div w:id="823668001">
      <w:bodyDiv w:val="1"/>
      <w:marLeft w:val="0"/>
      <w:marRight w:val="0"/>
      <w:marTop w:val="0"/>
      <w:marBottom w:val="0"/>
      <w:divBdr>
        <w:top w:val="none" w:sz="0" w:space="0" w:color="auto"/>
        <w:left w:val="none" w:sz="0" w:space="0" w:color="auto"/>
        <w:bottom w:val="none" w:sz="0" w:space="0" w:color="auto"/>
        <w:right w:val="none" w:sz="0" w:space="0" w:color="auto"/>
      </w:divBdr>
    </w:div>
    <w:div w:id="957295635">
      <w:bodyDiv w:val="1"/>
      <w:marLeft w:val="0"/>
      <w:marRight w:val="0"/>
      <w:marTop w:val="0"/>
      <w:marBottom w:val="0"/>
      <w:divBdr>
        <w:top w:val="none" w:sz="0" w:space="0" w:color="auto"/>
        <w:left w:val="none" w:sz="0" w:space="0" w:color="auto"/>
        <w:bottom w:val="none" w:sz="0" w:space="0" w:color="auto"/>
        <w:right w:val="none" w:sz="0" w:space="0" w:color="auto"/>
      </w:divBdr>
    </w:div>
    <w:div w:id="1091850485">
      <w:bodyDiv w:val="1"/>
      <w:marLeft w:val="1400"/>
      <w:marRight w:val="1400"/>
      <w:marTop w:val="1400"/>
      <w:marBottom w:val="1400"/>
      <w:divBdr>
        <w:top w:val="none" w:sz="0" w:space="0" w:color="auto"/>
        <w:left w:val="none" w:sz="0" w:space="0" w:color="auto"/>
        <w:bottom w:val="none" w:sz="0" w:space="0" w:color="auto"/>
        <w:right w:val="none" w:sz="0" w:space="0" w:color="auto"/>
      </w:divBdr>
    </w:div>
    <w:div w:id="1174226247">
      <w:bodyDiv w:val="1"/>
      <w:marLeft w:val="0"/>
      <w:marRight w:val="0"/>
      <w:marTop w:val="0"/>
      <w:marBottom w:val="0"/>
      <w:divBdr>
        <w:top w:val="none" w:sz="0" w:space="0" w:color="auto"/>
        <w:left w:val="none" w:sz="0" w:space="0" w:color="auto"/>
        <w:bottom w:val="none" w:sz="0" w:space="0" w:color="auto"/>
        <w:right w:val="none" w:sz="0" w:space="0" w:color="auto"/>
      </w:divBdr>
    </w:div>
    <w:div w:id="1346833614">
      <w:bodyDiv w:val="1"/>
      <w:marLeft w:val="0"/>
      <w:marRight w:val="0"/>
      <w:marTop w:val="0"/>
      <w:marBottom w:val="0"/>
      <w:divBdr>
        <w:top w:val="none" w:sz="0" w:space="0" w:color="auto"/>
        <w:left w:val="none" w:sz="0" w:space="0" w:color="auto"/>
        <w:bottom w:val="none" w:sz="0" w:space="0" w:color="auto"/>
        <w:right w:val="none" w:sz="0" w:space="0" w:color="auto"/>
      </w:divBdr>
    </w:div>
    <w:div w:id="1348482226">
      <w:bodyDiv w:val="1"/>
      <w:marLeft w:val="0"/>
      <w:marRight w:val="0"/>
      <w:marTop w:val="0"/>
      <w:marBottom w:val="0"/>
      <w:divBdr>
        <w:top w:val="none" w:sz="0" w:space="0" w:color="auto"/>
        <w:left w:val="none" w:sz="0" w:space="0" w:color="auto"/>
        <w:bottom w:val="none" w:sz="0" w:space="0" w:color="auto"/>
        <w:right w:val="none" w:sz="0" w:space="0" w:color="auto"/>
      </w:divBdr>
    </w:div>
    <w:div w:id="1360738550">
      <w:bodyDiv w:val="1"/>
      <w:marLeft w:val="0"/>
      <w:marRight w:val="0"/>
      <w:marTop w:val="0"/>
      <w:marBottom w:val="0"/>
      <w:divBdr>
        <w:top w:val="none" w:sz="0" w:space="0" w:color="auto"/>
        <w:left w:val="none" w:sz="0" w:space="0" w:color="auto"/>
        <w:bottom w:val="none" w:sz="0" w:space="0" w:color="auto"/>
        <w:right w:val="none" w:sz="0" w:space="0" w:color="auto"/>
      </w:divBdr>
    </w:div>
    <w:div w:id="1529178036">
      <w:bodyDiv w:val="1"/>
      <w:marLeft w:val="0"/>
      <w:marRight w:val="0"/>
      <w:marTop w:val="0"/>
      <w:marBottom w:val="0"/>
      <w:divBdr>
        <w:top w:val="none" w:sz="0" w:space="0" w:color="auto"/>
        <w:left w:val="none" w:sz="0" w:space="0" w:color="auto"/>
        <w:bottom w:val="none" w:sz="0" w:space="0" w:color="auto"/>
        <w:right w:val="none" w:sz="0" w:space="0" w:color="auto"/>
      </w:divBdr>
    </w:div>
    <w:div w:id="1581015415">
      <w:bodyDiv w:val="1"/>
      <w:marLeft w:val="0"/>
      <w:marRight w:val="0"/>
      <w:marTop w:val="0"/>
      <w:marBottom w:val="0"/>
      <w:divBdr>
        <w:top w:val="none" w:sz="0" w:space="0" w:color="auto"/>
        <w:left w:val="none" w:sz="0" w:space="0" w:color="auto"/>
        <w:bottom w:val="none" w:sz="0" w:space="0" w:color="auto"/>
        <w:right w:val="none" w:sz="0" w:space="0" w:color="auto"/>
      </w:divBdr>
    </w:div>
    <w:div w:id="1613247885">
      <w:bodyDiv w:val="1"/>
      <w:marLeft w:val="0"/>
      <w:marRight w:val="0"/>
      <w:marTop w:val="0"/>
      <w:marBottom w:val="0"/>
      <w:divBdr>
        <w:top w:val="none" w:sz="0" w:space="0" w:color="auto"/>
        <w:left w:val="none" w:sz="0" w:space="0" w:color="auto"/>
        <w:bottom w:val="none" w:sz="0" w:space="0" w:color="auto"/>
        <w:right w:val="none" w:sz="0" w:space="0" w:color="auto"/>
      </w:divBdr>
    </w:div>
    <w:div w:id="1664313603">
      <w:bodyDiv w:val="1"/>
      <w:marLeft w:val="0"/>
      <w:marRight w:val="0"/>
      <w:marTop w:val="0"/>
      <w:marBottom w:val="0"/>
      <w:divBdr>
        <w:top w:val="none" w:sz="0" w:space="0" w:color="auto"/>
        <w:left w:val="none" w:sz="0" w:space="0" w:color="auto"/>
        <w:bottom w:val="none" w:sz="0" w:space="0" w:color="auto"/>
        <w:right w:val="none" w:sz="0" w:space="0" w:color="auto"/>
      </w:divBdr>
    </w:div>
    <w:div w:id="1671761118">
      <w:bodyDiv w:val="1"/>
      <w:marLeft w:val="0"/>
      <w:marRight w:val="0"/>
      <w:marTop w:val="0"/>
      <w:marBottom w:val="0"/>
      <w:divBdr>
        <w:top w:val="none" w:sz="0" w:space="0" w:color="auto"/>
        <w:left w:val="none" w:sz="0" w:space="0" w:color="auto"/>
        <w:bottom w:val="none" w:sz="0" w:space="0" w:color="auto"/>
        <w:right w:val="none" w:sz="0" w:space="0" w:color="auto"/>
      </w:divBdr>
    </w:div>
    <w:div w:id="1694454398">
      <w:bodyDiv w:val="1"/>
      <w:marLeft w:val="0"/>
      <w:marRight w:val="0"/>
      <w:marTop w:val="0"/>
      <w:marBottom w:val="0"/>
      <w:divBdr>
        <w:top w:val="none" w:sz="0" w:space="0" w:color="auto"/>
        <w:left w:val="none" w:sz="0" w:space="0" w:color="auto"/>
        <w:bottom w:val="none" w:sz="0" w:space="0" w:color="auto"/>
        <w:right w:val="none" w:sz="0" w:space="0" w:color="auto"/>
      </w:divBdr>
    </w:div>
    <w:div w:id="1708334425">
      <w:bodyDiv w:val="1"/>
      <w:marLeft w:val="0"/>
      <w:marRight w:val="0"/>
      <w:marTop w:val="0"/>
      <w:marBottom w:val="0"/>
      <w:divBdr>
        <w:top w:val="none" w:sz="0" w:space="0" w:color="auto"/>
        <w:left w:val="none" w:sz="0" w:space="0" w:color="auto"/>
        <w:bottom w:val="none" w:sz="0" w:space="0" w:color="auto"/>
        <w:right w:val="none" w:sz="0" w:space="0" w:color="auto"/>
      </w:divBdr>
    </w:div>
    <w:div w:id="1786150431">
      <w:bodyDiv w:val="1"/>
      <w:marLeft w:val="0"/>
      <w:marRight w:val="0"/>
      <w:marTop w:val="0"/>
      <w:marBottom w:val="0"/>
      <w:divBdr>
        <w:top w:val="none" w:sz="0" w:space="0" w:color="auto"/>
        <w:left w:val="none" w:sz="0" w:space="0" w:color="auto"/>
        <w:bottom w:val="none" w:sz="0" w:space="0" w:color="auto"/>
        <w:right w:val="none" w:sz="0" w:space="0" w:color="auto"/>
      </w:divBdr>
    </w:div>
    <w:div w:id="1795564594">
      <w:bodyDiv w:val="1"/>
      <w:marLeft w:val="0"/>
      <w:marRight w:val="0"/>
      <w:marTop w:val="0"/>
      <w:marBottom w:val="0"/>
      <w:divBdr>
        <w:top w:val="none" w:sz="0" w:space="0" w:color="auto"/>
        <w:left w:val="none" w:sz="0" w:space="0" w:color="auto"/>
        <w:bottom w:val="none" w:sz="0" w:space="0" w:color="auto"/>
        <w:right w:val="none" w:sz="0" w:space="0" w:color="auto"/>
      </w:divBdr>
    </w:div>
    <w:div w:id="1868562612">
      <w:bodyDiv w:val="1"/>
      <w:marLeft w:val="0"/>
      <w:marRight w:val="0"/>
      <w:marTop w:val="0"/>
      <w:marBottom w:val="0"/>
      <w:divBdr>
        <w:top w:val="none" w:sz="0" w:space="0" w:color="auto"/>
        <w:left w:val="none" w:sz="0" w:space="0" w:color="auto"/>
        <w:bottom w:val="none" w:sz="0" w:space="0" w:color="auto"/>
        <w:right w:val="none" w:sz="0" w:space="0" w:color="auto"/>
      </w:divBdr>
    </w:div>
    <w:div w:id="1953784995">
      <w:bodyDiv w:val="1"/>
      <w:marLeft w:val="0"/>
      <w:marRight w:val="0"/>
      <w:marTop w:val="0"/>
      <w:marBottom w:val="0"/>
      <w:divBdr>
        <w:top w:val="none" w:sz="0" w:space="0" w:color="auto"/>
        <w:left w:val="none" w:sz="0" w:space="0" w:color="auto"/>
        <w:bottom w:val="none" w:sz="0" w:space="0" w:color="auto"/>
        <w:right w:val="none" w:sz="0" w:space="0" w:color="auto"/>
      </w:divBdr>
    </w:div>
    <w:div w:id="2019312943">
      <w:bodyDiv w:val="1"/>
      <w:marLeft w:val="0"/>
      <w:marRight w:val="0"/>
      <w:marTop w:val="0"/>
      <w:marBottom w:val="0"/>
      <w:divBdr>
        <w:top w:val="none" w:sz="0" w:space="0" w:color="auto"/>
        <w:left w:val="none" w:sz="0" w:space="0" w:color="auto"/>
        <w:bottom w:val="none" w:sz="0" w:space="0" w:color="auto"/>
        <w:right w:val="none" w:sz="0" w:space="0" w:color="auto"/>
      </w:divBdr>
    </w:div>
    <w:div w:id="2085637199">
      <w:bodyDiv w:val="1"/>
      <w:marLeft w:val="0"/>
      <w:marRight w:val="0"/>
      <w:marTop w:val="0"/>
      <w:marBottom w:val="0"/>
      <w:divBdr>
        <w:top w:val="none" w:sz="0" w:space="0" w:color="auto"/>
        <w:left w:val="none" w:sz="0" w:space="0" w:color="auto"/>
        <w:bottom w:val="none" w:sz="0" w:space="0" w:color="auto"/>
        <w:right w:val="none" w:sz="0" w:space="0" w:color="auto"/>
      </w:divBdr>
      <w:divsChild>
        <w:div w:id="783574170">
          <w:marLeft w:val="0"/>
          <w:marRight w:val="0"/>
          <w:marTop w:val="0"/>
          <w:marBottom w:val="0"/>
          <w:divBdr>
            <w:top w:val="none" w:sz="0" w:space="0" w:color="auto"/>
            <w:left w:val="none" w:sz="0" w:space="0" w:color="auto"/>
            <w:bottom w:val="none" w:sz="0" w:space="0" w:color="auto"/>
            <w:right w:val="none" w:sz="0" w:space="0" w:color="auto"/>
          </w:divBdr>
          <w:divsChild>
            <w:div w:id="2016495896">
              <w:marLeft w:val="2700"/>
              <w:marRight w:val="3960"/>
              <w:marTop w:val="0"/>
              <w:marBottom w:val="0"/>
              <w:divBdr>
                <w:top w:val="none" w:sz="0" w:space="0" w:color="auto"/>
                <w:left w:val="none" w:sz="0" w:space="0" w:color="auto"/>
                <w:bottom w:val="none" w:sz="0" w:space="0" w:color="auto"/>
                <w:right w:val="none" w:sz="0" w:space="0" w:color="auto"/>
              </w:divBdr>
              <w:divsChild>
                <w:div w:id="517812765">
                  <w:marLeft w:val="0"/>
                  <w:marRight w:val="0"/>
                  <w:marTop w:val="0"/>
                  <w:marBottom w:val="0"/>
                  <w:divBdr>
                    <w:top w:val="none" w:sz="0" w:space="0" w:color="auto"/>
                    <w:left w:val="none" w:sz="0" w:space="0" w:color="auto"/>
                    <w:bottom w:val="none" w:sz="0" w:space="0" w:color="auto"/>
                    <w:right w:val="none" w:sz="0" w:space="0" w:color="auto"/>
                  </w:divBdr>
                  <w:divsChild>
                    <w:div w:id="2054887306">
                      <w:marLeft w:val="0"/>
                      <w:marRight w:val="0"/>
                      <w:marTop w:val="0"/>
                      <w:marBottom w:val="0"/>
                      <w:divBdr>
                        <w:top w:val="none" w:sz="0" w:space="0" w:color="auto"/>
                        <w:left w:val="none" w:sz="0" w:space="0" w:color="auto"/>
                        <w:bottom w:val="none" w:sz="0" w:space="0" w:color="auto"/>
                        <w:right w:val="none" w:sz="0" w:space="0" w:color="auto"/>
                      </w:divBdr>
                      <w:divsChild>
                        <w:div w:id="2083022008">
                          <w:marLeft w:val="0"/>
                          <w:marRight w:val="0"/>
                          <w:marTop w:val="0"/>
                          <w:marBottom w:val="0"/>
                          <w:divBdr>
                            <w:top w:val="none" w:sz="0" w:space="0" w:color="auto"/>
                            <w:left w:val="none" w:sz="0" w:space="0" w:color="auto"/>
                            <w:bottom w:val="none" w:sz="0" w:space="0" w:color="auto"/>
                            <w:right w:val="none" w:sz="0" w:space="0" w:color="auto"/>
                          </w:divBdr>
                          <w:divsChild>
                            <w:div w:id="1526796032">
                              <w:marLeft w:val="0"/>
                              <w:marRight w:val="0"/>
                              <w:marTop w:val="90"/>
                              <w:marBottom w:val="0"/>
                              <w:divBdr>
                                <w:top w:val="none" w:sz="0" w:space="0" w:color="auto"/>
                                <w:left w:val="none" w:sz="0" w:space="0" w:color="auto"/>
                                <w:bottom w:val="none" w:sz="0" w:space="0" w:color="auto"/>
                                <w:right w:val="none" w:sz="0" w:space="0" w:color="auto"/>
                              </w:divBdr>
                              <w:divsChild>
                                <w:div w:id="2025672235">
                                  <w:marLeft w:val="0"/>
                                  <w:marRight w:val="0"/>
                                  <w:marTop w:val="0"/>
                                  <w:marBottom w:val="420"/>
                                  <w:divBdr>
                                    <w:top w:val="none" w:sz="0" w:space="0" w:color="auto"/>
                                    <w:left w:val="none" w:sz="0" w:space="0" w:color="auto"/>
                                    <w:bottom w:val="none" w:sz="0" w:space="0" w:color="auto"/>
                                    <w:right w:val="none" w:sz="0" w:space="0" w:color="auto"/>
                                  </w:divBdr>
                                  <w:divsChild>
                                    <w:div w:id="475611370">
                                      <w:marLeft w:val="0"/>
                                      <w:marRight w:val="0"/>
                                      <w:marTop w:val="0"/>
                                      <w:marBottom w:val="0"/>
                                      <w:divBdr>
                                        <w:top w:val="none" w:sz="0" w:space="0" w:color="auto"/>
                                        <w:left w:val="none" w:sz="0" w:space="0" w:color="auto"/>
                                        <w:bottom w:val="none" w:sz="0" w:space="0" w:color="auto"/>
                                        <w:right w:val="none" w:sz="0" w:space="0" w:color="auto"/>
                                      </w:divBdr>
                                      <w:divsChild>
                                        <w:div w:id="1252737165">
                                          <w:marLeft w:val="0"/>
                                          <w:marRight w:val="0"/>
                                          <w:marTop w:val="0"/>
                                          <w:marBottom w:val="0"/>
                                          <w:divBdr>
                                            <w:top w:val="single" w:sz="6" w:space="0" w:color="DFE1E5"/>
                                            <w:left w:val="single" w:sz="6" w:space="0" w:color="DFE1E5"/>
                                            <w:bottom w:val="single" w:sz="6" w:space="0" w:color="DFE1E5"/>
                                            <w:right w:val="single" w:sz="6" w:space="0" w:color="DFE1E5"/>
                                          </w:divBdr>
                                          <w:divsChild>
                                            <w:div w:id="91897105">
                                              <w:marLeft w:val="0"/>
                                              <w:marRight w:val="0"/>
                                              <w:marTop w:val="0"/>
                                              <w:marBottom w:val="0"/>
                                              <w:divBdr>
                                                <w:top w:val="none" w:sz="0" w:space="0" w:color="auto"/>
                                                <w:left w:val="none" w:sz="0" w:space="0" w:color="auto"/>
                                                <w:bottom w:val="none" w:sz="0" w:space="0" w:color="auto"/>
                                                <w:right w:val="none" w:sz="0" w:space="0" w:color="auto"/>
                                              </w:divBdr>
                                              <w:divsChild>
                                                <w:div w:id="2069257823">
                                                  <w:marLeft w:val="0"/>
                                                  <w:marRight w:val="0"/>
                                                  <w:marTop w:val="0"/>
                                                  <w:marBottom w:val="0"/>
                                                  <w:divBdr>
                                                    <w:top w:val="none" w:sz="0" w:space="0" w:color="auto"/>
                                                    <w:left w:val="none" w:sz="0" w:space="0" w:color="auto"/>
                                                    <w:bottom w:val="none" w:sz="0" w:space="0" w:color="auto"/>
                                                    <w:right w:val="none" w:sz="0" w:space="0" w:color="auto"/>
                                                  </w:divBdr>
                                                  <w:divsChild>
                                                    <w:div w:id="1229537648">
                                                      <w:marLeft w:val="0"/>
                                                      <w:marRight w:val="0"/>
                                                      <w:marTop w:val="0"/>
                                                      <w:marBottom w:val="0"/>
                                                      <w:divBdr>
                                                        <w:top w:val="none" w:sz="0" w:space="0" w:color="auto"/>
                                                        <w:left w:val="none" w:sz="0" w:space="0" w:color="auto"/>
                                                        <w:bottom w:val="none" w:sz="0" w:space="0" w:color="auto"/>
                                                        <w:right w:val="none" w:sz="0" w:space="0" w:color="auto"/>
                                                      </w:divBdr>
                                                      <w:divsChild>
                                                        <w:div w:id="1705056059">
                                                          <w:marLeft w:val="0"/>
                                                          <w:marRight w:val="0"/>
                                                          <w:marTop w:val="0"/>
                                                          <w:marBottom w:val="0"/>
                                                          <w:divBdr>
                                                            <w:top w:val="none" w:sz="0" w:space="0" w:color="auto"/>
                                                            <w:left w:val="none" w:sz="0" w:space="0" w:color="auto"/>
                                                            <w:bottom w:val="none" w:sz="0" w:space="0" w:color="auto"/>
                                                            <w:right w:val="none" w:sz="0" w:space="0" w:color="auto"/>
                                                          </w:divBdr>
                                                          <w:divsChild>
                                                            <w:div w:id="63526250">
                                                              <w:marLeft w:val="-240"/>
                                                              <w:marRight w:val="-240"/>
                                                              <w:marTop w:val="0"/>
                                                              <w:marBottom w:val="0"/>
                                                              <w:divBdr>
                                                                <w:top w:val="none" w:sz="0" w:space="0" w:color="auto"/>
                                                                <w:left w:val="none" w:sz="0" w:space="0" w:color="auto"/>
                                                                <w:bottom w:val="none" w:sz="0" w:space="0" w:color="auto"/>
                                                                <w:right w:val="none" w:sz="0" w:space="0" w:color="auto"/>
                                                              </w:divBdr>
                                                              <w:divsChild>
                                                                <w:div w:id="1359702313">
                                                                  <w:marLeft w:val="0"/>
                                                                  <w:marRight w:val="0"/>
                                                                  <w:marTop w:val="0"/>
                                                                  <w:marBottom w:val="0"/>
                                                                  <w:divBdr>
                                                                    <w:top w:val="none" w:sz="0" w:space="0" w:color="auto"/>
                                                                    <w:left w:val="none" w:sz="0" w:space="0" w:color="auto"/>
                                                                    <w:bottom w:val="none" w:sz="0" w:space="0" w:color="auto"/>
                                                                    <w:right w:val="none" w:sz="0" w:space="0" w:color="auto"/>
                                                                  </w:divBdr>
                                                                  <w:divsChild>
                                                                    <w:div w:id="1160535078">
                                                                      <w:marLeft w:val="0"/>
                                                                      <w:marRight w:val="0"/>
                                                                      <w:marTop w:val="0"/>
                                                                      <w:marBottom w:val="0"/>
                                                                      <w:divBdr>
                                                                        <w:top w:val="none" w:sz="0" w:space="0" w:color="auto"/>
                                                                        <w:left w:val="none" w:sz="0" w:space="0" w:color="auto"/>
                                                                        <w:bottom w:val="none" w:sz="0" w:space="0" w:color="auto"/>
                                                                        <w:right w:val="none" w:sz="0" w:space="0" w:color="auto"/>
                                                                      </w:divBdr>
                                                                    </w:div>
                                                                    <w:div w:id="428428869">
                                                                      <w:marLeft w:val="0"/>
                                                                      <w:marRight w:val="0"/>
                                                                      <w:marTop w:val="0"/>
                                                                      <w:marBottom w:val="0"/>
                                                                      <w:divBdr>
                                                                        <w:top w:val="none" w:sz="0" w:space="0" w:color="auto"/>
                                                                        <w:left w:val="none" w:sz="0" w:space="0" w:color="auto"/>
                                                                        <w:bottom w:val="none" w:sz="0" w:space="0" w:color="auto"/>
                                                                        <w:right w:val="none" w:sz="0" w:space="0" w:color="auto"/>
                                                                      </w:divBdr>
                                                                      <w:divsChild>
                                                                        <w:div w:id="1951859896">
                                                                          <w:marLeft w:val="165"/>
                                                                          <w:marRight w:val="165"/>
                                                                          <w:marTop w:val="0"/>
                                                                          <w:marBottom w:val="0"/>
                                                                          <w:divBdr>
                                                                            <w:top w:val="none" w:sz="0" w:space="0" w:color="auto"/>
                                                                            <w:left w:val="none" w:sz="0" w:space="0" w:color="auto"/>
                                                                            <w:bottom w:val="none" w:sz="0" w:space="0" w:color="auto"/>
                                                                            <w:right w:val="none" w:sz="0" w:space="0" w:color="auto"/>
                                                                          </w:divBdr>
                                                                          <w:divsChild>
                                                                            <w:div w:id="1577520759">
                                                                              <w:marLeft w:val="0"/>
                                                                              <w:marRight w:val="0"/>
                                                                              <w:marTop w:val="0"/>
                                                                              <w:marBottom w:val="0"/>
                                                                              <w:divBdr>
                                                                                <w:top w:val="none" w:sz="0" w:space="0" w:color="auto"/>
                                                                                <w:left w:val="none" w:sz="0" w:space="0" w:color="auto"/>
                                                                                <w:bottom w:val="none" w:sz="0" w:space="0" w:color="auto"/>
                                                                                <w:right w:val="none" w:sz="0" w:space="0" w:color="auto"/>
                                                                              </w:divBdr>
                                                                              <w:divsChild>
                                                                                <w:div w:id="9430034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2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22173">
                                  <w:marLeft w:val="0"/>
                                  <w:marRight w:val="0"/>
                                  <w:marTop w:val="0"/>
                                  <w:marBottom w:val="420"/>
                                  <w:divBdr>
                                    <w:top w:val="none" w:sz="0" w:space="0" w:color="auto"/>
                                    <w:left w:val="none" w:sz="0" w:space="0" w:color="auto"/>
                                    <w:bottom w:val="none" w:sz="0" w:space="0" w:color="auto"/>
                                    <w:right w:val="none" w:sz="0" w:space="0" w:color="auto"/>
                                  </w:divBdr>
                                  <w:divsChild>
                                    <w:div w:id="115104668">
                                      <w:marLeft w:val="0"/>
                                      <w:marRight w:val="0"/>
                                      <w:marTop w:val="0"/>
                                      <w:marBottom w:val="0"/>
                                      <w:divBdr>
                                        <w:top w:val="none" w:sz="0" w:space="0" w:color="auto"/>
                                        <w:left w:val="none" w:sz="0" w:space="0" w:color="auto"/>
                                        <w:bottom w:val="none" w:sz="0" w:space="0" w:color="auto"/>
                                        <w:right w:val="none" w:sz="0" w:space="0" w:color="auto"/>
                                      </w:divBdr>
                                      <w:divsChild>
                                        <w:div w:id="325087587">
                                          <w:marLeft w:val="0"/>
                                          <w:marRight w:val="0"/>
                                          <w:marTop w:val="0"/>
                                          <w:marBottom w:val="0"/>
                                          <w:divBdr>
                                            <w:top w:val="none" w:sz="0" w:space="0" w:color="auto"/>
                                            <w:left w:val="none" w:sz="0" w:space="0" w:color="auto"/>
                                            <w:bottom w:val="none" w:sz="0" w:space="0" w:color="auto"/>
                                            <w:right w:val="none" w:sz="0" w:space="0" w:color="auto"/>
                                          </w:divBdr>
                                          <w:divsChild>
                                            <w:div w:id="691495456">
                                              <w:marLeft w:val="0"/>
                                              <w:marRight w:val="0"/>
                                              <w:marTop w:val="0"/>
                                              <w:marBottom w:val="0"/>
                                              <w:divBdr>
                                                <w:top w:val="none" w:sz="0" w:space="0" w:color="auto"/>
                                                <w:left w:val="none" w:sz="0" w:space="0" w:color="auto"/>
                                                <w:bottom w:val="none" w:sz="0" w:space="0" w:color="auto"/>
                                                <w:right w:val="none" w:sz="0" w:space="0" w:color="auto"/>
                                              </w:divBdr>
                                              <w:divsChild>
                                                <w:div w:id="1540239783">
                                                  <w:marLeft w:val="0"/>
                                                  <w:marRight w:val="0"/>
                                                  <w:marTop w:val="0"/>
                                                  <w:marBottom w:val="0"/>
                                                  <w:divBdr>
                                                    <w:top w:val="none" w:sz="0" w:space="0" w:color="auto"/>
                                                    <w:left w:val="none" w:sz="0" w:space="0" w:color="auto"/>
                                                    <w:bottom w:val="none" w:sz="0" w:space="0" w:color="auto"/>
                                                    <w:right w:val="none" w:sz="0" w:space="0" w:color="auto"/>
                                                  </w:divBdr>
                                                  <w:divsChild>
                                                    <w:div w:id="707488931">
                                                      <w:marLeft w:val="0"/>
                                                      <w:marRight w:val="0"/>
                                                      <w:marTop w:val="0"/>
                                                      <w:marBottom w:val="0"/>
                                                      <w:divBdr>
                                                        <w:top w:val="none" w:sz="0" w:space="0" w:color="auto"/>
                                                        <w:left w:val="none" w:sz="0" w:space="0" w:color="auto"/>
                                                        <w:bottom w:val="none" w:sz="0" w:space="0" w:color="auto"/>
                                                        <w:right w:val="none" w:sz="0" w:space="0" w:color="auto"/>
                                                      </w:divBdr>
                                                    </w:div>
                                                    <w:div w:id="565384493">
                                                      <w:marLeft w:val="0"/>
                                                      <w:marRight w:val="0"/>
                                                      <w:marTop w:val="0"/>
                                                      <w:marBottom w:val="0"/>
                                                      <w:divBdr>
                                                        <w:top w:val="none" w:sz="0" w:space="0" w:color="auto"/>
                                                        <w:left w:val="none" w:sz="0" w:space="0" w:color="auto"/>
                                                        <w:bottom w:val="none" w:sz="0" w:space="0" w:color="auto"/>
                                                        <w:right w:val="none" w:sz="0" w:space="0" w:color="auto"/>
                                                      </w:divBdr>
                                                      <w:divsChild>
                                                        <w:div w:id="2046059374">
                                                          <w:marLeft w:val="0"/>
                                                          <w:marRight w:val="0"/>
                                                          <w:marTop w:val="0"/>
                                                          <w:marBottom w:val="0"/>
                                                          <w:divBdr>
                                                            <w:top w:val="none" w:sz="0" w:space="0" w:color="auto"/>
                                                            <w:left w:val="none" w:sz="0" w:space="0" w:color="auto"/>
                                                            <w:bottom w:val="none" w:sz="0" w:space="0" w:color="auto"/>
                                                            <w:right w:val="none" w:sz="0" w:space="0" w:color="auto"/>
                                                          </w:divBdr>
                                                          <w:divsChild>
                                                            <w:div w:id="160157123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808090934">
                                                  <w:marLeft w:val="0"/>
                                                  <w:marRight w:val="0"/>
                                                  <w:marTop w:val="0"/>
                                                  <w:marBottom w:val="0"/>
                                                  <w:divBdr>
                                                    <w:top w:val="none" w:sz="0" w:space="0" w:color="auto"/>
                                                    <w:left w:val="none" w:sz="0" w:space="0" w:color="auto"/>
                                                    <w:bottom w:val="none" w:sz="0" w:space="0" w:color="auto"/>
                                                    <w:right w:val="none" w:sz="0" w:space="0" w:color="auto"/>
                                                  </w:divBdr>
                                                  <w:divsChild>
                                                    <w:div w:id="18730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6630">
                                          <w:marLeft w:val="0"/>
                                          <w:marRight w:val="0"/>
                                          <w:marTop w:val="30"/>
                                          <w:marBottom w:val="0"/>
                                          <w:divBdr>
                                            <w:top w:val="single" w:sz="6" w:space="2" w:color="auto"/>
                                            <w:left w:val="single" w:sz="6" w:space="4" w:color="auto"/>
                                            <w:bottom w:val="single" w:sz="6" w:space="2" w:color="auto"/>
                                            <w:right w:val="single" w:sz="6" w:space="0" w:color="auto"/>
                                          </w:divBdr>
                                          <w:divsChild>
                                            <w:div w:id="1270964310">
                                              <w:marLeft w:val="0"/>
                                              <w:marRight w:val="0"/>
                                              <w:marTop w:val="0"/>
                                              <w:marBottom w:val="0"/>
                                              <w:divBdr>
                                                <w:top w:val="none" w:sz="0" w:space="0" w:color="auto"/>
                                                <w:left w:val="none" w:sz="0" w:space="0" w:color="auto"/>
                                                <w:bottom w:val="none" w:sz="0" w:space="0" w:color="auto"/>
                                                <w:right w:val="none" w:sz="0" w:space="0" w:color="auto"/>
                                              </w:divBdr>
                                              <w:divsChild>
                                                <w:div w:id="231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7124">
                                  <w:marLeft w:val="0"/>
                                  <w:marRight w:val="0"/>
                                  <w:marTop w:val="0"/>
                                  <w:marBottom w:val="0"/>
                                  <w:divBdr>
                                    <w:top w:val="none" w:sz="0" w:space="0" w:color="auto"/>
                                    <w:left w:val="none" w:sz="0" w:space="0" w:color="auto"/>
                                    <w:bottom w:val="none" w:sz="0" w:space="0" w:color="auto"/>
                                    <w:right w:val="none" w:sz="0" w:space="0" w:color="auto"/>
                                  </w:divBdr>
                                  <w:divsChild>
                                    <w:div w:id="426001131">
                                      <w:marLeft w:val="0"/>
                                      <w:marRight w:val="0"/>
                                      <w:marTop w:val="0"/>
                                      <w:marBottom w:val="600"/>
                                      <w:divBdr>
                                        <w:top w:val="none" w:sz="0" w:space="0" w:color="auto"/>
                                        <w:left w:val="none" w:sz="0" w:space="0" w:color="auto"/>
                                        <w:bottom w:val="none" w:sz="0" w:space="0" w:color="auto"/>
                                        <w:right w:val="none" w:sz="0" w:space="0" w:color="auto"/>
                                      </w:divBdr>
                                      <w:divsChild>
                                        <w:div w:id="892042650">
                                          <w:marLeft w:val="0"/>
                                          <w:marRight w:val="0"/>
                                          <w:marTop w:val="0"/>
                                          <w:marBottom w:val="0"/>
                                          <w:divBdr>
                                            <w:top w:val="none" w:sz="0" w:space="0" w:color="auto"/>
                                            <w:left w:val="none" w:sz="0" w:space="0" w:color="auto"/>
                                            <w:bottom w:val="none" w:sz="0" w:space="0" w:color="auto"/>
                                            <w:right w:val="none" w:sz="0" w:space="0" w:color="auto"/>
                                          </w:divBdr>
                                          <w:divsChild>
                                            <w:div w:id="748387464">
                                              <w:marLeft w:val="0"/>
                                              <w:marRight w:val="0"/>
                                              <w:marTop w:val="0"/>
                                              <w:marBottom w:val="0"/>
                                              <w:divBdr>
                                                <w:top w:val="none" w:sz="0" w:space="0" w:color="auto"/>
                                                <w:left w:val="none" w:sz="0" w:space="0" w:color="auto"/>
                                                <w:bottom w:val="none" w:sz="0" w:space="0" w:color="auto"/>
                                                <w:right w:val="none" w:sz="0" w:space="0" w:color="auto"/>
                                              </w:divBdr>
                                              <w:divsChild>
                                                <w:div w:id="355428747">
                                                  <w:marLeft w:val="0"/>
                                                  <w:marRight w:val="0"/>
                                                  <w:marTop w:val="0"/>
                                                  <w:marBottom w:val="0"/>
                                                  <w:divBdr>
                                                    <w:top w:val="none" w:sz="0" w:space="0" w:color="auto"/>
                                                    <w:left w:val="none" w:sz="0" w:space="0" w:color="auto"/>
                                                    <w:bottom w:val="none" w:sz="0" w:space="0" w:color="auto"/>
                                                    <w:right w:val="none" w:sz="0" w:space="0" w:color="auto"/>
                                                  </w:divBdr>
                                                  <w:divsChild>
                                                    <w:div w:id="1453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36166">
                                              <w:marLeft w:val="0"/>
                                              <w:marRight w:val="0"/>
                                              <w:marTop w:val="0"/>
                                              <w:marBottom w:val="0"/>
                                              <w:divBdr>
                                                <w:top w:val="single" w:sz="6" w:space="0" w:color="DFE1E5"/>
                                                <w:left w:val="single" w:sz="6" w:space="0" w:color="DFE1E5"/>
                                                <w:bottom w:val="single" w:sz="6" w:space="15" w:color="DFE1E5"/>
                                                <w:right w:val="single" w:sz="6" w:space="0" w:color="DFE1E5"/>
                                              </w:divBdr>
                                              <w:divsChild>
                                                <w:div w:id="1259681974">
                                                  <w:marLeft w:val="0"/>
                                                  <w:marRight w:val="0"/>
                                                  <w:marTop w:val="0"/>
                                                  <w:marBottom w:val="0"/>
                                                  <w:divBdr>
                                                    <w:top w:val="none" w:sz="0" w:space="0" w:color="auto"/>
                                                    <w:left w:val="none" w:sz="0" w:space="0" w:color="auto"/>
                                                    <w:bottom w:val="none" w:sz="0" w:space="0" w:color="auto"/>
                                                    <w:right w:val="none" w:sz="0" w:space="0" w:color="auto"/>
                                                  </w:divBdr>
                                                  <w:divsChild>
                                                    <w:div w:id="1495603737">
                                                      <w:marLeft w:val="0"/>
                                                      <w:marRight w:val="0"/>
                                                      <w:marTop w:val="0"/>
                                                      <w:marBottom w:val="0"/>
                                                      <w:divBdr>
                                                        <w:top w:val="none" w:sz="0" w:space="0" w:color="auto"/>
                                                        <w:left w:val="none" w:sz="0" w:space="0" w:color="auto"/>
                                                        <w:bottom w:val="none" w:sz="0" w:space="0" w:color="auto"/>
                                                        <w:right w:val="none" w:sz="0" w:space="0" w:color="auto"/>
                                                      </w:divBdr>
                                                      <w:divsChild>
                                                        <w:div w:id="191765902">
                                                          <w:marLeft w:val="0"/>
                                                          <w:marRight w:val="0"/>
                                                          <w:marTop w:val="0"/>
                                                          <w:marBottom w:val="0"/>
                                                          <w:divBdr>
                                                            <w:top w:val="none" w:sz="0" w:space="0" w:color="auto"/>
                                                            <w:left w:val="none" w:sz="0" w:space="0" w:color="auto"/>
                                                            <w:bottom w:val="none" w:sz="0" w:space="0" w:color="auto"/>
                                                            <w:right w:val="none" w:sz="0" w:space="0" w:color="auto"/>
                                                          </w:divBdr>
                                                          <w:divsChild>
                                                            <w:div w:id="393086660">
                                                              <w:marLeft w:val="0"/>
                                                              <w:marRight w:val="0"/>
                                                              <w:marTop w:val="0"/>
                                                              <w:marBottom w:val="0"/>
                                                              <w:divBdr>
                                                                <w:top w:val="none" w:sz="0" w:space="0" w:color="auto"/>
                                                                <w:left w:val="none" w:sz="0" w:space="0" w:color="auto"/>
                                                                <w:bottom w:val="none" w:sz="0" w:space="0" w:color="auto"/>
                                                                <w:right w:val="none" w:sz="0" w:space="0" w:color="auto"/>
                                                              </w:divBdr>
                                                              <w:divsChild>
                                                                <w:div w:id="2006472209">
                                                                  <w:marLeft w:val="300"/>
                                                                  <w:marRight w:val="0"/>
                                                                  <w:marTop w:val="0"/>
                                                                  <w:marBottom w:val="0"/>
                                                                  <w:divBdr>
                                                                    <w:top w:val="none" w:sz="0" w:space="0" w:color="auto"/>
                                                                    <w:left w:val="none" w:sz="0" w:space="0" w:color="auto"/>
                                                                    <w:bottom w:val="none" w:sz="0" w:space="0" w:color="auto"/>
                                                                    <w:right w:val="none" w:sz="0" w:space="0" w:color="auto"/>
                                                                  </w:divBdr>
                                                                  <w:divsChild>
                                                                    <w:div w:id="552890146">
                                                                      <w:marLeft w:val="0"/>
                                                                      <w:marRight w:val="0"/>
                                                                      <w:marTop w:val="0"/>
                                                                      <w:marBottom w:val="0"/>
                                                                      <w:divBdr>
                                                                        <w:top w:val="none" w:sz="0" w:space="0" w:color="auto"/>
                                                                        <w:left w:val="none" w:sz="0" w:space="0" w:color="auto"/>
                                                                        <w:bottom w:val="none" w:sz="0" w:space="0" w:color="auto"/>
                                                                        <w:right w:val="none" w:sz="0" w:space="0" w:color="auto"/>
                                                                      </w:divBdr>
                                                                      <w:divsChild>
                                                                        <w:div w:id="133645077">
                                                                          <w:marLeft w:val="0"/>
                                                                          <w:marRight w:val="0"/>
                                                                          <w:marTop w:val="0"/>
                                                                          <w:marBottom w:val="0"/>
                                                                          <w:divBdr>
                                                                            <w:top w:val="none" w:sz="0" w:space="0" w:color="auto"/>
                                                                            <w:left w:val="none" w:sz="0" w:space="0" w:color="auto"/>
                                                                            <w:bottom w:val="none" w:sz="0" w:space="0" w:color="auto"/>
                                                                            <w:right w:val="none" w:sz="0" w:space="0" w:color="auto"/>
                                                                          </w:divBdr>
                                                                          <w:divsChild>
                                                                            <w:div w:id="1734690794">
                                                                              <w:marLeft w:val="0"/>
                                                                              <w:marRight w:val="0"/>
                                                                              <w:marTop w:val="0"/>
                                                                              <w:marBottom w:val="0"/>
                                                                              <w:divBdr>
                                                                                <w:top w:val="none" w:sz="0" w:space="0" w:color="auto"/>
                                                                                <w:left w:val="none" w:sz="0" w:space="0" w:color="auto"/>
                                                                                <w:bottom w:val="none" w:sz="0" w:space="0" w:color="auto"/>
                                                                                <w:right w:val="none" w:sz="0" w:space="0" w:color="auto"/>
                                                                              </w:divBdr>
                                                                              <w:divsChild>
                                                                                <w:div w:id="302390423">
                                                                                  <w:marLeft w:val="0"/>
                                                                                  <w:marRight w:val="0"/>
                                                                                  <w:marTop w:val="0"/>
                                                                                  <w:marBottom w:val="0"/>
                                                                                  <w:divBdr>
                                                                                    <w:top w:val="none" w:sz="0" w:space="0" w:color="auto"/>
                                                                                    <w:left w:val="none" w:sz="0" w:space="0" w:color="auto"/>
                                                                                    <w:bottom w:val="none" w:sz="0" w:space="0" w:color="auto"/>
                                                                                    <w:right w:val="none" w:sz="0" w:space="0" w:color="auto"/>
                                                                                  </w:divBdr>
                                                                                  <w:divsChild>
                                                                                    <w:div w:id="133761962">
                                                                                      <w:marLeft w:val="0"/>
                                                                                      <w:marRight w:val="0"/>
                                                                                      <w:marTop w:val="0"/>
                                                                                      <w:marBottom w:val="0"/>
                                                                                      <w:divBdr>
                                                                                        <w:top w:val="none" w:sz="0" w:space="0" w:color="auto"/>
                                                                                        <w:left w:val="none" w:sz="0" w:space="0" w:color="auto"/>
                                                                                        <w:bottom w:val="none" w:sz="0" w:space="0" w:color="auto"/>
                                                                                        <w:right w:val="none" w:sz="0" w:space="0" w:color="auto"/>
                                                                                      </w:divBdr>
                                                                                      <w:divsChild>
                                                                                        <w:div w:id="1135635961">
                                                                                          <w:marLeft w:val="0"/>
                                                                                          <w:marRight w:val="0"/>
                                                                                          <w:marTop w:val="0"/>
                                                                                          <w:marBottom w:val="0"/>
                                                                                          <w:divBdr>
                                                                                            <w:top w:val="single" w:sz="6" w:space="2" w:color="auto"/>
                                                                                            <w:left w:val="single" w:sz="6" w:space="8" w:color="auto"/>
                                                                                            <w:bottom w:val="single" w:sz="6" w:space="3" w:color="auto"/>
                                                                                            <w:right w:val="single" w:sz="6" w:space="8" w:color="auto"/>
                                                                                          </w:divBdr>
                                                                                        </w:div>
                                                                                      </w:divsChild>
                                                                                    </w:div>
                                                                                  </w:divsChild>
                                                                                </w:div>
                                                                              </w:divsChild>
                                                                            </w:div>
                                                                          </w:divsChild>
                                                                        </w:div>
                                                                      </w:divsChild>
                                                                    </w:div>
                                                                    <w:div w:id="919751468">
                                                                      <w:marLeft w:val="0"/>
                                                                      <w:marRight w:val="0"/>
                                                                      <w:marTop w:val="0"/>
                                                                      <w:marBottom w:val="0"/>
                                                                      <w:divBdr>
                                                                        <w:top w:val="none" w:sz="0" w:space="0" w:color="auto"/>
                                                                        <w:left w:val="none" w:sz="0" w:space="0" w:color="auto"/>
                                                                        <w:bottom w:val="none" w:sz="0" w:space="0" w:color="auto"/>
                                                                        <w:right w:val="none" w:sz="0" w:space="0" w:color="auto"/>
                                                                      </w:divBdr>
                                                                    </w:div>
                                                                  </w:divsChild>
                                                                </w:div>
                                                                <w:div w:id="1264610289">
                                                                  <w:marLeft w:val="0"/>
                                                                  <w:marRight w:val="0"/>
                                                                  <w:marTop w:val="0"/>
                                                                  <w:marBottom w:val="0"/>
                                                                  <w:divBdr>
                                                                    <w:top w:val="none" w:sz="0" w:space="0" w:color="auto"/>
                                                                    <w:left w:val="none" w:sz="0" w:space="0" w:color="auto"/>
                                                                    <w:bottom w:val="none" w:sz="0" w:space="0" w:color="auto"/>
                                                                    <w:right w:val="none" w:sz="0" w:space="0" w:color="auto"/>
                                                                  </w:divBdr>
                                                                  <w:divsChild>
                                                                    <w:div w:id="110055214">
                                                                      <w:marLeft w:val="0"/>
                                                                      <w:marRight w:val="0"/>
                                                                      <w:marTop w:val="0"/>
                                                                      <w:marBottom w:val="0"/>
                                                                      <w:divBdr>
                                                                        <w:top w:val="none" w:sz="0" w:space="0" w:color="auto"/>
                                                                        <w:left w:val="none" w:sz="0" w:space="0" w:color="auto"/>
                                                                        <w:bottom w:val="none" w:sz="0" w:space="0" w:color="auto"/>
                                                                        <w:right w:val="none" w:sz="0" w:space="0" w:color="auto"/>
                                                                      </w:divBdr>
                                                                      <w:divsChild>
                                                                        <w:div w:id="668487138">
                                                                          <w:marLeft w:val="0"/>
                                                                          <w:marRight w:val="0"/>
                                                                          <w:marTop w:val="0"/>
                                                                          <w:marBottom w:val="45"/>
                                                                          <w:divBdr>
                                                                            <w:top w:val="none" w:sz="0" w:space="0" w:color="auto"/>
                                                                            <w:left w:val="none" w:sz="0" w:space="0" w:color="auto"/>
                                                                            <w:bottom w:val="none" w:sz="0" w:space="0" w:color="auto"/>
                                                                            <w:right w:val="none" w:sz="0" w:space="0" w:color="auto"/>
                                                                          </w:divBdr>
                                                                        </w:div>
                                                                      </w:divsChild>
                                                                    </w:div>
                                                                    <w:div w:id="71007599">
                                                                      <w:marLeft w:val="0"/>
                                                                      <w:marRight w:val="0"/>
                                                                      <w:marTop w:val="0"/>
                                                                      <w:marBottom w:val="0"/>
                                                                      <w:divBdr>
                                                                        <w:top w:val="none" w:sz="0" w:space="0" w:color="auto"/>
                                                                        <w:left w:val="none" w:sz="0" w:space="0" w:color="auto"/>
                                                                        <w:bottom w:val="none" w:sz="0" w:space="0" w:color="auto"/>
                                                                        <w:right w:val="none" w:sz="0" w:space="0" w:color="auto"/>
                                                                      </w:divBdr>
                                                                      <w:divsChild>
                                                                        <w:div w:id="14024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704763">
                                                  <w:marLeft w:val="0"/>
                                                  <w:marRight w:val="0"/>
                                                  <w:marTop w:val="0"/>
                                                  <w:marBottom w:val="0"/>
                                                  <w:divBdr>
                                                    <w:top w:val="single" w:sz="6" w:space="0" w:color="DDDDDD"/>
                                                    <w:left w:val="none" w:sz="0" w:space="0" w:color="auto"/>
                                                    <w:bottom w:val="none" w:sz="0" w:space="0" w:color="auto"/>
                                                    <w:right w:val="none" w:sz="0" w:space="0" w:color="auto"/>
                                                  </w:divBdr>
                                                  <w:divsChild>
                                                    <w:div w:id="1332221675">
                                                      <w:marLeft w:val="0"/>
                                                      <w:marRight w:val="0"/>
                                                      <w:marTop w:val="0"/>
                                                      <w:marBottom w:val="0"/>
                                                      <w:divBdr>
                                                        <w:top w:val="none" w:sz="0" w:space="0" w:color="auto"/>
                                                        <w:left w:val="none" w:sz="0" w:space="0" w:color="auto"/>
                                                        <w:bottom w:val="none" w:sz="0" w:space="0" w:color="auto"/>
                                                        <w:right w:val="none" w:sz="0" w:space="0" w:color="auto"/>
                                                      </w:divBdr>
                                                      <w:divsChild>
                                                        <w:div w:id="1380547631">
                                                          <w:marLeft w:val="0"/>
                                                          <w:marRight w:val="0"/>
                                                          <w:marTop w:val="0"/>
                                                          <w:marBottom w:val="0"/>
                                                          <w:divBdr>
                                                            <w:top w:val="none" w:sz="0" w:space="0" w:color="auto"/>
                                                            <w:left w:val="none" w:sz="0" w:space="0" w:color="auto"/>
                                                            <w:bottom w:val="none" w:sz="0" w:space="0" w:color="auto"/>
                                                            <w:right w:val="none" w:sz="0" w:space="0" w:color="auto"/>
                                                          </w:divBdr>
                                                          <w:divsChild>
                                                            <w:div w:id="878665767">
                                                              <w:marLeft w:val="0"/>
                                                              <w:marRight w:val="0"/>
                                                              <w:marTop w:val="0"/>
                                                              <w:marBottom w:val="0"/>
                                                              <w:divBdr>
                                                                <w:top w:val="none" w:sz="0" w:space="0" w:color="auto"/>
                                                                <w:left w:val="none" w:sz="0" w:space="0" w:color="auto"/>
                                                                <w:bottom w:val="none" w:sz="0" w:space="0" w:color="auto"/>
                                                                <w:right w:val="none" w:sz="0" w:space="0" w:color="auto"/>
                                                              </w:divBdr>
                                                              <w:divsChild>
                                                                <w:div w:id="1149401200">
                                                                  <w:marLeft w:val="300"/>
                                                                  <w:marRight w:val="0"/>
                                                                  <w:marTop w:val="0"/>
                                                                  <w:marBottom w:val="0"/>
                                                                  <w:divBdr>
                                                                    <w:top w:val="none" w:sz="0" w:space="0" w:color="auto"/>
                                                                    <w:left w:val="none" w:sz="0" w:space="0" w:color="auto"/>
                                                                    <w:bottom w:val="none" w:sz="0" w:space="0" w:color="auto"/>
                                                                    <w:right w:val="none" w:sz="0" w:space="0" w:color="auto"/>
                                                                  </w:divBdr>
                                                                  <w:divsChild>
                                                                    <w:div w:id="1401632814">
                                                                      <w:marLeft w:val="0"/>
                                                                      <w:marRight w:val="0"/>
                                                                      <w:marTop w:val="0"/>
                                                                      <w:marBottom w:val="0"/>
                                                                      <w:divBdr>
                                                                        <w:top w:val="none" w:sz="0" w:space="0" w:color="auto"/>
                                                                        <w:left w:val="none" w:sz="0" w:space="0" w:color="auto"/>
                                                                        <w:bottom w:val="none" w:sz="0" w:space="0" w:color="auto"/>
                                                                        <w:right w:val="none" w:sz="0" w:space="0" w:color="auto"/>
                                                                      </w:divBdr>
                                                                      <w:divsChild>
                                                                        <w:div w:id="1656834435">
                                                                          <w:marLeft w:val="0"/>
                                                                          <w:marRight w:val="0"/>
                                                                          <w:marTop w:val="0"/>
                                                                          <w:marBottom w:val="0"/>
                                                                          <w:divBdr>
                                                                            <w:top w:val="none" w:sz="0" w:space="0" w:color="auto"/>
                                                                            <w:left w:val="none" w:sz="0" w:space="0" w:color="auto"/>
                                                                            <w:bottom w:val="none" w:sz="0" w:space="0" w:color="auto"/>
                                                                            <w:right w:val="none" w:sz="0" w:space="0" w:color="auto"/>
                                                                          </w:divBdr>
                                                                          <w:divsChild>
                                                                            <w:div w:id="1716856110">
                                                                              <w:marLeft w:val="0"/>
                                                                              <w:marRight w:val="0"/>
                                                                              <w:marTop w:val="0"/>
                                                                              <w:marBottom w:val="0"/>
                                                                              <w:divBdr>
                                                                                <w:top w:val="none" w:sz="0" w:space="0" w:color="auto"/>
                                                                                <w:left w:val="none" w:sz="0" w:space="0" w:color="auto"/>
                                                                                <w:bottom w:val="none" w:sz="0" w:space="0" w:color="auto"/>
                                                                                <w:right w:val="none" w:sz="0" w:space="0" w:color="auto"/>
                                                                              </w:divBdr>
                                                                              <w:divsChild>
                                                                                <w:div w:id="1952122776">
                                                                                  <w:marLeft w:val="0"/>
                                                                                  <w:marRight w:val="0"/>
                                                                                  <w:marTop w:val="0"/>
                                                                                  <w:marBottom w:val="0"/>
                                                                                  <w:divBdr>
                                                                                    <w:top w:val="none" w:sz="0" w:space="0" w:color="auto"/>
                                                                                    <w:left w:val="none" w:sz="0" w:space="0" w:color="auto"/>
                                                                                    <w:bottom w:val="none" w:sz="0" w:space="0" w:color="auto"/>
                                                                                    <w:right w:val="none" w:sz="0" w:space="0" w:color="auto"/>
                                                                                  </w:divBdr>
                                                                                  <w:divsChild>
                                                                                    <w:div w:id="806899720">
                                                                                      <w:marLeft w:val="0"/>
                                                                                      <w:marRight w:val="0"/>
                                                                                      <w:marTop w:val="0"/>
                                                                                      <w:marBottom w:val="0"/>
                                                                                      <w:divBdr>
                                                                                        <w:top w:val="none" w:sz="0" w:space="0" w:color="auto"/>
                                                                                        <w:left w:val="none" w:sz="0" w:space="0" w:color="auto"/>
                                                                                        <w:bottom w:val="none" w:sz="0" w:space="0" w:color="auto"/>
                                                                                        <w:right w:val="none" w:sz="0" w:space="0" w:color="auto"/>
                                                                                      </w:divBdr>
                                                                                      <w:divsChild>
                                                                                        <w:div w:id="331102740">
                                                                                          <w:marLeft w:val="0"/>
                                                                                          <w:marRight w:val="0"/>
                                                                                          <w:marTop w:val="0"/>
                                                                                          <w:marBottom w:val="0"/>
                                                                                          <w:divBdr>
                                                                                            <w:top w:val="single" w:sz="6" w:space="2" w:color="auto"/>
                                                                                            <w:left w:val="single" w:sz="6" w:space="8" w:color="auto"/>
                                                                                            <w:bottom w:val="single" w:sz="6" w:space="3" w:color="auto"/>
                                                                                            <w:right w:val="single" w:sz="6" w:space="8" w:color="auto"/>
                                                                                          </w:divBdr>
                                                                                        </w:div>
                                                                                      </w:divsChild>
                                                                                    </w:div>
                                                                                  </w:divsChild>
                                                                                </w:div>
                                                                              </w:divsChild>
                                                                            </w:div>
                                                                          </w:divsChild>
                                                                        </w:div>
                                                                      </w:divsChild>
                                                                    </w:div>
                                                                    <w:div w:id="532502009">
                                                                      <w:marLeft w:val="0"/>
                                                                      <w:marRight w:val="0"/>
                                                                      <w:marTop w:val="0"/>
                                                                      <w:marBottom w:val="0"/>
                                                                      <w:divBdr>
                                                                        <w:top w:val="none" w:sz="0" w:space="0" w:color="auto"/>
                                                                        <w:left w:val="none" w:sz="0" w:space="0" w:color="auto"/>
                                                                        <w:bottom w:val="none" w:sz="0" w:space="0" w:color="auto"/>
                                                                        <w:right w:val="none" w:sz="0" w:space="0" w:color="auto"/>
                                                                      </w:divBdr>
                                                                    </w:div>
                                                                  </w:divsChild>
                                                                </w:div>
                                                                <w:div w:id="1739278222">
                                                                  <w:marLeft w:val="0"/>
                                                                  <w:marRight w:val="0"/>
                                                                  <w:marTop w:val="0"/>
                                                                  <w:marBottom w:val="0"/>
                                                                  <w:divBdr>
                                                                    <w:top w:val="none" w:sz="0" w:space="0" w:color="auto"/>
                                                                    <w:left w:val="none" w:sz="0" w:space="0" w:color="auto"/>
                                                                    <w:bottom w:val="none" w:sz="0" w:space="0" w:color="auto"/>
                                                                    <w:right w:val="none" w:sz="0" w:space="0" w:color="auto"/>
                                                                  </w:divBdr>
                                                                  <w:divsChild>
                                                                    <w:div w:id="1358585235">
                                                                      <w:marLeft w:val="0"/>
                                                                      <w:marRight w:val="0"/>
                                                                      <w:marTop w:val="0"/>
                                                                      <w:marBottom w:val="0"/>
                                                                      <w:divBdr>
                                                                        <w:top w:val="none" w:sz="0" w:space="0" w:color="auto"/>
                                                                        <w:left w:val="none" w:sz="0" w:space="0" w:color="auto"/>
                                                                        <w:bottom w:val="none" w:sz="0" w:space="0" w:color="auto"/>
                                                                        <w:right w:val="none" w:sz="0" w:space="0" w:color="auto"/>
                                                                      </w:divBdr>
                                                                      <w:divsChild>
                                                                        <w:div w:id="626008382">
                                                                          <w:marLeft w:val="0"/>
                                                                          <w:marRight w:val="0"/>
                                                                          <w:marTop w:val="0"/>
                                                                          <w:marBottom w:val="45"/>
                                                                          <w:divBdr>
                                                                            <w:top w:val="none" w:sz="0" w:space="0" w:color="auto"/>
                                                                            <w:left w:val="none" w:sz="0" w:space="0" w:color="auto"/>
                                                                            <w:bottom w:val="none" w:sz="0" w:space="0" w:color="auto"/>
                                                                            <w:right w:val="none" w:sz="0" w:space="0" w:color="auto"/>
                                                                          </w:divBdr>
                                                                        </w:div>
                                                                      </w:divsChild>
                                                                    </w:div>
                                                                    <w:div w:id="1411389948">
                                                                      <w:marLeft w:val="0"/>
                                                                      <w:marRight w:val="0"/>
                                                                      <w:marTop w:val="0"/>
                                                                      <w:marBottom w:val="0"/>
                                                                      <w:divBdr>
                                                                        <w:top w:val="none" w:sz="0" w:space="0" w:color="auto"/>
                                                                        <w:left w:val="none" w:sz="0" w:space="0" w:color="auto"/>
                                                                        <w:bottom w:val="none" w:sz="0" w:space="0" w:color="auto"/>
                                                                        <w:right w:val="none" w:sz="0" w:space="0" w:color="auto"/>
                                                                      </w:divBdr>
                                                                      <w:divsChild>
                                                                        <w:div w:id="9407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3076">
                                                  <w:marLeft w:val="0"/>
                                                  <w:marRight w:val="0"/>
                                                  <w:marTop w:val="0"/>
                                                  <w:marBottom w:val="0"/>
                                                  <w:divBdr>
                                                    <w:top w:val="single" w:sz="6" w:space="0" w:color="DDDDDD"/>
                                                    <w:left w:val="none" w:sz="0" w:space="0" w:color="auto"/>
                                                    <w:bottom w:val="none" w:sz="0" w:space="0" w:color="auto"/>
                                                    <w:right w:val="none" w:sz="0" w:space="0" w:color="auto"/>
                                                  </w:divBdr>
                                                  <w:divsChild>
                                                    <w:div w:id="846409805">
                                                      <w:marLeft w:val="0"/>
                                                      <w:marRight w:val="0"/>
                                                      <w:marTop w:val="0"/>
                                                      <w:marBottom w:val="0"/>
                                                      <w:divBdr>
                                                        <w:top w:val="none" w:sz="0" w:space="0" w:color="auto"/>
                                                        <w:left w:val="none" w:sz="0" w:space="0" w:color="auto"/>
                                                        <w:bottom w:val="none" w:sz="0" w:space="0" w:color="auto"/>
                                                        <w:right w:val="none" w:sz="0" w:space="0" w:color="auto"/>
                                                      </w:divBdr>
                                                      <w:divsChild>
                                                        <w:div w:id="882407804">
                                                          <w:marLeft w:val="0"/>
                                                          <w:marRight w:val="0"/>
                                                          <w:marTop w:val="0"/>
                                                          <w:marBottom w:val="0"/>
                                                          <w:divBdr>
                                                            <w:top w:val="none" w:sz="0" w:space="0" w:color="auto"/>
                                                            <w:left w:val="none" w:sz="0" w:space="0" w:color="auto"/>
                                                            <w:bottom w:val="none" w:sz="0" w:space="0" w:color="auto"/>
                                                            <w:right w:val="none" w:sz="0" w:space="0" w:color="auto"/>
                                                          </w:divBdr>
                                                          <w:divsChild>
                                                            <w:div w:id="1393696137">
                                                              <w:marLeft w:val="0"/>
                                                              <w:marRight w:val="0"/>
                                                              <w:marTop w:val="0"/>
                                                              <w:marBottom w:val="0"/>
                                                              <w:divBdr>
                                                                <w:top w:val="none" w:sz="0" w:space="0" w:color="auto"/>
                                                                <w:left w:val="none" w:sz="0" w:space="0" w:color="auto"/>
                                                                <w:bottom w:val="none" w:sz="0" w:space="0" w:color="auto"/>
                                                                <w:right w:val="none" w:sz="0" w:space="0" w:color="auto"/>
                                                              </w:divBdr>
                                                              <w:divsChild>
                                                                <w:div w:id="201796203">
                                                                  <w:marLeft w:val="300"/>
                                                                  <w:marRight w:val="0"/>
                                                                  <w:marTop w:val="0"/>
                                                                  <w:marBottom w:val="0"/>
                                                                  <w:divBdr>
                                                                    <w:top w:val="none" w:sz="0" w:space="0" w:color="auto"/>
                                                                    <w:left w:val="none" w:sz="0" w:space="0" w:color="auto"/>
                                                                    <w:bottom w:val="none" w:sz="0" w:space="0" w:color="auto"/>
                                                                    <w:right w:val="none" w:sz="0" w:space="0" w:color="auto"/>
                                                                  </w:divBdr>
                                                                  <w:divsChild>
                                                                    <w:div w:id="1596132741">
                                                                      <w:marLeft w:val="0"/>
                                                                      <w:marRight w:val="0"/>
                                                                      <w:marTop w:val="0"/>
                                                                      <w:marBottom w:val="0"/>
                                                                      <w:divBdr>
                                                                        <w:top w:val="none" w:sz="0" w:space="0" w:color="auto"/>
                                                                        <w:left w:val="none" w:sz="0" w:space="0" w:color="auto"/>
                                                                        <w:bottom w:val="none" w:sz="0" w:space="0" w:color="auto"/>
                                                                        <w:right w:val="none" w:sz="0" w:space="0" w:color="auto"/>
                                                                      </w:divBdr>
                                                                      <w:divsChild>
                                                                        <w:div w:id="595289237">
                                                                          <w:marLeft w:val="0"/>
                                                                          <w:marRight w:val="0"/>
                                                                          <w:marTop w:val="0"/>
                                                                          <w:marBottom w:val="0"/>
                                                                          <w:divBdr>
                                                                            <w:top w:val="none" w:sz="0" w:space="0" w:color="auto"/>
                                                                            <w:left w:val="none" w:sz="0" w:space="0" w:color="auto"/>
                                                                            <w:bottom w:val="none" w:sz="0" w:space="0" w:color="auto"/>
                                                                            <w:right w:val="none" w:sz="0" w:space="0" w:color="auto"/>
                                                                          </w:divBdr>
                                                                          <w:divsChild>
                                                                            <w:div w:id="322781006">
                                                                              <w:marLeft w:val="0"/>
                                                                              <w:marRight w:val="0"/>
                                                                              <w:marTop w:val="0"/>
                                                                              <w:marBottom w:val="0"/>
                                                                              <w:divBdr>
                                                                                <w:top w:val="none" w:sz="0" w:space="0" w:color="auto"/>
                                                                                <w:left w:val="none" w:sz="0" w:space="0" w:color="auto"/>
                                                                                <w:bottom w:val="none" w:sz="0" w:space="0" w:color="auto"/>
                                                                                <w:right w:val="none" w:sz="0" w:space="0" w:color="auto"/>
                                                                              </w:divBdr>
                                                                              <w:divsChild>
                                                                                <w:div w:id="2020622257">
                                                                                  <w:marLeft w:val="0"/>
                                                                                  <w:marRight w:val="0"/>
                                                                                  <w:marTop w:val="0"/>
                                                                                  <w:marBottom w:val="0"/>
                                                                                  <w:divBdr>
                                                                                    <w:top w:val="none" w:sz="0" w:space="0" w:color="auto"/>
                                                                                    <w:left w:val="none" w:sz="0" w:space="0" w:color="auto"/>
                                                                                    <w:bottom w:val="none" w:sz="0" w:space="0" w:color="auto"/>
                                                                                    <w:right w:val="none" w:sz="0" w:space="0" w:color="auto"/>
                                                                                  </w:divBdr>
                                                                                  <w:divsChild>
                                                                                    <w:div w:id="272638885">
                                                                                      <w:marLeft w:val="0"/>
                                                                                      <w:marRight w:val="0"/>
                                                                                      <w:marTop w:val="0"/>
                                                                                      <w:marBottom w:val="0"/>
                                                                                      <w:divBdr>
                                                                                        <w:top w:val="none" w:sz="0" w:space="0" w:color="auto"/>
                                                                                        <w:left w:val="none" w:sz="0" w:space="0" w:color="auto"/>
                                                                                        <w:bottom w:val="none" w:sz="0" w:space="0" w:color="auto"/>
                                                                                        <w:right w:val="none" w:sz="0" w:space="0" w:color="auto"/>
                                                                                      </w:divBdr>
                                                                                      <w:divsChild>
                                                                                        <w:div w:id="1640956812">
                                                                                          <w:marLeft w:val="0"/>
                                                                                          <w:marRight w:val="0"/>
                                                                                          <w:marTop w:val="0"/>
                                                                                          <w:marBottom w:val="0"/>
                                                                                          <w:divBdr>
                                                                                            <w:top w:val="single" w:sz="6" w:space="2" w:color="auto"/>
                                                                                            <w:left w:val="single" w:sz="6" w:space="8" w:color="auto"/>
                                                                                            <w:bottom w:val="single" w:sz="6" w:space="3" w:color="auto"/>
                                                                                            <w:right w:val="single" w:sz="6" w:space="8" w:color="auto"/>
                                                                                          </w:divBdr>
                                                                                        </w:div>
                                                                                      </w:divsChild>
                                                                                    </w:div>
                                                                                  </w:divsChild>
                                                                                </w:div>
                                                                              </w:divsChild>
                                                                            </w:div>
                                                                          </w:divsChild>
                                                                        </w:div>
                                                                      </w:divsChild>
                                                                    </w:div>
                                                                    <w:div w:id="1742602267">
                                                                      <w:marLeft w:val="0"/>
                                                                      <w:marRight w:val="0"/>
                                                                      <w:marTop w:val="0"/>
                                                                      <w:marBottom w:val="0"/>
                                                                      <w:divBdr>
                                                                        <w:top w:val="none" w:sz="0" w:space="0" w:color="auto"/>
                                                                        <w:left w:val="none" w:sz="0" w:space="0" w:color="auto"/>
                                                                        <w:bottom w:val="none" w:sz="0" w:space="0" w:color="auto"/>
                                                                        <w:right w:val="none" w:sz="0" w:space="0" w:color="auto"/>
                                                                      </w:divBdr>
                                                                    </w:div>
                                                                  </w:divsChild>
                                                                </w:div>
                                                                <w:div w:id="640502107">
                                                                  <w:marLeft w:val="0"/>
                                                                  <w:marRight w:val="0"/>
                                                                  <w:marTop w:val="0"/>
                                                                  <w:marBottom w:val="0"/>
                                                                  <w:divBdr>
                                                                    <w:top w:val="none" w:sz="0" w:space="0" w:color="auto"/>
                                                                    <w:left w:val="none" w:sz="0" w:space="0" w:color="auto"/>
                                                                    <w:bottom w:val="none" w:sz="0" w:space="0" w:color="auto"/>
                                                                    <w:right w:val="none" w:sz="0" w:space="0" w:color="auto"/>
                                                                  </w:divBdr>
                                                                  <w:divsChild>
                                                                    <w:div w:id="1550146303">
                                                                      <w:marLeft w:val="0"/>
                                                                      <w:marRight w:val="0"/>
                                                                      <w:marTop w:val="0"/>
                                                                      <w:marBottom w:val="0"/>
                                                                      <w:divBdr>
                                                                        <w:top w:val="none" w:sz="0" w:space="0" w:color="auto"/>
                                                                        <w:left w:val="none" w:sz="0" w:space="0" w:color="auto"/>
                                                                        <w:bottom w:val="none" w:sz="0" w:space="0" w:color="auto"/>
                                                                        <w:right w:val="none" w:sz="0" w:space="0" w:color="auto"/>
                                                                      </w:divBdr>
                                                                      <w:divsChild>
                                                                        <w:div w:id="449595783">
                                                                          <w:marLeft w:val="0"/>
                                                                          <w:marRight w:val="0"/>
                                                                          <w:marTop w:val="0"/>
                                                                          <w:marBottom w:val="45"/>
                                                                          <w:divBdr>
                                                                            <w:top w:val="none" w:sz="0" w:space="0" w:color="auto"/>
                                                                            <w:left w:val="none" w:sz="0" w:space="0" w:color="auto"/>
                                                                            <w:bottom w:val="none" w:sz="0" w:space="0" w:color="auto"/>
                                                                            <w:right w:val="none" w:sz="0" w:space="0" w:color="auto"/>
                                                                          </w:divBdr>
                                                                        </w:div>
                                                                      </w:divsChild>
                                                                    </w:div>
                                                                    <w:div w:id="1553037104">
                                                                      <w:marLeft w:val="0"/>
                                                                      <w:marRight w:val="0"/>
                                                                      <w:marTop w:val="0"/>
                                                                      <w:marBottom w:val="0"/>
                                                                      <w:divBdr>
                                                                        <w:top w:val="none" w:sz="0" w:space="0" w:color="auto"/>
                                                                        <w:left w:val="none" w:sz="0" w:space="0" w:color="auto"/>
                                                                        <w:bottom w:val="none" w:sz="0" w:space="0" w:color="auto"/>
                                                                        <w:right w:val="none" w:sz="0" w:space="0" w:color="auto"/>
                                                                      </w:divBdr>
                                                                      <w:divsChild>
                                                                        <w:div w:id="18251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404565">
                                                  <w:marLeft w:val="0"/>
                                                  <w:marRight w:val="0"/>
                                                  <w:marTop w:val="0"/>
                                                  <w:marBottom w:val="0"/>
                                                  <w:divBdr>
                                                    <w:top w:val="single" w:sz="6" w:space="0" w:color="DDDDDD"/>
                                                    <w:left w:val="none" w:sz="0" w:space="0" w:color="auto"/>
                                                    <w:bottom w:val="none" w:sz="0" w:space="0" w:color="auto"/>
                                                    <w:right w:val="none" w:sz="0" w:space="0" w:color="auto"/>
                                                  </w:divBdr>
                                                  <w:divsChild>
                                                    <w:div w:id="871454939">
                                                      <w:marLeft w:val="0"/>
                                                      <w:marRight w:val="0"/>
                                                      <w:marTop w:val="0"/>
                                                      <w:marBottom w:val="0"/>
                                                      <w:divBdr>
                                                        <w:top w:val="none" w:sz="0" w:space="0" w:color="auto"/>
                                                        <w:left w:val="none" w:sz="0" w:space="0" w:color="auto"/>
                                                        <w:bottom w:val="none" w:sz="0" w:space="0" w:color="auto"/>
                                                        <w:right w:val="none" w:sz="0" w:space="0" w:color="auto"/>
                                                      </w:divBdr>
                                                      <w:divsChild>
                                                        <w:div w:id="1954097420">
                                                          <w:marLeft w:val="0"/>
                                                          <w:marRight w:val="0"/>
                                                          <w:marTop w:val="0"/>
                                                          <w:marBottom w:val="0"/>
                                                          <w:divBdr>
                                                            <w:top w:val="none" w:sz="0" w:space="0" w:color="auto"/>
                                                            <w:left w:val="none" w:sz="0" w:space="0" w:color="auto"/>
                                                            <w:bottom w:val="none" w:sz="0" w:space="0" w:color="auto"/>
                                                            <w:right w:val="none" w:sz="0" w:space="0" w:color="auto"/>
                                                          </w:divBdr>
                                                          <w:divsChild>
                                                            <w:div w:id="757289749">
                                                              <w:marLeft w:val="0"/>
                                                              <w:marRight w:val="0"/>
                                                              <w:marTop w:val="0"/>
                                                              <w:marBottom w:val="0"/>
                                                              <w:divBdr>
                                                                <w:top w:val="none" w:sz="0" w:space="0" w:color="auto"/>
                                                                <w:left w:val="none" w:sz="0" w:space="0" w:color="auto"/>
                                                                <w:bottom w:val="none" w:sz="0" w:space="0" w:color="auto"/>
                                                                <w:right w:val="none" w:sz="0" w:space="0" w:color="auto"/>
                                                              </w:divBdr>
                                                              <w:divsChild>
                                                                <w:div w:id="100073641">
                                                                  <w:marLeft w:val="300"/>
                                                                  <w:marRight w:val="0"/>
                                                                  <w:marTop w:val="0"/>
                                                                  <w:marBottom w:val="0"/>
                                                                  <w:divBdr>
                                                                    <w:top w:val="none" w:sz="0" w:space="0" w:color="auto"/>
                                                                    <w:left w:val="none" w:sz="0" w:space="0" w:color="auto"/>
                                                                    <w:bottom w:val="none" w:sz="0" w:space="0" w:color="auto"/>
                                                                    <w:right w:val="none" w:sz="0" w:space="0" w:color="auto"/>
                                                                  </w:divBdr>
                                                                  <w:divsChild>
                                                                    <w:div w:id="962619295">
                                                                      <w:marLeft w:val="0"/>
                                                                      <w:marRight w:val="0"/>
                                                                      <w:marTop w:val="0"/>
                                                                      <w:marBottom w:val="0"/>
                                                                      <w:divBdr>
                                                                        <w:top w:val="none" w:sz="0" w:space="0" w:color="auto"/>
                                                                        <w:left w:val="none" w:sz="0" w:space="0" w:color="auto"/>
                                                                        <w:bottom w:val="none" w:sz="0" w:space="0" w:color="auto"/>
                                                                        <w:right w:val="none" w:sz="0" w:space="0" w:color="auto"/>
                                                                      </w:divBdr>
                                                                      <w:divsChild>
                                                                        <w:div w:id="658196930">
                                                                          <w:marLeft w:val="0"/>
                                                                          <w:marRight w:val="0"/>
                                                                          <w:marTop w:val="0"/>
                                                                          <w:marBottom w:val="0"/>
                                                                          <w:divBdr>
                                                                            <w:top w:val="none" w:sz="0" w:space="0" w:color="auto"/>
                                                                            <w:left w:val="none" w:sz="0" w:space="0" w:color="auto"/>
                                                                            <w:bottom w:val="none" w:sz="0" w:space="0" w:color="auto"/>
                                                                            <w:right w:val="none" w:sz="0" w:space="0" w:color="auto"/>
                                                                          </w:divBdr>
                                                                          <w:divsChild>
                                                                            <w:div w:id="917251316">
                                                                              <w:marLeft w:val="0"/>
                                                                              <w:marRight w:val="0"/>
                                                                              <w:marTop w:val="0"/>
                                                                              <w:marBottom w:val="0"/>
                                                                              <w:divBdr>
                                                                                <w:top w:val="none" w:sz="0" w:space="0" w:color="auto"/>
                                                                                <w:left w:val="none" w:sz="0" w:space="0" w:color="auto"/>
                                                                                <w:bottom w:val="none" w:sz="0" w:space="0" w:color="auto"/>
                                                                                <w:right w:val="none" w:sz="0" w:space="0" w:color="auto"/>
                                                                              </w:divBdr>
                                                                              <w:divsChild>
                                                                                <w:div w:id="311638038">
                                                                                  <w:marLeft w:val="0"/>
                                                                                  <w:marRight w:val="0"/>
                                                                                  <w:marTop w:val="0"/>
                                                                                  <w:marBottom w:val="0"/>
                                                                                  <w:divBdr>
                                                                                    <w:top w:val="none" w:sz="0" w:space="0" w:color="auto"/>
                                                                                    <w:left w:val="none" w:sz="0" w:space="0" w:color="auto"/>
                                                                                    <w:bottom w:val="none" w:sz="0" w:space="0" w:color="auto"/>
                                                                                    <w:right w:val="none" w:sz="0" w:space="0" w:color="auto"/>
                                                                                  </w:divBdr>
                                                                                  <w:divsChild>
                                                                                    <w:div w:id="1985507199">
                                                                                      <w:marLeft w:val="0"/>
                                                                                      <w:marRight w:val="0"/>
                                                                                      <w:marTop w:val="0"/>
                                                                                      <w:marBottom w:val="0"/>
                                                                                      <w:divBdr>
                                                                                        <w:top w:val="none" w:sz="0" w:space="0" w:color="auto"/>
                                                                                        <w:left w:val="none" w:sz="0" w:space="0" w:color="auto"/>
                                                                                        <w:bottom w:val="none" w:sz="0" w:space="0" w:color="auto"/>
                                                                                        <w:right w:val="none" w:sz="0" w:space="0" w:color="auto"/>
                                                                                      </w:divBdr>
                                                                                      <w:divsChild>
                                                                                        <w:div w:id="314261625">
                                                                                          <w:marLeft w:val="0"/>
                                                                                          <w:marRight w:val="0"/>
                                                                                          <w:marTop w:val="0"/>
                                                                                          <w:marBottom w:val="0"/>
                                                                                          <w:divBdr>
                                                                                            <w:top w:val="single" w:sz="6" w:space="2" w:color="auto"/>
                                                                                            <w:left w:val="single" w:sz="6" w:space="8" w:color="auto"/>
                                                                                            <w:bottom w:val="single" w:sz="6" w:space="3" w:color="auto"/>
                                                                                            <w:right w:val="single" w:sz="6" w:space="8" w:color="auto"/>
                                                                                          </w:divBdr>
                                                                                        </w:div>
                                                                                      </w:divsChild>
                                                                                    </w:div>
                                                                                  </w:divsChild>
                                                                                </w:div>
                                                                              </w:divsChild>
                                                                            </w:div>
                                                                          </w:divsChild>
                                                                        </w:div>
                                                                      </w:divsChild>
                                                                    </w:div>
                                                                    <w:div w:id="743838304">
                                                                      <w:marLeft w:val="0"/>
                                                                      <w:marRight w:val="0"/>
                                                                      <w:marTop w:val="0"/>
                                                                      <w:marBottom w:val="0"/>
                                                                      <w:divBdr>
                                                                        <w:top w:val="none" w:sz="0" w:space="0" w:color="auto"/>
                                                                        <w:left w:val="none" w:sz="0" w:space="0" w:color="auto"/>
                                                                        <w:bottom w:val="none" w:sz="0" w:space="0" w:color="auto"/>
                                                                        <w:right w:val="none" w:sz="0" w:space="0" w:color="auto"/>
                                                                      </w:divBdr>
                                                                    </w:div>
                                                                  </w:divsChild>
                                                                </w:div>
                                                                <w:div w:id="1032682082">
                                                                  <w:marLeft w:val="0"/>
                                                                  <w:marRight w:val="0"/>
                                                                  <w:marTop w:val="0"/>
                                                                  <w:marBottom w:val="0"/>
                                                                  <w:divBdr>
                                                                    <w:top w:val="none" w:sz="0" w:space="0" w:color="auto"/>
                                                                    <w:left w:val="none" w:sz="0" w:space="0" w:color="auto"/>
                                                                    <w:bottom w:val="none" w:sz="0" w:space="0" w:color="auto"/>
                                                                    <w:right w:val="none" w:sz="0" w:space="0" w:color="auto"/>
                                                                  </w:divBdr>
                                                                  <w:divsChild>
                                                                    <w:div w:id="1675379765">
                                                                      <w:marLeft w:val="0"/>
                                                                      <w:marRight w:val="0"/>
                                                                      <w:marTop w:val="0"/>
                                                                      <w:marBottom w:val="0"/>
                                                                      <w:divBdr>
                                                                        <w:top w:val="none" w:sz="0" w:space="0" w:color="auto"/>
                                                                        <w:left w:val="none" w:sz="0" w:space="0" w:color="auto"/>
                                                                        <w:bottom w:val="none" w:sz="0" w:space="0" w:color="auto"/>
                                                                        <w:right w:val="none" w:sz="0" w:space="0" w:color="auto"/>
                                                                      </w:divBdr>
                                                                      <w:divsChild>
                                                                        <w:div w:id="769786449">
                                                                          <w:marLeft w:val="0"/>
                                                                          <w:marRight w:val="0"/>
                                                                          <w:marTop w:val="0"/>
                                                                          <w:marBottom w:val="45"/>
                                                                          <w:divBdr>
                                                                            <w:top w:val="none" w:sz="0" w:space="0" w:color="auto"/>
                                                                            <w:left w:val="none" w:sz="0" w:space="0" w:color="auto"/>
                                                                            <w:bottom w:val="none" w:sz="0" w:space="0" w:color="auto"/>
                                                                            <w:right w:val="none" w:sz="0" w:space="0" w:color="auto"/>
                                                                          </w:divBdr>
                                                                        </w:div>
                                                                      </w:divsChild>
                                                                    </w:div>
                                                                    <w:div w:id="807863645">
                                                                      <w:marLeft w:val="0"/>
                                                                      <w:marRight w:val="0"/>
                                                                      <w:marTop w:val="0"/>
                                                                      <w:marBottom w:val="0"/>
                                                                      <w:divBdr>
                                                                        <w:top w:val="none" w:sz="0" w:space="0" w:color="auto"/>
                                                                        <w:left w:val="none" w:sz="0" w:space="0" w:color="auto"/>
                                                                        <w:bottom w:val="none" w:sz="0" w:space="0" w:color="auto"/>
                                                                        <w:right w:val="none" w:sz="0" w:space="0" w:color="auto"/>
                                                                      </w:divBdr>
                                                                      <w:divsChild>
                                                                        <w:div w:id="20242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136391">
                                              <w:marLeft w:val="0"/>
                                              <w:marRight w:val="0"/>
                                              <w:marTop w:val="0"/>
                                              <w:marBottom w:val="0"/>
                                              <w:divBdr>
                                                <w:top w:val="none" w:sz="0" w:space="0" w:color="auto"/>
                                                <w:left w:val="none" w:sz="0" w:space="0" w:color="auto"/>
                                                <w:bottom w:val="none" w:sz="0" w:space="0" w:color="auto"/>
                                                <w:right w:val="none" w:sz="0" w:space="0" w:color="auto"/>
                                              </w:divBdr>
                                              <w:divsChild>
                                                <w:div w:id="1628468651">
                                                  <w:marLeft w:val="0"/>
                                                  <w:marRight w:val="0"/>
                                                  <w:marTop w:val="0"/>
                                                  <w:marBottom w:val="0"/>
                                                  <w:divBdr>
                                                    <w:top w:val="single" w:sz="6" w:space="5" w:color="DADCE0"/>
                                                    <w:left w:val="single" w:sz="6" w:space="8" w:color="DADCE0"/>
                                                    <w:bottom w:val="single" w:sz="6" w:space="5" w:color="DADCE0"/>
                                                    <w:right w:val="single" w:sz="6" w:space="8" w:color="DADCE0"/>
                                                  </w:divBdr>
                                                </w:div>
                                              </w:divsChild>
                                            </w:div>
                                          </w:divsChild>
                                        </w:div>
                                      </w:divsChild>
                                    </w:div>
                                  </w:divsChild>
                                </w:div>
                                <w:div w:id="576133488">
                                  <w:marLeft w:val="0"/>
                                  <w:marRight w:val="0"/>
                                  <w:marTop w:val="0"/>
                                  <w:marBottom w:val="420"/>
                                  <w:divBdr>
                                    <w:top w:val="none" w:sz="0" w:space="0" w:color="auto"/>
                                    <w:left w:val="none" w:sz="0" w:space="0" w:color="auto"/>
                                    <w:bottom w:val="none" w:sz="0" w:space="0" w:color="auto"/>
                                    <w:right w:val="none" w:sz="0" w:space="0" w:color="auto"/>
                                  </w:divBdr>
                                  <w:divsChild>
                                    <w:div w:id="739983185">
                                      <w:marLeft w:val="0"/>
                                      <w:marRight w:val="0"/>
                                      <w:marTop w:val="0"/>
                                      <w:marBottom w:val="0"/>
                                      <w:divBdr>
                                        <w:top w:val="none" w:sz="0" w:space="0" w:color="auto"/>
                                        <w:left w:val="none" w:sz="0" w:space="0" w:color="auto"/>
                                        <w:bottom w:val="none" w:sz="0" w:space="0" w:color="auto"/>
                                        <w:right w:val="none" w:sz="0" w:space="0" w:color="auto"/>
                                      </w:divBdr>
                                      <w:divsChild>
                                        <w:div w:id="2118940091">
                                          <w:marLeft w:val="0"/>
                                          <w:marRight w:val="0"/>
                                          <w:marTop w:val="0"/>
                                          <w:marBottom w:val="0"/>
                                          <w:divBdr>
                                            <w:top w:val="none" w:sz="0" w:space="0" w:color="auto"/>
                                            <w:left w:val="none" w:sz="0" w:space="0" w:color="auto"/>
                                            <w:bottom w:val="none" w:sz="0" w:space="0" w:color="auto"/>
                                            <w:right w:val="none" w:sz="0" w:space="0" w:color="auto"/>
                                          </w:divBdr>
                                          <w:divsChild>
                                            <w:div w:id="562641231">
                                              <w:marLeft w:val="0"/>
                                              <w:marRight w:val="0"/>
                                              <w:marTop w:val="0"/>
                                              <w:marBottom w:val="0"/>
                                              <w:divBdr>
                                                <w:top w:val="none" w:sz="0" w:space="0" w:color="auto"/>
                                                <w:left w:val="none" w:sz="0" w:space="0" w:color="auto"/>
                                                <w:bottom w:val="none" w:sz="0" w:space="0" w:color="auto"/>
                                                <w:right w:val="none" w:sz="0" w:space="0" w:color="auto"/>
                                              </w:divBdr>
                                            </w:div>
                                            <w:div w:id="1080636606">
                                              <w:marLeft w:val="0"/>
                                              <w:marRight w:val="0"/>
                                              <w:marTop w:val="0"/>
                                              <w:marBottom w:val="0"/>
                                              <w:divBdr>
                                                <w:top w:val="none" w:sz="0" w:space="0" w:color="auto"/>
                                                <w:left w:val="none" w:sz="0" w:space="0" w:color="auto"/>
                                                <w:bottom w:val="none" w:sz="0" w:space="0" w:color="auto"/>
                                                <w:right w:val="none" w:sz="0" w:space="0" w:color="auto"/>
                                              </w:divBdr>
                                              <w:divsChild>
                                                <w:div w:id="35008270">
                                                  <w:marLeft w:val="0"/>
                                                  <w:marRight w:val="0"/>
                                                  <w:marTop w:val="0"/>
                                                  <w:marBottom w:val="0"/>
                                                  <w:divBdr>
                                                    <w:top w:val="none" w:sz="0" w:space="0" w:color="auto"/>
                                                    <w:left w:val="none" w:sz="0" w:space="0" w:color="auto"/>
                                                    <w:bottom w:val="none" w:sz="0" w:space="0" w:color="auto"/>
                                                    <w:right w:val="none" w:sz="0" w:space="0" w:color="auto"/>
                                                  </w:divBdr>
                                                  <w:divsChild>
                                                    <w:div w:id="48493130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89049619">
                                          <w:marLeft w:val="0"/>
                                          <w:marRight w:val="0"/>
                                          <w:marTop w:val="0"/>
                                          <w:marBottom w:val="0"/>
                                          <w:divBdr>
                                            <w:top w:val="none" w:sz="0" w:space="0" w:color="auto"/>
                                            <w:left w:val="none" w:sz="0" w:space="0" w:color="auto"/>
                                            <w:bottom w:val="none" w:sz="0" w:space="0" w:color="auto"/>
                                            <w:right w:val="none" w:sz="0" w:space="0" w:color="auto"/>
                                          </w:divBdr>
                                          <w:divsChild>
                                            <w:div w:id="8240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47129">
                                  <w:marLeft w:val="0"/>
                                  <w:marRight w:val="0"/>
                                  <w:marTop w:val="0"/>
                                  <w:marBottom w:val="420"/>
                                  <w:divBdr>
                                    <w:top w:val="none" w:sz="0" w:space="0" w:color="auto"/>
                                    <w:left w:val="none" w:sz="0" w:space="0" w:color="auto"/>
                                    <w:bottom w:val="none" w:sz="0" w:space="0" w:color="auto"/>
                                    <w:right w:val="none" w:sz="0" w:space="0" w:color="auto"/>
                                  </w:divBdr>
                                  <w:divsChild>
                                    <w:div w:id="2141411232">
                                      <w:marLeft w:val="0"/>
                                      <w:marRight w:val="0"/>
                                      <w:marTop w:val="0"/>
                                      <w:marBottom w:val="0"/>
                                      <w:divBdr>
                                        <w:top w:val="none" w:sz="0" w:space="0" w:color="auto"/>
                                        <w:left w:val="none" w:sz="0" w:space="0" w:color="auto"/>
                                        <w:bottom w:val="none" w:sz="0" w:space="0" w:color="auto"/>
                                        <w:right w:val="none" w:sz="0" w:space="0" w:color="auto"/>
                                      </w:divBdr>
                                      <w:divsChild>
                                        <w:div w:id="1262448957">
                                          <w:marLeft w:val="0"/>
                                          <w:marRight w:val="0"/>
                                          <w:marTop w:val="0"/>
                                          <w:marBottom w:val="0"/>
                                          <w:divBdr>
                                            <w:top w:val="none" w:sz="0" w:space="0" w:color="auto"/>
                                            <w:left w:val="none" w:sz="0" w:space="0" w:color="auto"/>
                                            <w:bottom w:val="none" w:sz="0" w:space="0" w:color="auto"/>
                                            <w:right w:val="none" w:sz="0" w:space="0" w:color="auto"/>
                                          </w:divBdr>
                                          <w:divsChild>
                                            <w:div w:id="1291352488">
                                              <w:marLeft w:val="0"/>
                                              <w:marRight w:val="0"/>
                                              <w:marTop w:val="0"/>
                                              <w:marBottom w:val="0"/>
                                              <w:divBdr>
                                                <w:top w:val="none" w:sz="0" w:space="0" w:color="auto"/>
                                                <w:left w:val="none" w:sz="0" w:space="0" w:color="auto"/>
                                                <w:bottom w:val="none" w:sz="0" w:space="0" w:color="auto"/>
                                                <w:right w:val="none" w:sz="0" w:space="0" w:color="auto"/>
                                              </w:divBdr>
                                            </w:div>
                                            <w:div w:id="1497767970">
                                              <w:marLeft w:val="0"/>
                                              <w:marRight w:val="0"/>
                                              <w:marTop w:val="0"/>
                                              <w:marBottom w:val="0"/>
                                              <w:divBdr>
                                                <w:top w:val="none" w:sz="0" w:space="0" w:color="auto"/>
                                                <w:left w:val="none" w:sz="0" w:space="0" w:color="auto"/>
                                                <w:bottom w:val="none" w:sz="0" w:space="0" w:color="auto"/>
                                                <w:right w:val="none" w:sz="0" w:space="0" w:color="auto"/>
                                              </w:divBdr>
                                              <w:divsChild>
                                                <w:div w:id="68845309">
                                                  <w:marLeft w:val="0"/>
                                                  <w:marRight w:val="0"/>
                                                  <w:marTop w:val="0"/>
                                                  <w:marBottom w:val="0"/>
                                                  <w:divBdr>
                                                    <w:top w:val="none" w:sz="0" w:space="0" w:color="auto"/>
                                                    <w:left w:val="none" w:sz="0" w:space="0" w:color="auto"/>
                                                    <w:bottom w:val="none" w:sz="0" w:space="0" w:color="auto"/>
                                                    <w:right w:val="none" w:sz="0" w:space="0" w:color="auto"/>
                                                  </w:divBdr>
                                                  <w:divsChild>
                                                    <w:div w:id="181791710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96525256">
                                          <w:marLeft w:val="0"/>
                                          <w:marRight w:val="0"/>
                                          <w:marTop w:val="0"/>
                                          <w:marBottom w:val="0"/>
                                          <w:divBdr>
                                            <w:top w:val="none" w:sz="0" w:space="0" w:color="auto"/>
                                            <w:left w:val="none" w:sz="0" w:space="0" w:color="auto"/>
                                            <w:bottom w:val="none" w:sz="0" w:space="0" w:color="auto"/>
                                            <w:right w:val="none" w:sz="0" w:space="0" w:color="auto"/>
                                          </w:divBdr>
                                          <w:divsChild>
                                            <w:div w:id="15314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14634">
                                  <w:marLeft w:val="0"/>
                                  <w:marRight w:val="0"/>
                                  <w:marTop w:val="0"/>
                                  <w:marBottom w:val="420"/>
                                  <w:divBdr>
                                    <w:top w:val="none" w:sz="0" w:space="0" w:color="auto"/>
                                    <w:left w:val="none" w:sz="0" w:space="0" w:color="auto"/>
                                    <w:bottom w:val="none" w:sz="0" w:space="0" w:color="auto"/>
                                    <w:right w:val="none" w:sz="0" w:space="0" w:color="auto"/>
                                  </w:divBdr>
                                  <w:divsChild>
                                    <w:div w:id="679939346">
                                      <w:marLeft w:val="0"/>
                                      <w:marRight w:val="0"/>
                                      <w:marTop w:val="0"/>
                                      <w:marBottom w:val="0"/>
                                      <w:divBdr>
                                        <w:top w:val="none" w:sz="0" w:space="0" w:color="auto"/>
                                        <w:left w:val="none" w:sz="0" w:space="0" w:color="auto"/>
                                        <w:bottom w:val="none" w:sz="0" w:space="0" w:color="auto"/>
                                        <w:right w:val="none" w:sz="0" w:space="0" w:color="auto"/>
                                      </w:divBdr>
                                      <w:divsChild>
                                        <w:div w:id="1645546967">
                                          <w:marLeft w:val="0"/>
                                          <w:marRight w:val="0"/>
                                          <w:marTop w:val="0"/>
                                          <w:marBottom w:val="0"/>
                                          <w:divBdr>
                                            <w:top w:val="none" w:sz="0" w:space="0" w:color="auto"/>
                                            <w:left w:val="none" w:sz="0" w:space="0" w:color="auto"/>
                                            <w:bottom w:val="none" w:sz="0" w:space="0" w:color="auto"/>
                                            <w:right w:val="none" w:sz="0" w:space="0" w:color="auto"/>
                                          </w:divBdr>
                                          <w:divsChild>
                                            <w:div w:id="975720912">
                                              <w:marLeft w:val="0"/>
                                              <w:marRight w:val="0"/>
                                              <w:marTop w:val="0"/>
                                              <w:marBottom w:val="0"/>
                                              <w:divBdr>
                                                <w:top w:val="none" w:sz="0" w:space="0" w:color="auto"/>
                                                <w:left w:val="none" w:sz="0" w:space="0" w:color="auto"/>
                                                <w:bottom w:val="none" w:sz="0" w:space="0" w:color="auto"/>
                                                <w:right w:val="none" w:sz="0" w:space="0" w:color="auto"/>
                                              </w:divBdr>
                                            </w:div>
                                            <w:div w:id="2061978885">
                                              <w:marLeft w:val="0"/>
                                              <w:marRight w:val="0"/>
                                              <w:marTop w:val="0"/>
                                              <w:marBottom w:val="0"/>
                                              <w:divBdr>
                                                <w:top w:val="none" w:sz="0" w:space="0" w:color="auto"/>
                                                <w:left w:val="none" w:sz="0" w:space="0" w:color="auto"/>
                                                <w:bottom w:val="none" w:sz="0" w:space="0" w:color="auto"/>
                                                <w:right w:val="none" w:sz="0" w:space="0" w:color="auto"/>
                                              </w:divBdr>
                                              <w:divsChild>
                                                <w:div w:id="276300353">
                                                  <w:marLeft w:val="0"/>
                                                  <w:marRight w:val="0"/>
                                                  <w:marTop w:val="0"/>
                                                  <w:marBottom w:val="0"/>
                                                  <w:divBdr>
                                                    <w:top w:val="none" w:sz="0" w:space="0" w:color="auto"/>
                                                    <w:left w:val="none" w:sz="0" w:space="0" w:color="auto"/>
                                                    <w:bottom w:val="none" w:sz="0" w:space="0" w:color="auto"/>
                                                    <w:right w:val="none" w:sz="0" w:space="0" w:color="auto"/>
                                                  </w:divBdr>
                                                  <w:divsChild>
                                                    <w:div w:id="163718194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440343788">
                                          <w:marLeft w:val="0"/>
                                          <w:marRight w:val="0"/>
                                          <w:marTop w:val="0"/>
                                          <w:marBottom w:val="0"/>
                                          <w:divBdr>
                                            <w:top w:val="none" w:sz="0" w:space="0" w:color="auto"/>
                                            <w:left w:val="none" w:sz="0" w:space="0" w:color="auto"/>
                                            <w:bottom w:val="none" w:sz="0" w:space="0" w:color="auto"/>
                                            <w:right w:val="none" w:sz="0" w:space="0" w:color="auto"/>
                                          </w:divBdr>
                                          <w:divsChild>
                                            <w:div w:id="345444904">
                                              <w:marLeft w:val="0"/>
                                              <w:marRight w:val="0"/>
                                              <w:marTop w:val="0"/>
                                              <w:marBottom w:val="0"/>
                                              <w:divBdr>
                                                <w:top w:val="none" w:sz="0" w:space="0" w:color="auto"/>
                                                <w:left w:val="none" w:sz="0" w:space="0" w:color="auto"/>
                                                <w:bottom w:val="none" w:sz="0" w:space="0" w:color="auto"/>
                                                <w:right w:val="none" w:sz="0" w:space="0" w:color="auto"/>
                                              </w:divBdr>
                                              <w:divsChild>
                                                <w:div w:id="18135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78989">
                                  <w:marLeft w:val="0"/>
                                  <w:marRight w:val="0"/>
                                  <w:marTop w:val="0"/>
                                  <w:marBottom w:val="420"/>
                                  <w:divBdr>
                                    <w:top w:val="none" w:sz="0" w:space="0" w:color="auto"/>
                                    <w:left w:val="none" w:sz="0" w:space="0" w:color="auto"/>
                                    <w:bottom w:val="none" w:sz="0" w:space="0" w:color="auto"/>
                                    <w:right w:val="none" w:sz="0" w:space="0" w:color="auto"/>
                                  </w:divBdr>
                                  <w:divsChild>
                                    <w:div w:id="140343796">
                                      <w:marLeft w:val="0"/>
                                      <w:marRight w:val="0"/>
                                      <w:marTop w:val="0"/>
                                      <w:marBottom w:val="0"/>
                                      <w:divBdr>
                                        <w:top w:val="none" w:sz="0" w:space="0" w:color="auto"/>
                                        <w:left w:val="none" w:sz="0" w:space="0" w:color="auto"/>
                                        <w:bottom w:val="none" w:sz="0" w:space="0" w:color="auto"/>
                                        <w:right w:val="none" w:sz="0" w:space="0" w:color="auto"/>
                                      </w:divBdr>
                                      <w:divsChild>
                                        <w:div w:id="178082686">
                                          <w:marLeft w:val="0"/>
                                          <w:marRight w:val="0"/>
                                          <w:marTop w:val="0"/>
                                          <w:marBottom w:val="0"/>
                                          <w:divBdr>
                                            <w:top w:val="none" w:sz="0" w:space="0" w:color="auto"/>
                                            <w:left w:val="none" w:sz="0" w:space="0" w:color="auto"/>
                                            <w:bottom w:val="none" w:sz="0" w:space="0" w:color="auto"/>
                                            <w:right w:val="none" w:sz="0" w:space="0" w:color="auto"/>
                                          </w:divBdr>
                                          <w:divsChild>
                                            <w:div w:id="55015482">
                                              <w:marLeft w:val="0"/>
                                              <w:marRight w:val="0"/>
                                              <w:marTop w:val="0"/>
                                              <w:marBottom w:val="0"/>
                                              <w:divBdr>
                                                <w:top w:val="none" w:sz="0" w:space="0" w:color="auto"/>
                                                <w:left w:val="none" w:sz="0" w:space="0" w:color="auto"/>
                                                <w:bottom w:val="none" w:sz="0" w:space="0" w:color="auto"/>
                                                <w:right w:val="none" w:sz="0" w:space="0" w:color="auto"/>
                                              </w:divBdr>
                                            </w:div>
                                            <w:div w:id="1427774396">
                                              <w:marLeft w:val="0"/>
                                              <w:marRight w:val="0"/>
                                              <w:marTop w:val="0"/>
                                              <w:marBottom w:val="0"/>
                                              <w:divBdr>
                                                <w:top w:val="none" w:sz="0" w:space="0" w:color="auto"/>
                                                <w:left w:val="none" w:sz="0" w:space="0" w:color="auto"/>
                                                <w:bottom w:val="none" w:sz="0" w:space="0" w:color="auto"/>
                                                <w:right w:val="none" w:sz="0" w:space="0" w:color="auto"/>
                                              </w:divBdr>
                                              <w:divsChild>
                                                <w:div w:id="2000038997">
                                                  <w:marLeft w:val="0"/>
                                                  <w:marRight w:val="0"/>
                                                  <w:marTop w:val="0"/>
                                                  <w:marBottom w:val="0"/>
                                                  <w:divBdr>
                                                    <w:top w:val="none" w:sz="0" w:space="0" w:color="auto"/>
                                                    <w:left w:val="none" w:sz="0" w:space="0" w:color="auto"/>
                                                    <w:bottom w:val="none" w:sz="0" w:space="0" w:color="auto"/>
                                                    <w:right w:val="none" w:sz="0" w:space="0" w:color="auto"/>
                                                  </w:divBdr>
                                                  <w:divsChild>
                                                    <w:div w:id="95205193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23706850">
                                          <w:marLeft w:val="0"/>
                                          <w:marRight w:val="0"/>
                                          <w:marTop w:val="0"/>
                                          <w:marBottom w:val="0"/>
                                          <w:divBdr>
                                            <w:top w:val="none" w:sz="0" w:space="0" w:color="auto"/>
                                            <w:left w:val="none" w:sz="0" w:space="0" w:color="auto"/>
                                            <w:bottom w:val="none" w:sz="0" w:space="0" w:color="auto"/>
                                            <w:right w:val="none" w:sz="0" w:space="0" w:color="auto"/>
                                          </w:divBdr>
                                          <w:divsChild>
                                            <w:div w:id="6393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73541">
                                  <w:marLeft w:val="0"/>
                                  <w:marRight w:val="0"/>
                                  <w:marTop w:val="0"/>
                                  <w:marBottom w:val="420"/>
                                  <w:divBdr>
                                    <w:top w:val="none" w:sz="0" w:space="0" w:color="auto"/>
                                    <w:left w:val="none" w:sz="0" w:space="0" w:color="auto"/>
                                    <w:bottom w:val="none" w:sz="0" w:space="0" w:color="auto"/>
                                    <w:right w:val="none" w:sz="0" w:space="0" w:color="auto"/>
                                  </w:divBdr>
                                  <w:divsChild>
                                    <w:div w:id="1723558533">
                                      <w:marLeft w:val="0"/>
                                      <w:marRight w:val="0"/>
                                      <w:marTop w:val="0"/>
                                      <w:marBottom w:val="0"/>
                                      <w:divBdr>
                                        <w:top w:val="none" w:sz="0" w:space="0" w:color="auto"/>
                                        <w:left w:val="none" w:sz="0" w:space="0" w:color="auto"/>
                                        <w:bottom w:val="none" w:sz="0" w:space="0" w:color="auto"/>
                                        <w:right w:val="none" w:sz="0" w:space="0" w:color="auto"/>
                                      </w:divBdr>
                                      <w:divsChild>
                                        <w:div w:id="2085911933">
                                          <w:marLeft w:val="0"/>
                                          <w:marRight w:val="0"/>
                                          <w:marTop w:val="0"/>
                                          <w:marBottom w:val="0"/>
                                          <w:divBdr>
                                            <w:top w:val="none" w:sz="0" w:space="0" w:color="auto"/>
                                            <w:left w:val="none" w:sz="0" w:space="0" w:color="auto"/>
                                            <w:bottom w:val="none" w:sz="0" w:space="0" w:color="auto"/>
                                            <w:right w:val="none" w:sz="0" w:space="0" w:color="auto"/>
                                          </w:divBdr>
                                          <w:divsChild>
                                            <w:div w:id="1021469837">
                                              <w:marLeft w:val="0"/>
                                              <w:marRight w:val="0"/>
                                              <w:marTop w:val="0"/>
                                              <w:marBottom w:val="0"/>
                                              <w:divBdr>
                                                <w:top w:val="none" w:sz="0" w:space="0" w:color="auto"/>
                                                <w:left w:val="none" w:sz="0" w:space="0" w:color="auto"/>
                                                <w:bottom w:val="none" w:sz="0" w:space="0" w:color="auto"/>
                                                <w:right w:val="none" w:sz="0" w:space="0" w:color="auto"/>
                                              </w:divBdr>
                                            </w:div>
                                            <w:div w:id="54016394">
                                              <w:marLeft w:val="0"/>
                                              <w:marRight w:val="0"/>
                                              <w:marTop w:val="0"/>
                                              <w:marBottom w:val="0"/>
                                              <w:divBdr>
                                                <w:top w:val="none" w:sz="0" w:space="0" w:color="auto"/>
                                                <w:left w:val="none" w:sz="0" w:space="0" w:color="auto"/>
                                                <w:bottom w:val="none" w:sz="0" w:space="0" w:color="auto"/>
                                                <w:right w:val="none" w:sz="0" w:space="0" w:color="auto"/>
                                              </w:divBdr>
                                              <w:divsChild>
                                                <w:div w:id="1279025439">
                                                  <w:marLeft w:val="0"/>
                                                  <w:marRight w:val="0"/>
                                                  <w:marTop w:val="0"/>
                                                  <w:marBottom w:val="0"/>
                                                  <w:divBdr>
                                                    <w:top w:val="none" w:sz="0" w:space="0" w:color="auto"/>
                                                    <w:left w:val="none" w:sz="0" w:space="0" w:color="auto"/>
                                                    <w:bottom w:val="none" w:sz="0" w:space="0" w:color="auto"/>
                                                    <w:right w:val="none" w:sz="0" w:space="0" w:color="auto"/>
                                                  </w:divBdr>
                                                  <w:divsChild>
                                                    <w:div w:id="52817974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09656313">
                                          <w:marLeft w:val="0"/>
                                          <w:marRight w:val="0"/>
                                          <w:marTop w:val="0"/>
                                          <w:marBottom w:val="0"/>
                                          <w:divBdr>
                                            <w:top w:val="none" w:sz="0" w:space="0" w:color="auto"/>
                                            <w:left w:val="none" w:sz="0" w:space="0" w:color="auto"/>
                                            <w:bottom w:val="none" w:sz="0" w:space="0" w:color="auto"/>
                                            <w:right w:val="none" w:sz="0" w:space="0" w:color="auto"/>
                                          </w:divBdr>
                                          <w:divsChild>
                                            <w:div w:id="10965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75495">
                                  <w:marLeft w:val="0"/>
                                  <w:marRight w:val="0"/>
                                  <w:marTop w:val="0"/>
                                  <w:marBottom w:val="420"/>
                                  <w:divBdr>
                                    <w:top w:val="none" w:sz="0" w:space="0" w:color="auto"/>
                                    <w:left w:val="none" w:sz="0" w:space="0" w:color="auto"/>
                                    <w:bottom w:val="none" w:sz="0" w:space="0" w:color="auto"/>
                                    <w:right w:val="none" w:sz="0" w:space="0" w:color="auto"/>
                                  </w:divBdr>
                                  <w:divsChild>
                                    <w:div w:id="193811112">
                                      <w:marLeft w:val="0"/>
                                      <w:marRight w:val="0"/>
                                      <w:marTop w:val="0"/>
                                      <w:marBottom w:val="0"/>
                                      <w:divBdr>
                                        <w:top w:val="none" w:sz="0" w:space="0" w:color="auto"/>
                                        <w:left w:val="none" w:sz="0" w:space="0" w:color="auto"/>
                                        <w:bottom w:val="none" w:sz="0" w:space="0" w:color="auto"/>
                                        <w:right w:val="none" w:sz="0" w:space="0" w:color="auto"/>
                                      </w:divBdr>
                                      <w:divsChild>
                                        <w:div w:id="272447930">
                                          <w:marLeft w:val="0"/>
                                          <w:marRight w:val="0"/>
                                          <w:marTop w:val="0"/>
                                          <w:marBottom w:val="0"/>
                                          <w:divBdr>
                                            <w:top w:val="none" w:sz="0" w:space="0" w:color="auto"/>
                                            <w:left w:val="none" w:sz="0" w:space="0" w:color="auto"/>
                                            <w:bottom w:val="none" w:sz="0" w:space="0" w:color="auto"/>
                                            <w:right w:val="none" w:sz="0" w:space="0" w:color="auto"/>
                                          </w:divBdr>
                                          <w:divsChild>
                                            <w:div w:id="1218080561">
                                              <w:marLeft w:val="0"/>
                                              <w:marRight w:val="0"/>
                                              <w:marTop w:val="0"/>
                                              <w:marBottom w:val="0"/>
                                              <w:divBdr>
                                                <w:top w:val="none" w:sz="0" w:space="0" w:color="auto"/>
                                                <w:left w:val="none" w:sz="0" w:space="0" w:color="auto"/>
                                                <w:bottom w:val="none" w:sz="0" w:space="0" w:color="auto"/>
                                                <w:right w:val="none" w:sz="0" w:space="0" w:color="auto"/>
                                              </w:divBdr>
                                            </w:div>
                                            <w:div w:id="1719206886">
                                              <w:marLeft w:val="0"/>
                                              <w:marRight w:val="0"/>
                                              <w:marTop w:val="0"/>
                                              <w:marBottom w:val="0"/>
                                              <w:divBdr>
                                                <w:top w:val="none" w:sz="0" w:space="0" w:color="auto"/>
                                                <w:left w:val="none" w:sz="0" w:space="0" w:color="auto"/>
                                                <w:bottom w:val="none" w:sz="0" w:space="0" w:color="auto"/>
                                                <w:right w:val="none" w:sz="0" w:space="0" w:color="auto"/>
                                              </w:divBdr>
                                              <w:divsChild>
                                                <w:div w:id="1283030087">
                                                  <w:marLeft w:val="0"/>
                                                  <w:marRight w:val="0"/>
                                                  <w:marTop w:val="0"/>
                                                  <w:marBottom w:val="0"/>
                                                  <w:divBdr>
                                                    <w:top w:val="none" w:sz="0" w:space="0" w:color="auto"/>
                                                    <w:left w:val="none" w:sz="0" w:space="0" w:color="auto"/>
                                                    <w:bottom w:val="none" w:sz="0" w:space="0" w:color="auto"/>
                                                    <w:right w:val="none" w:sz="0" w:space="0" w:color="auto"/>
                                                  </w:divBdr>
                                                  <w:divsChild>
                                                    <w:div w:id="163567168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81275942">
                                          <w:marLeft w:val="0"/>
                                          <w:marRight w:val="0"/>
                                          <w:marTop w:val="0"/>
                                          <w:marBottom w:val="0"/>
                                          <w:divBdr>
                                            <w:top w:val="none" w:sz="0" w:space="0" w:color="auto"/>
                                            <w:left w:val="none" w:sz="0" w:space="0" w:color="auto"/>
                                            <w:bottom w:val="none" w:sz="0" w:space="0" w:color="auto"/>
                                            <w:right w:val="none" w:sz="0" w:space="0" w:color="auto"/>
                                          </w:divBdr>
                                          <w:divsChild>
                                            <w:div w:id="5985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07024">
                                  <w:marLeft w:val="0"/>
                                  <w:marRight w:val="0"/>
                                  <w:marTop w:val="0"/>
                                  <w:marBottom w:val="420"/>
                                  <w:divBdr>
                                    <w:top w:val="none" w:sz="0" w:space="0" w:color="auto"/>
                                    <w:left w:val="none" w:sz="0" w:space="0" w:color="auto"/>
                                    <w:bottom w:val="none" w:sz="0" w:space="0" w:color="auto"/>
                                    <w:right w:val="none" w:sz="0" w:space="0" w:color="auto"/>
                                  </w:divBdr>
                                  <w:divsChild>
                                    <w:div w:id="2014071175">
                                      <w:marLeft w:val="0"/>
                                      <w:marRight w:val="0"/>
                                      <w:marTop w:val="0"/>
                                      <w:marBottom w:val="0"/>
                                      <w:divBdr>
                                        <w:top w:val="none" w:sz="0" w:space="0" w:color="auto"/>
                                        <w:left w:val="none" w:sz="0" w:space="0" w:color="auto"/>
                                        <w:bottom w:val="none" w:sz="0" w:space="0" w:color="auto"/>
                                        <w:right w:val="none" w:sz="0" w:space="0" w:color="auto"/>
                                      </w:divBdr>
                                      <w:divsChild>
                                        <w:div w:id="1358778457">
                                          <w:marLeft w:val="0"/>
                                          <w:marRight w:val="0"/>
                                          <w:marTop w:val="0"/>
                                          <w:marBottom w:val="0"/>
                                          <w:divBdr>
                                            <w:top w:val="none" w:sz="0" w:space="0" w:color="auto"/>
                                            <w:left w:val="none" w:sz="0" w:space="0" w:color="auto"/>
                                            <w:bottom w:val="none" w:sz="0" w:space="0" w:color="auto"/>
                                            <w:right w:val="none" w:sz="0" w:space="0" w:color="auto"/>
                                          </w:divBdr>
                                          <w:divsChild>
                                            <w:div w:id="1243415283">
                                              <w:marLeft w:val="0"/>
                                              <w:marRight w:val="0"/>
                                              <w:marTop w:val="0"/>
                                              <w:marBottom w:val="0"/>
                                              <w:divBdr>
                                                <w:top w:val="none" w:sz="0" w:space="0" w:color="auto"/>
                                                <w:left w:val="none" w:sz="0" w:space="0" w:color="auto"/>
                                                <w:bottom w:val="none" w:sz="0" w:space="0" w:color="auto"/>
                                                <w:right w:val="none" w:sz="0" w:space="0" w:color="auto"/>
                                              </w:divBdr>
                                            </w:div>
                                            <w:div w:id="232862716">
                                              <w:marLeft w:val="0"/>
                                              <w:marRight w:val="0"/>
                                              <w:marTop w:val="0"/>
                                              <w:marBottom w:val="0"/>
                                              <w:divBdr>
                                                <w:top w:val="none" w:sz="0" w:space="0" w:color="auto"/>
                                                <w:left w:val="none" w:sz="0" w:space="0" w:color="auto"/>
                                                <w:bottom w:val="none" w:sz="0" w:space="0" w:color="auto"/>
                                                <w:right w:val="none" w:sz="0" w:space="0" w:color="auto"/>
                                              </w:divBdr>
                                              <w:divsChild>
                                                <w:div w:id="836846504">
                                                  <w:marLeft w:val="0"/>
                                                  <w:marRight w:val="0"/>
                                                  <w:marTop w:val="0"/>
                                                  <w:marBottom w:val="0"/>
                                                  <w:divBdr>
                                                    <w:top w:val="none" w:sz="0" w:space="0" w:color="auto"/>
                                                    <w:left w:val="none" w:sz="0" w:space="0" w:color="auto"/>
                                                    <w:bottom w:val="none" w:sz="0" w:space="0" w:color="auto"/>
                                                    <w:right w:val="none" w:sz="0" w:space="0" w:color="auto"/>
                                                  </w:divBdr>
                                                  <w:divsChild>
                                                    <w:div w:id="209751157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1431750">
                                          <w:marLeft w:val="0"/>
                                          <w:marRight w:val="0"/>
                                          <w:marTop w:val="0"/>
                                          <w:marBottom w:val="0"/>
                                          <w:divBdr>
                                            <w:top w:val="none" w:sz="0" w:space="0" w:color="auto"/>
                                            <w:left w:val="none" w:sz="0" w:space="0" w:color="auto"/>
                                            <w:bottom w:val="none" w:sz="0" w:space="0" w:color="auto"/>
                                            <w:right w:val="none" w:sz="0" w:space="0" w:color="auto"/>
                                          </w:divBdr>
                                          <w:divsChild>
                                            <w:div w:id="1625387383">
                                              <w:marLeft w:val="0"/>
                                              <w:marRight w:val="0"/>
                                              <w:marTop w:val="0"/>
                                              <w:marBottom w:val="0"/>
                                              <w:divBdr>
                                                <w:top w:val="none" w:sz="0" w:space="0" w:color="auto"/>
                                                <w:left w:val="none" w:sz="0" w:space="0" w:color="auto"/>
                                                <w:bottom w:val="none" w:sz="0" w:space="0" w:color="auto"/>
                                                <w:right w:val="none" w:sz="0" w:space="0" w:color="auto"/>
                                              </w:divBdr>
                                              <w:divsChild>
                                                <w:div w:id="558058767">
                                                  <w:marLeft w:val="0"/>
                                                  <w:marRight w:val="0"/>
                                                  <w:marTop w:val="75"/>
                                                  <w:marBottom w:val="75"/>
                                                  <w:divBdr>
                                                    <w:top w:val="none" w:sz="0" w:space="0" w:color="auto"/>
                                                    <w:left w:val="none" w:sz="0" w:space="0" w:color="auto"/>
                                                    <w:bottom w:val="none" w:sz="0" w:space="0" w:color="auto"/>
                                                    <w:right w:val="none" w:sz="0" w:space="0" w:color="auto"/>
                                                  </w:divBdr>
                                                  <w:divsChild>
                                                    <w:div w:id="945422707">
                                                      <w:marLeft w:val="0"/>
                                                      <w:marRight w:val="0"/>
                                                      <w:marTop w:val="0"/>
                                                      <w:marBottom w:val="0"/>
                                                      <w:divBdr>
                                                        <w:top w:val="none" w:sz="0" w:space="0" w:color="auto"/>
                                                        <w:left w:val="none" w:sz="0" w:space="0" w:color="auto"/>
                                                        <w:bottom w:val="none" w:sz="0" w:space="0" w:color="auto"/>
                                                        <w:right w:val="none" w:sz="0" w:space="0" w:color="auto"/>
                                                      </w:divBdr>
                                                      <w:divsChild>
                                                        <w:div w:id="1599168641">
                                                          <w:marLeft w:val="0"/>
                                                          <w:marRight w:val="0"/>
                                                          <w:marTop w:val="0"/>
                                                          <w:marBottom w:val="0"/>
                                                          <w:divBdr>
                                                            <w:top w:val="none" w:sz="0" w:space="0" w:color="auto"/>
                                                            <w:left w:val="none" w:sz="0" w:space="0" w:color="auto"/>
                                                            <w:bottom w:val="none" w:sz="0" w:space="0" w:color="auto"/>
                                                            <w:right w:val="none" w:sz="0" w:space="0" w:color="auto"/>
                                                          </w:divBdr>
                                                          <w:divsChild>
                                                            <w:div w:id="291716630">
                                                              <w:marLeft w:val="0"/>
                                                              <w:marRight w:val="0"/>
                                                              <w:marTop w:val="0"/>
                                                              <w:marBottom w:val="0"/>
                                                              <w:divBdr>
                                                                <w:top w:val="none" w:sz="0" w:space="0" w:color="auto"/>
                                                                <w:left w:val="none" w:sz="0" w:space="0" w:color="auto"/>
                                                                <w:bottom w:val="none" w:sz="0" w:space="0" w:color="auto"/>
                                                                <w:right w:val="none" w:sz="0" w:space="0" w:color="auto"/>
                                                              </w:divBdr>
                                                            </w:div>
                                                          </w:divsChild>
                                                        </w:div>
                                                        <w:div w:id="18432927">
                                                          <w:marLeft w:val="0"/>
                                                          <w:marRight w:val="0"/>
                                                          <w:marTop w:val="0"/>
                                                          <w:marBottom w:val="0"/>
                                                          <w:divBdr>
                                                            <w:top w:val="none" w:sz="0" w:space="0" w:color="auto"/>
                                                            <w:left w:val="none" w:sz="0" w:space="0" w:color="auto"/>
                                                            <w:bottom w:val="none" w:sz="0" w:space="0" w:color="auto"/>
                                                            <w:right w:val="none" w:sz="0" w:space="0" w:color="auto"/>
                                                          </w:divBdr>
                                                          <w:divsChild>
                                                            <w:div w:id="133394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1810051">
                  <w:marLeft w:val="0"/>
                  <w:marRight w:val="0"/>
                  <w:marTop w:val="0"/>
                  <w:marBottom w:val="0"/>
                  <w:divBdr>
                    <w:top w:val="none" w:sz="0" w:space="0" w:color="auto"/>
                    <w:left w:val="none" w:sz="0" w:space="0" w:color="auto"/>
                    <w:bottom w:val="none" w:sz="0" w:space="0" w:color="auto"/>
                    <w:right w:val="none" w:sz="0" w:space="0" w:color="auto"/>
                  </w:divBdr>
                  <w:divsChild>
                    <w:div w:id="1200643">
                      <w:marLeft w:val="0"/>
                      <w:marRight w:val="0"/>
                      <w:marTop w:val="0"/>
                      <w:marBottom w:val="0"/>
                      <w:divBdr>
                        <w:top w:val="none" w:sz="0" w:space="0" w:color="auto"/>
                        <w:left w:val="none" w:sz="0" w:space="0" w:color="auto"/>
                        <w:bottom w:val="none" w:sz="0" w:space="0" w:color="auto"/>
                        <w:right w:val="none" w:sz="0" w:space="0" w:color="auto"/>
                      </w:divBdr>
                      <w:divsChild>
                        <w:div w:id="2109884851">
                          <w:marLeft w:val="0"/>
                          <w:marRight w:val="0"/>
                          <w:marTop w:val="0"/>
                          <w:marBottom w:val="420"/>
                          <w:divBdr>
                            <w:top w:val="none" w:sz="0" w:space="0" w:color="auto"/>
                            <w:left w:val="none" w:sz="0" w:space="0" w:color="auto"/>
                            <w:bottom w:val="none" w:sz="0" w:space="0" w:color="auto"/>
                            <w:right w:val="none" w:sz="0" w:space="0" w:color="auto"/>
                          </w:divBdr>
                          <w:divsChild>
                            <w:div w:id="543757316">
                              <w:marLeft w:val="0"/>
                              <w:marRight w:val="0"/>
                              <w:marTop w:val="0"/>
                              <w:marBottom w:val="0"/>
                              <w:divBdr>
                                <w:top w:val="none" w:sz="0" w:space="0" w:color="auto"/>
                                <w:left w:val="none" w:sz="0" w:space="0" w:color="auto"/>
                                <w:bottom w:val="none" w:sz="0" w:space="0" w:color="auto"/>
                                <w:right w:val="none" w:sz="0" w:space="0" w:color="auto"/>
                              </w:divBdr>
                            </w:div>
                            <w:div w:id="340665643">
                              <w:marLeft w:val="0"/>
                              <w:marRight w:val="0"/>
                              <w:marTop w:val="0"/>
                              <w:marBottom w:val="0"/>
                              <w:divBdr>
                                <w:top w:val="none" w:sz="0" w:space="0" w:color="auto"/>
                                <w:left w:val="none" w:sz="0" w:space="0" w:color="auto"/>
                                <w:bottom w:val="none" w:sz="0" w:space="0" w:color="auto"/>
                                <w:right w:val="none" w:sz="0" w:space="0" w:color="auto"/>
                              </w:divBdr>
                              <w:divsChild>
                                <w:div w:id="1810323378">
                                  <w:marLeft w:val="0"/>
                                  <w:marRight w:val="0"/>
                                  <w:marTop w:val="0"/>
                                  <w:marBottom w:val="0"/>
                                  <w:divBdr>
                                    <w:top w:val="none" w:sz="0" w:space="0" w:color="auto"/>
                                    <w:left w:val="none" w:sz="0" w:space="0" w:color="auto"/>
                                    <w:bottom w:val="none" w:sz="0" w:space="0" w:color="auto"/>
                                    <w:right w:val="none" w:sz="0" w:space="0" w:color="auto"/>
                                  </w:divBdr>
                                </w:div>
                                <w:div w:id="15316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49885">
                  <w:marLeft w:val="0"/>
                  <w:marRight w:val="0"/>
                  <w:marTop w:val="0"/>
                  <w:marBottom w:val="0"/>
                  <w:divBdr>
                    <w:top w:val="none" w:sz="0" w:space="0" w:color="auto"/>
                    <w:left w:val="none" w:sz="0" w:space="0" w:color="auto"/>
                    <w:bottom w:val="none" w:sz="0" w:space="0" w:color="auto"/>
                    <w:right w:val="none" w:sz="0" w:space="0" w:color="auto"/>
                  </w:divBdr>
                  <w:divsChild>
                    <w:div w:id="1268806173">
                      <w:marLeft w:val="0"/>
                      <w:marRight w:val="0"/>
                      <w:marTop w:val="0"/>
                      <w:marBottom w:val="0"/>
                      <w:divBdr>
                        <w:top w:val="none" w:sz="0" w:space="0" w:color="auto"/>
                        <w:left w:val="none" w:sz="0" w:space="0" w:color="auto"/>
                        <w:bottom w:val="none" w:sz="0" w:space="0" w:color="auto"/>
                        <w:right w:val="none" w:sz="0" w:space="0" w:color="auto"/>
                      </w:divBdr>
                      <w:divsChild>
                        <w:div w:id="7283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14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wa.luzyniecka@pwr.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0F2E9-6CD2-4A21-BF93-873C62782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1412</Words>
  <Characters>8472</Characters>
  <Application>Microsoft Office Word</Application>
  <DocSecurity>0</DocSecurity>
  <Lines>70</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Helman</dc:creator>
  <cp:lastModifiedBy>Jaga</cp:lastModifiedBy>
  <cp:revision>13</cp:revision>
  <dcterms:created xsi:type="dcterms:W3CDTF">2020-10-26T10:46:00Z</dcterms:created>
  <dcterms:modified xsi:type="dcterms:W3CDTF">2020-11-13T05:13:00Z</dcterms:modified>
</cp:coreProperties>
</file>